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5" w:rsidRDefault="00757175" w:rsidP="00757175">
      <w:pPr>
        <w:ind w:left="-57"/>
        <w:jc w:val="center"/>
      </w:pPr>
      <w:r>
        <w:t>Автономная некоммерческая профессиональная образовательная организация</w:t>
      </w:r>
    </w:p>
    <w:p w:rsidR="00757175" w:rsidRDefault="00757175" w:rsidP="00757175">
      <w:pPr>
        <w:jc w:val="center"/>
      </w:pPr>
      <w:r>
        <w:t>«Уфимский политехнический техникум»</w:t>
      </w:r>
    </w:p>
    <w:p w:rsidR="006D1E26" w:rsidRDefault="006D1E26" w:rsidP="00757175">
      <w:pPr>
        <w:jc w:val="center"/>
      </w:pPr>
    </w:p>
    <w:p w:rsidR="006D1E26" w:rsidRDefault="006D1E26" w:rsidP="00757175">
      <w:pPr>
        <w:jc w:val="center"/>
      </w:pPr>
    </w:p>
    <w:p w:rsidR="006D1E26" w:rsidRDefault="006D1E26" w:rsidP="00757175">
      <w:pPr>
        <w:jc w:val="center"/>
      </w:pPr>
    </w:p>
    <w:p w:rsidR="006D1E26" w:rsidRDefault="006D1E26" w:rsidP="00757175">
      <w:pPr>
        <w:jc w:val="center"/>
      </w:pPr>
    </w:p>
    <w:p w:rsidR="00757175" w:rsidRDefault="00757175" w:rsidP="0075717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4699"/>
        <w:gridCol w:w="4672"/>
      </w:tblGrid>
      <w:tr w:rsidR="009D2E11" w:rsidTr="009D2E11">
        <w:tc>
          <w:tcPr>
            <w:tcW w:w="4885" w:type="dxa"/>
            <w:hideMark/>
          </w:tcPr>
          <w:p w:rsidR="009D2E11" w:rsidRDefault="009D2E11">
            <w:pPr>
              <w:widowControl w:val="0"/>
            </w:pPr>
            <w:r>
              <w:t>СОГЛАСОВАНО</w:t>
            </w:r>
          </w:p>
          <w:p w:rsidR="009D2E11" w:rsidRDefault="009D2E11">
            <w:pPr>
              <w:widowControl w:val="0"/>
            </w:pPr>
            <w:r>
              <w:t>Председатель ЦМК</w:t>
            </w:r>
          </w:p>
          <w:p w:rsidR="009D2E11" w:rsidRDefault="009D2E11">
            <w:pPr>
              <w:widowControl w:val="0"/>
            </w:pPr>
            <w:r>
              <w:t>_______________Миронова О.А.</w:t>
            </w:r>
          </w:p>
          <w:p w:rsidR="009D2E11" w:rsidRDefault="009D2E11">
            <w:pPr>
              <w:widowControl w:val="0"/>
            </w:pPr>
            <w:r>
              <w:t>«_____» _________________2017 г.</w:t>
            </w:r>
          </w:p>
        </w:tc>
        <w:tc>
          <w:tcPr>
            <w:tcW w:w="4886" w:type="dxa"/>
            <w:hideMark/>
          </w:tcPr>
          <w:p w:rsidR="009D2E11" w:rsidRDefault="009D2E11">
            <w:pPr>
              <w:widowControl w:val="0"/>
              <w:jc w:val="right"/>
            </w:pPr>
            <w:r>
              <w:t>УТВЕРЖДАЮ</w:t>
            </w:r>
          </w:p>
          <w:p w:rsidR="009D2E11" w:rsidRDefault="009D2E11">
            <w:pPr>
              <w:widowControl w:val="0"/>
              <w:jc w:val="right"/>
            </w:pPr>
            <w:r>
              <w:t>Директор АНПОО  УПТ</w:t>
            </w:r>
          </w:p>
          <w:p w:rsidR="009D2E11" w:rsidRDefault="009D2E11">
            <w:pPr>
              <w:widowControl w:val="0"/>
              <w:jc w:val="right"/>
            </w:pPr>
            <w:r>
              <w:t>______________Михеева Е.Н.</w:t>
            </w:r>
          </w:p>
          <w:p w:rsidR="009D2E11" w:rsidRDefault="009D2E11">
            <w:pPr>
              <w:widowControl w:val="0"/>
            </w:pPr>
            <w:r>
              <w:t xml:space="preserve">                  </w:t>
            </w:r>
            <w:r w:rsidRPr="009D2E11">
              <w:t xml:space="preserve">   </w:t>
            </w:r>
            <w:r>
              <w:t>«___» _______________2017 г.</w:t>
            </w:r>
          </w:p>
        </w:tc>
      </w:tr>
    </w:tbl>
    <w:p w:rsidR="00757175" w:rsidRDefault="00757175" w:rsidP="00757175"/>
    <w:p w:rsidR="00757175" w:rsidRDefault="00757175" w:rsidP="00757175">
      <w:pPr>
        <w:rPr>
          <w:sz w:val="28"/>
          <w:szCs w:val="28"/>
        </w:rPr>
      </w:pPr>
    </w:p>
    <w:p w:rsidR="005E52BD" w:rsidRPr="00023D92" w:rsidRDefault="005E52BD" w:rsidP="005E52BD">
      <w:pPr>
        <w:widowControl w:val="0"/>
        <w:suppressAutoHyphens/>
        <w:autoSpaceDE w:val="0"/>
        <w:autoSpaceDN w:val="0"/>
        <w:adjustRightInd w:val="0"/>
        <w:rPr>
          <w:caps/>
        </w:rPr>
      </w:pPr>
      <w:r w:rsidRPr="00023D92">
        <w:rPr>
          <w:caps/>
        </w:rPr>
        <w:t>СОГЛАСОВАНО</w:t>
      </w:r>
    </w:p>
    <w:p w:rsidR="005E52BD" w:rsidRPr="00023D92" w:rsidRDefault="005E52BD" w:rsidP="005E52BD">
      <w:r w:rsidRPr="00023D92">
        <w:t>Директор ОООПП «</w:t>
      </w:r>
      <w:proofErr w:type="spellStart"/>
      <w:r w:rsidRPr="00023D92">
        <w:t>Уфатепломонтаж</w:t>
      </w:r>
      <w:proofErr w:type="spellEnd"/>
      <w:r w:rsidRPr="00023D92">
        <w:t>»</w:t>
      </w:r>
    </w:p>
    <w:p w:rsidR="005E52BD" w:rsidRPr="00023D92" w:rsidRDefault="005E52BD" w:rsidP="005E52BD">
      <w:r w:rsidRPr="00023D92">
        <w:t>________________</w:t>
      </w:r>
      <w:proofErr w:type="spellStart"/>
      <w:r w:rsidRPr="00023D92">
        <w:t>Еникеев</w:t>
      </w:r>
      <w:proofErr w:type="spellEnd"/>
      <w:r w:rsidRPr="00023D92">
        <w:t xml:space="preserve"> Р.Р.</w:t>
      </w:r>
    </w:p>
    <w:p w:rsidR="005E52BD" w:rsidRPr="00023D92" w:rsidRDefault="005E52BD" w:rsidP="005E52BD">
      <w:r w:rsidRPr="00023D92">
        <w:t>«__»__________________2017г.</w:t>
      </w:r>
    </w:p>
    <w:p w:rsidR="00757175" w:rsidRDefault="00757175" w:rsidP="005E52B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</w:t>
      </w:r>
    </w:p>
    <w:p w:rsidR="00757175" w:rsidRDefault="00757175" w:rsidP="0075717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7175" w:rsidRDefault="00757175" w:rsidP="0075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7175" w:rsidRDefault="00757175" w:rsidP="0075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7420" w:rsidRPr="008F25D3" w:rsidRDefault="00407420" w:rsidP="00183DBC">
      <w:pPr>
        <w:widowControl w:val="0"/>
        <w:autoSpaceDE w:val="0"/>
        <w:autoSpaceDN w:val="0"/>
        <w:adjustRightInd w:val="0"/>
        <w:spacing w:line="413" w:lineRule="exact"/>
        <w:ind w:left="1440"/>
        <w:rPr>
          <w:b/>
          <w:color w:val="000000"/>
          <w:sz w:val="32"/>
          <w:szCs w:val="32"/>
        </w:rPr>
      </w:pPr>
    </w:p>
    <w:p w:rsidR="00AD4CE2" w:rsidRDefault="00AD4CE2" w:rsidP="00407420">
      <w:pPr>
        <w:shd w:val="clear" w:color="auto" w:fill="FFFFFF"/>
        <w:tabs>
          <w:tab w:val="center" w:pos="5222"/>
        </w:tabs>
        <w:ind w:left="1090"/>
        <w:rPr>
          <w:b/>
          <w:bCs/>
          <w:spacing w:val="-3"/>
          <w:sz w:val="28"/>
          <w:szCs w:val="28"/>
        </w:rPr>
      </w:pPr>
      <w:r w:rsidRPr="00425E36">
        <w:rPr>
          <w:b/>
          <w:bCs/>
          <w:spacing w:val="-3"/>
          <w:sz w:val="28"/>
          <w:szCs w:val="28"/>
        </w:rPr>
        <w:t>ПРОГРАММА ПРОФЕССИОНАЛЬНОГО МОДУЛЯ</w:t>
      </w:r>
    </w:p>
    <w:p w:rsidR="008F25D3" w:rsidRPr="008F25D3" w:rsidRDefault="00407420" w:rsidP="00407420">
      <w:pPr>
        <w:shd w:val="clear" w:color="auto" w:fill="FFFFFF"/>
        <w:tabs>
          <w:tab w:val="center" w:pos="5222"/>
        </w:tabs>
        <w:spacing w:before="360"/>
        <w:ind w:left="10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F25D3" w:rsidRPr="008F25D3">
        <w:rPr>
          <w:b/>
          <w:sz w:val="28"/>
          <w:szCs w:val="28"/>
        </w:rPr>
        <w:t>ПМ-</w:t>
      </w:r>
      <w:r w:rsidR="008F25D3">
        <w:rPr>
          <w:b/>
          <w:sz w:val="28"/>
          <w:szCs w:val="28"/>
        </w:rPr>
        <w:t>0</w:t>
      </w:r>
      <w:r w:rsidR="008F25D3" w:rsidRPr="008F25D3">
        <w:rPr>
          <w:b/>
          <w:sz w:val="28"/>
          <w:szCs w:val="28"/>
        </w:rPr>
        <w:t>1</w:t>
      </w:r>
    </w:p>
    <w:p w:rsidR="00AD4CE2" w:rsidRPr="00425E36" w:rsidRDefault="00407420" w:rsidP="00757175">
      <w:pPr>
        <w:shd w:val="clear" w:color="auto" w:fill="FFFFFF"/>
        <w:spacing w:before="269" w:line="322" w:lineRule="exact"/>
        <w:ind w:left="-2891" w:right="1114" w:hanging="235"/>
        <w:jc w:val="right"/>
      </w:pPr>
      <w:r>
        <w:rPr>
          <w:b/>
          <w:bCs/>
          <w:spacing w:val="-2"/>
          <w:sz w:val="28"/>
          <w:szCs w:val="28"/>
        </w:rPr>
        <w:t xml:space="preserve">                                  </w:t>
      </w:r>
      <w:r w:rsidR="00AD4CE2" w:rsidRPr="00425E36">
        <w:rPr>
          <w:b/>
          <w:bCs/>
          <w:spacing w:val="-2"/>
          <w:sz w:val="28"/>
          <w:szCs w:val="28"/>
        </w:rPr>
        <w:t>«</w:t>
      </w:r>
      <w:r w:rsidR="00AD4CE2">
        <w:rPr>
          <w:b/>
          <w:bCs/>
          <w:spacing w:val="-2"/>
          <w:sz w:val="28"/>
          <w:szCs w:val="28"/>
        </w:rPr>
        <w:t>Техническое обслуживание и ремонт</w:t>
      </w:r>
      <w:r>
        <w:rPr>
          <w:b/>
          <w:bCs/>
          <w:spacing w:val="-2"/>
          <w:sz w:val="28"/>
          <w:szCs w:val="28"/>
        </w:rPr>
        <w:t xml:space="preserve"> </w:t>
      </w:r>
      <w:r w:rsidR="00AD4CE2">
        <w:rPr>
          <w:b/>
          <w:bCs/>
          <w:spacing w:val="-2"/>
          <w:sz w:val="28"/>
          <w:szCs w:val="28"/>
        </w:rPr>
        <w:t xml:space="preserve"> автотранспорта</w:t>
      </w:r>
      <w:r w:rsidR="00AD4CE2" w:rsidRPr="00425E36">
        <w:rPr>
          <w:b/>
          <w:bCs/>
          <w:spacing w:val="-2"/>
          <w:sz w:val="28"/>
          <w:szCs w:val="28"/>
        </w:rPr>
        <w:t>»</w:t>
      </w:r>
    </w:p>
    <w:p w:rsidR="00407420" w:rsidRDefault="009D2E11" w:rsidP="00AD4CE2">
      <w:pPr>
        <w:shd w:val="clear" w:color="auto" w:fill="FFFFFF"/>
        <w:spacing w:before="5270"/>
        <w:ind w:left="5"/>
        <w:jc w:val="center"/>
      </w:pPr>
      <w:r>
        <w:t>2017</w:t>
      </w:r>
    </w:p>
    <w:p w:rsidR="009D2E11" w:rsidRPr="00425E36" w:rsidRDefault="009D2E11" w:rsidP="00AD4CE2">
      <w:pPr>
        <w:shd w:val="clear" w:color="auto" w:fill="FFFFFF"/>
        <w:spacing w:before="5270"/>
        <w:ind w:left="5"/>
        <w:jc w:val="center"/>
      </w:pPr>
    </w:p>
    <w:p w:rsidR="00AD4CE2" w:rsidRPr="00425E36" w:rsidRDefault="00AD4CE2" w:rsidP="00AD4CE2">
      <w:pPr>
        <w:shd w:val="clear" w:color="auto" w:fill="FFFFFF"/>
        <w:ind w:left="139"/>
        <w:jc w:val="center"/>
        <w:rPr>
          <w:b/>
          <w:bCs/>
          <w:sz w:val="28"/>
          <w:szCs w:val="28"/>
        </w:rPr>
      </w:pPr>
    </w:p>
    <w:p w:rsidR="00AD4CE2" w:rsidRPr="00425E36" w:rsidRDefault="00AD4CE2" w:rsidP="00AD4CE2">
      <w:pPr>
        <w:shd w:val="clear" w:color="auto" w:fill="FFFFFF"/>
        <w:ind w:left="139"/>
        <w:jc w:val="center"/>
        <w:rPr>
          <w:b/>
          <w:bCs/>
          <w:sz w:val="28"/>
          <w:szCs w:val="28"/>
        </w:rPr>
      </w:pPr>
    </w:p>
    <w:p w:rsidR="00AD4CE2" w:rsidRPr="00FE00ED" w:rsidRDefault="00AD4CE2" w:rsidP="00D9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i/>
          <w:vertAlign w:val="superscript"/>
        </w:rPr>
      </w:pPr>
      <w:r w:rsidRPr="00FE00ED">
        <w:t>Рабочая программа профессионального модуля</w:t>
      </w:r>
      <w:r w:rsidRPr="00FE00ED">
        <w:rPr>
          <w:caps/>
        </w:rPr>
        <w:t xml:space="preserve"> </w:t>
      </w:r>
      <w:r w:rsidRPr="00FE00ED"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D902D3">
        <w:rPr>
          <w:b/>
        </w:rPr>
        <w:t>23.02.03</w:t>
      </w:r>
      <w:r w:rsidR="00D902D3" w:rsidRPr="006162A9">
        <w:rPr>
          <w:b/>
        </w:rPr>
        <w:t xml:space="preserve"> Техническое обслуживание и ремонт автомобильного транспорта</w:t>
      </w:r>
      <w:r w:rsidR="00D902D3" w:rsidRPr="006162A9">
        <w:t xml:space="preserve"> (укрупнённая группа </w:t>
      </w:r>
      <w:r w:rsidR="00D902D3">
        <w:t>23.00.00 Техника и технология наземного транспорта</w:t>
      </w:r>
      <w:r w:rsidR="00D902D3" w:rsidRPr="006162A9">
        <w:t>)</w:t>
      </w:r>
      <w:r w:rsidRPr="00FE00ED">
        <w:tab/>
      </w:r>
    </w:p>
    <w:p w:rsidR="00AD4CE2" w:rsidRPr="00FE00ED" w:rsidRDefault="00AD4CE2" w:rsidP="00AD4CE2">
      <w:pPr>
        <w:tabs>
          <w:tab w:val="left" w:pos="0"/>
        </w:tabs>
        <w:suppressAutoHyphens/>
        <w:rPr>
          <w:vertAlign w:val="superscript"/>
        </w:rPr>
      </w:pPr>
    </w:p>
    <w:p w:rsidR="008F25D3" w:rsidRDefault="008F25D3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F25D3" w:rsidRDefault="00AD4CE2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E00ED">
        <w:t>Организация-разработчик:</w:t>
      </w:r>
    </w:p>
    <w:p w:rsidR="008F25D3" w:rsidRDefault="008F25D3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CE2" w:rsidRPr="00FE00ED" w:rsidRDefault="00AD4CE2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E00ED">
        <w:t xml:space="preserve"> А</w:t>
      </w:r>
      <w:r w:rsidR="008F25D3">
        <w:t xml:space="preserve">НПОО </w:t>
      </w:r>
      <w:r w:rsidR="006D24DC">
        <w:t xml:space="preserve"> </w:t>
      </w:r>
      <w:r w:rsidRPr="00FE00ED">
        <w:t>«Уфимский политехнический техникум»</w:t>
      </w:r>
    </w:p>
    <w:p w:rsidR="00AD4CE2" w:rsidRPr="00FE00ED" w:rsidRDefault="00AD4CE2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CE2" w:rsidRPr="00FE00ED" w:rsidRDefault="00AD4CE2" w:rsidP="00AD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CE2" w:rsidRPr="00FE00ED" w:rsidRDefault="00AD4CE2" w:rsidP="008F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E00ED">
        <w:t xml:space="preserve"> </w:t>
      </w:r>
    </w:p>
    <w:p w:rsidR="00932DC9" w:rsidRPr="008F25D3" w:rsidRDefault="00932DC9" w:rsidP="00923152">
      <w:pPr>
        <w:rPr>
          <w:b/>
        </w:rPr>
      </w:pPr>
      <w:r w:rsidRPr="00B04FCC">
        <w:br w:type="page"/>
      </w:r>
      <w:bookmarkStart w:id="1" w:name="_Toc71602074"/>
      <w:r w:rsidRPr="008F25D3">
        <w:rPr>
          <w:b/>
        </w:rPr>
        <w:lastRenderedPageBreak/>
        <w:t xml:space="preserve">1. </w:t>
      </w:r>
      <w:bookmarkEnd w:id="1"/>
      <w:r w:rsidRPr="008F25D3">
        <w:rPr>
          <w:b/>
        </w:rPr>
        <w:t>ПАСПОРТ ПРОГРАММЫ ПРОФЕССИОНАЛЬНОГО МОДУЛЯ</w:t>
      </w:r>
    </w:p>
    <w:p w:rsidR="00932DC9" w:rsidRPr="008F25D3" w:rsidRDefault="00932DC9" w:rsidP="002265DB">
      <w:pPr>
        <w:spacing w:line="360" w:lineRule="auto"/>
        <w:jc w:val="center"/>
        <w:rPr>
          <w:b/>
          <w:bCs/>
        </w:rPr>
      </w:pPr>
      <w:r w:rsidRPr="008F25D3">
        <w:rPr>
          <w:b/>
          <w:bCs/>
        </w:rPr>
        <w:t>ПМ.01 «Техническое обслуживание и ремонт автотранспорта»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 w:rsidRPr="008F25D3">
        <w:rPr>
          <w:b/>
          <w:bCs/>
        </w:rPr>
        <w:t>1.1. Область применения программы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8F25D3">
        <w:t>Программа профессионального модуля (далее рабочая программа) – является ч</w:t>
      </w:r>
      <w:r w:rsidRPr="008F25D3">
        <w:t>а</w:t>
      </w:r>
      <w:r w:rsidRPr="008F25D3">
        <w:t xml:space="preserve">стью программы </w:t>
      </w:r>
      <w:r w:rsidR="00183DBC" w:rsidRPr="008F25D3">
        <w:t xml:space="preserve">подготовки специалистов среднего звена </w:t>
      </w:r>
      <w:r w:rsidRPr="008F25D3">
        <w:t xml:space="preserve">СПО в соответствии с ФГОС по специальности </w:t>
      </w:r>
      <w:r w:rsidR="00D902D3" w:rsidRPr="008F25D3">
        <w:rPr>
          <w:b/>
        </w:rPr>
        <w:t>23.02.03 Техническое обслуживание и ремонт автомобильного тран</w:t>
      </w:r>
      <w:r w:rsidR="00D902D3" w:rsidRPr="008F25D3">
        <w:rPr>
          <w:b/>
        </w:rPr>
        <w:t>с</w:t>
      </w:r>
      <w:r w:rsidR="00D902D3" w:rsidRPr="008F25D3">
        <w:rPr>
          <w:b/>
        </w:rPr>
        <w:t>порта</w:t>
      </w:r>
      <w:r w:rsidR="00D902D3" w:rsidRPr="008F25D3">
        <w:t xml:space="preserve"> (укрупнённая группа 23.00.00 Техника и технология наземного транспорта)</w:t>
      </w:r>
      <w:r w:rsidRPr="008F25D3">
        <w:rPr>
          <w:b/>
          <w:bCs/>
        </w:rPr>
        <w:t xml:space="preserve"> </w:t>
      </w:r>
      <w:r w:rsidRPr="008F25D3">
        <w:t>(баз</w:t>
      </w:r>
      <w:r w:rsidRPr="008F25D3">
        <w:t>о</w:t>
      </w:r>
      <w:r w:rsidRPr="008F25D3">
        <w:t>вой подготовки) в части освоения основного вида профессиональной деятельности (ВПД</w:t>
      </w:r>
      <w:proofErr w:type="gramStart"/>
      <w:r w:rsidRPr="008F25D3">
        <w:t>)и</w:t>
      </w:r>
      <w:proofErr w:type="gramEnd"/>
      <w:r w:rsidRPr="008F25D3">
        <w:t xml:space="preserve"> соответствующих </w:t>
      </w:r>
      <w:r w:rsidR="00183DBC" w:rsidRPr="008F25D3">
        <w:t xml:space="preserve">общих (ОК) и </w:t>
      </w:r>
      <w:r w:rsidRPr="008F25D3">
        <w:t xml:space="preserve">профессиональных </w:t>
      </w:r>
      <w:r w:rsidR="00183DBC" w:rsidRPr="008F25D3">
        <w:t xml:space="preserve">(ПК) </w:t>
      </w:r>
      <w:r w:rsidRPr="008F25D3">
        <w:t>компетенций</w:t>
      </w:r>
      <w:r w:rsidR="00183DBC" w:rsidRPr="008F25D3">
        <w:t>:</w:t>
      </w:r>
      <w:r w:rsidRPr="008F25D3">
        <w:t xml:space="preserve"> 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3. Принимать решения в стандартных и нестандартных ситуациях и нести за них о</w:t>
      </w:r>
      <w:r w:rsidRPr="008F25D3">
        <w:rPr>
          <w:color w:val="000000"/>
        </w:rPr>
        <w:t>т</w:t>
      </w:r>
      <w:r w:rsidRPr="008F25D3">
        <w:rPr>
          <w:color w:val="000000"/>
        </w:rPr>
        <w:t>ветственность.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8. Самостоятельно определять задачи профессионального и личностного развития, з</w:t>
      </w:r>
      <w:r w:rsidRPr="008F25D3">
        <w:rPr>
          <w:color w:val="000000"/>
        </w:rPr>
        <w:t>а</w:t>
      </w:r>
      <w:r w:rsidRPr="008F25D3">
        <w:rPr>
          <w:color w:val="000000"/>
        </w:rPr>
        <w:t>ниматься самообразованием, осознанно планировать повышение квалификации.</w:t>
      </w:r>
    </w:p>
    <w:p w:rsidR="00183DBC" w:rsidRPr="008F25D3" w:rsidRDefault="00183DBC" w:rsidP="0018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8F25D3">
        <w:rPr>
          <w:color w:val="000000"/>
        </w:rPr>
        <w:t>ОК 9. Ориентироваться в условиях частой смены технологий в профессиональной де</w:t>
      </w:r>
      <w:r w:rsidRPr="008F25D3">
        <w:rPr>
          <w:color w:val="000000"/>
        </w:rPr>
        <w:t>я</w:t>
      </w:r>
      <w:r w:rsidRPr="008F25D3">
        <w:rPr>
          <w:color w:val="000000"/>
        </w:rPr>
        <w:t>тельности.</w:t>
      </w:r>
    </w:p>
    <w:p w:rsidR="00932DC9" w:rsidRPr="008F25D3" w:rsidRDefault="00932DC9" w:rsidP="002265DB">
      <w:pPr>
        <w:spacing w:line="360" w:lineRule="auto"/>
        <w:ind w:firstLine="708"/>
        <w:jc w:val="both"/>
      </w:pPr>
      <w:r w:rsidRPr="008F25D3">
        <w:t>ПК 1.1. Организовывать и проводить работы по техническому обслуживанию и р</w:t>
      </w:r>
      <w:r w:rsidRPr="008F25D3">
        <w:t>е</w:t>
      </w:r>
      <w:r w:rsidRPr="008F25D3">
        <w:t xml:space="preserve">монту автотранспорту. </w:t>
      </w:r>
    </w:p>
    <w:p w:rsidR="00932DC9" w:rsidRPr="008F25D3" w:rsidRDefault="00932DC9" w:rsidP="002265DB">
      <w:pPr>
        <w:spacing w:line="360" w:lineRule="auto"/>
        <w:ind w:firstLine="708"/>
        <w:jc w:val="both"/>
      </w:pPr>
      <w:r w:rsidRPr="008F25D3">
        <w:t>ПК 1.2. Осуществлять технический контроль при хранении, эксплуатации, техн</w:t>
      </w:r>
      <w:r w:rsidRPr="008F25D3">
        <w:t>и</w:t>
      </w:r>
      <w:r w:rsidRPr="008F25D3">
        <w:t>ческом обслуживании и ремонте автотранспортных средств.</w:t>
      </w:r>
    </w:p>
    <w:p w:rsidR="00932DC9" w:rsidRPr="008F25D3" w:rsidRDefault="00932DC9" w:rsidP="00866AAF">
      <w:pPr>
        <w:autoSpaceDE w:val="0"/>
        <w:autoSpaceDN w:val="0"/>
        <w:adjustRightInd w:val="0"/>
        <w:ind w:firstLine="540"/>
        <w:jc w:val="both"/>
      </w:pPr>
      <w:r w:rsidRPr="008F25D3">
        <w:t xml:space="preserve">ПК 1.3. Разрабатывать технологические процессы ремонта узлов и деталей. </w:t>
      </w:r>
    </w:p>
    <w:p w:rsidR="00932DC9" w:rsidRPr="008F25D3" w:rsidRDefault="00932DC9" w:rsidP="002265DB">
      <w:pPr>
        <w:spacing w:line="360" w:lineRule="auto"/>
        <w:ind w:firstLine="708"/>
        <w:jc w:val="both"/>
      </w:pPr>
      <w:r w:rsidRPr="008F25D3">
        <w:t>Программа профессионального модуля может быть использована в дополнител</w:t>
      </w:r>
      <w:r w:rsidRPr="008F25D3">
        <w:t>ь</w:t>
      </w:r>
      <w:r w:rsidRPr="008F25D3">
        <w:t>ном профессиональном образовании и профессиональной подготовке работников в обл</w:t>
      </w:r>
      <w:r w:rsidRPr="008F25D3">
        <w:t>а</w:t>
      </w:r>
      <w:r w:rsidRPr="008F25D3">
        <w:t xml:space="preserve">сти автомобильного транспорта при наличии среднего (полного) общего образования. 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F25D3">
        <w:rPr>
          <w:b/>
          <w:bCs/>
        </w:rPr>
        <w:t>1.2. Цели и задачи профессионального модуля – требования к результатам освоения профессионального модуля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8F25D3">
        <w:t>С целью овладения указанным видом профессиональной деятельности и соотве</w:t>
      </w:r>
      <w:r w:rsidRPr="008F25D3">
        <w:t>т</w:t>
      </w:r>
      <w:r w:rsidRPr="008F25D3">
        <w:t xml:space="preserve">ствующими профессиональными компетенциями </w:t>
      </w:r>
      <w:proofErr w:type="gramStart"/>
      <w:r w:rsidRPr="008F25D3">
        <w:t>обучающийся</w:t>
      </w:r>
      <w:proofErr w:type="gramEnd"/>
      <w:r w:rsidRPr="008F25D3">
        <w:t xml:space="preserve"> в ходе освоения профе</w:t>
      </w:r>
      <w:r w:rsidRPr="008F25D3">
        <w:t>с</w:t>
      </w:r>
      <w:r w:rsidRPr="008F25D3">
        <w:t>сионального модуля должен: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F25D3">
        <w:rPr>
          <w:b/>
          <w:bCs/>
        </w:rPr>
        <w:t>иметь практический опыт:</w:t>
      </w:r>
    </w:p>
    <w:p w:rsidR="00932DC9" w:rsidRPr="008F25D3" w:rsidRDefault="00932DC9" w:rsidP="002D5806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10"/>
        <w:jc w:val="both"/>
      </w:pPr>
      <w:r w:rsidRPr="008F25D3">
        <w:t xml:space="preserve">разработки и сборки агрегатов и узлов автомобиля;    </w:t>
      </w:r>
    </w:p>
    <w:p w:rsidR="00932DC9" w:rsidRPr="008F25D3" w:rsidRDefault="00932DC9" w:rsidP="002D5806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10"/>
        <w:jc w:val="both"/>
      </w:pPr>
      <w:r w:rsidRPr="008F25D3">
        <w:t>технического контроля эксплуатируемого транспорта;</w:t>
      </w:r>
    </w:p>
    <w:p w:rsidR="00932DC9" w:rsidRPr="008F25D3" w:rsidRDefault="00932DC9" w:rsidP="002D5806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10"/>
        <w:jc w:val="both"/>
      </w:pPr>
      <w:r w:rsidRPr="008F25D3">
        <w:t xml:space="preserve">осуществления технического обслуживания и ремонта.  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F25D3">
        <w:rPr>
          <w:b/>
          <w:bCs/>
        </w:rPr>
        <w:t>уметь:</w:t>
      </w:r>
    </w:p>
    <w:p w:rsidR="00932DC9" w:rsidRPr="008F25D3" w:rsidRDefault="00932DC9" w:rsidP="002D5806">
      <w:pPr>
        <w:numPr>
          <w:ilvl w:val="0"/>
          <w:numId w:val="2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разрабатывать и осуществлять технологический процесс технического обслуживания и ремонта автотранспорта;     </w:t>
      </w:r>
    </w:p>
    <w:p w:rsidR="00932DC9" w:rsidRPr="008F25D3" w:rsidRDefault="00932DC9" w:rsidP="002D5806">
      <w:pPr>
        <w:numPr>
          <w:ilvl w:val="0"/>
          <w:numId w:val="2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осуществлять технический контроль автотранспорта;  </w:t>
      </w:r>
    </w:p>
    <w:p w:rsidR="00932DC9" w:rsidRPr="008F25D3" w:rsidRDefault="00932DC9" w:rsidP="002D5806">
      <w:pPr>
        <w:numPr>
          <w:ilvl w:val="0"/>
          <w:numId w:val="2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>оценивать эффективность производственной деятельности;</w:t>
      </w:r>
    </w:p>
    <w:p w:rsidR="00932DC9" w:rsidRPr="008F25D3" w:rsidRDefault="00932DC9" w:rsidP="002D5806">
      <w:pPr>
        <w:numPr>
          <w:ilvl w:val="0"/>
          <w:numId w:val="2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>осуществлять самостоятельный поиск необходимой информации для решения профе</w:t>
      </w:r>
      <w:r w:rsidRPr="008F25D3">
        <w:t>с</w:t>
      </w:r>
      <w:r w:rsidRPr="008F25D3">
        <w:t>сиональных задач;</w:t>
      </w:r>
    </w:p>
    <w:p w:rsidR="00932DC9" w:rsidRPr="008F25D3" w:rsidRDefault="00932DC9" w:rsidP="002D5806">
      <w:pPr>
        <w:numPr>
          <w:ilvl w:val="0"/>
          <w:numId w:val="2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>анализировать и оценивать состояние охраны труда на производственном участке.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F25D3">
        <w:rPr>
          <w:b/>
          <w:bCs/>
        </w:rPr>
        <w:t>знать: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устройство и основы теории подвижного состава автотранспорта;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базовые схемы включения элементов электрооборудования;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свойства и показатели качества автомобильных эксплуатационных материалов;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>правила оформления технической и отчетной документации;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правила оформления технической и отчетной документации;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квалификацию, основные характеристики и технические параметры автомобильного транспорта; 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методы оценки и контроля качества в профессиональной деятельности;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основные положения </w:t>
      </w:r>
      <w:proofErr w:type="gramStart"/>
      <w:r w:rsidRPr="008F25D3">
        <w:t>действующей</w:t>
      </w:r>
      <w:proofErr w:type="gramEnd"/>
      <w:r w:rsidRPr="008F25D3">
        <w:t xml:space="preserve"> нормативн</w:t>
      </w:r>
      <w:r w:rsidR="00DD73AE">
        <w:t>ых правовых актов</w:t>
      </w:r>
      <w:r w:rsidRPr="008F25D3">
        <w:t xml:space="preserve">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 xml:space="preserve">основы организации деятельности </w:t>
      </w:r>
      <w:r w:rsidR="00DD73AE">
        <w:t xml:space="preserve">организации </w:t>
      </w:r>
      <w:r w:rsidRPr="008F25D3">
        <w:t>и управление им</w:t>
      </w:r>
      <w:r w:rsidR="00DD73AE">
        <w:t>и</w:t>
      </w:r>
      <w:r w:rsidRPr="008F25D3">
        <w:t xml:space="preserve">;   </w:t>
      </w:r>
    </w:p>
    <w:p w:rsidR="00932DC9" w:rsidRPr="008F25D3" w:rsidRDefault="00932DC9" w:rsidP="002D5806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</w:pPr>
      <w:r w:rsidRPr="008F25D3">
        <w:t>правила и нормы охраны труда, промышленной санитарии и противопожарной защ</w:t>
      </w:r>
      <w:r w:rsidRPr="008F25D3">
        <w:t>и</w:t>
      </w:r>
      <w:r w:rsidRPr="008F25D3">
        <w:t xml:space="preserve">ты. </w:t>
      </w:r>
    </w:p>
    <w:p w:rsidR="008F25D3" w:rsidRDefault="008F25D3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F25D3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F25D3">
        <w:t>всего –</w:t>
      </w:r>
      <w:r w:rsidR="00315AD1" w:rsidRPr="008F25D3">
        <w:t>2022</w:t>
      </w:r>
      <w:r w:rsidRPr="008F25D3">
        <w:t xml:space="preserve"> часов, в том числе: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F25D3">
        <w:lastRenderedPageBreak/>
        <w:t xml:space="preserve">максимальной учебной нагрузки </w:t>
      </w:r>
      <w:proofErr w:type="gramStart"/>
      <w:r w:rsidRPr="008F25D3">
        <w:t>обучающегося</w:t>
      </w:r>
      <w:proofErr w:type="gramEnd"/>
      <w:r w:rsidRPr="008F25D3">
        <w:t xml:space="preserve"> – </w:t>
      </w:r>
      <w:r w:rsidRPr="008F25D3">
        <w:rPr>
          <w:b/>
        </w:rPr>
        <w:t>1446</w:t>
      </w:r>
      <w:r w:rsidRPr="008F25D3">
        <w:t xml:space="preserve"> часов, включая: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8F25D3">
        <w:t xml:space="preserve">обязательной аудиторной учебной нагрузки </w:t>
      </w:r>
      <w:proofErr w:type="gramStart"/>
      <w:r w:rsidRPr="008F25D3">
        <w:t>обучающегося</w:t>
      </w:r>
      <w:proofErr w:type="gramEnd"/>
      <w:r w:rsidRPr="008F25D3">
        <w:t xml:space="preserve"> –</w:t>
      </w:r>
      <w:r w:rsidRPr="008F25D3">
        <w:rPr>
          <w:b/>
        </w:rPr>
        <w:t>964</w:t>
      </w:r>
      <w:r w:rsidRPr="008F25D3">
        <w:t>часов;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8F25D3">
        <w:t xml:space="preserve">самостоятельной работы </w:t>
      </w:r>
      <w:proofErr w:type="gramStart"/>
      <w:r w:rsidRPr="008F25D3">
        <w:t>обучающегося</w:t>
      </w:r>
      <w:proofErr w:type="gramEnd"/>
      <w:r w:rsidRPr="008F25D3">
        <w:t xml:space="preserve"> –</w:t>
      </w:r>
      <w:r w:rsidRPr="008F25D3">
        <w:rPr>
          <w:b/>
        </w:rPr>
        <w:t>482</w:t>
      </w:r>
      <w:r w:rsidRPr="008F25D3">
        <w:t xml:space="preserve"> часов;</w:t>
      </w:r>
    </w:p>
    <w:p w:rsidR="00932DC9" w:rsidRPr="008F25D3" w:rsidRDefault="00932DC9" w:rsidP="0022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8F25D3">
        <w:t xml:space="preserve">учебной  и производственной практики – </w:t>
      </w:r>
      <w:r w:rsidR="00315AD1" w:rsidRPr="008F25D3">
        <w:t>576</w:t>
      </w:r>
      <w:r w:rsidRPr="008F25D3">
        <w:t xml:space="preserve"> часов.</w:t>
      </w:r>
    </w:p>
    <w:p w:rsidR="00932DC9" w:rsidRPr="008F25D3" w:rsidRDefault="00932DC9" w:rsidP="00C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2DC9" w:rsidRPr="008F25D3" w:rsidSect="009D2E11">
          <w:footerReference w:type="default" r:id="rId9"/>
          <w:pgSz w:w="11906" w:h="16838"/>
          <w:pgMar w:top="1134" w:right="850" w:bottom="0" w:left="1701" w:header="708" w:footer="708" w:gutter="0"/>
          <w:cols w:space="720"/>
          <w:titlePg/>
        </w:sectPr>
      </w:pPr>
    </w:p>
    <w:p w:rsidR="00932DC9" w:rsidRPr="008F25D3" w:rsidRDefault="00932DC9" w:rsidP="003D6575">
      <w:pPr>
        <w:jc w:val="center"/>
        <w:rPr>
          <w:b/>
          <w:bCs/>
          <w:caps/>
        </w:rPr>
      </w:pPr>
      <w:r w:rsidRPr="008F25D3">
        <w:rPr>
          <w:b/>
          <w:bCs/>
          <w:caps/>
        </w:rPr>
        <w:lastRenderedPageBreak/>
        <w:t>2. результаты освоения ПРОФЕССИОНАЛЬНОГО МОДУЛЯ</w:t>
      </w:r>
    </w:p>
    <w:p w:rsidR="00932DC9" w:rsidRPr="008F25D3" w:rsidRDefault="00932DC9" w:rsidP="003D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2DC9" w:rsidRPr="008F25D3" w:rsidRDefault="00932DC9" w:rsidP="003D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F25D3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Pr="008F25D3">
        <w:rPr>
          <w:b/>
          <w:bCs/>
        </w:rPr>
        <w:t xml:space="preserve"> Техническое обслуживание и ремонт автотранспорта,</w:t>
      </w:r>
      <w:r w:rsidRPr="008F25D3">
        <w:t xml:space="preserve"> в том числе профессиональными (ПК) и общими (ОК) компетенциями:</w:t>
      </w:r>
    </w:p>
    <w:p w:rsidR="00932DC9" w:rsidRPr="008F25D3" w:rsidRDefault="00932DC9" w:rsidP="003D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932DC9" w:rsidRPr="008F25D3" w:rsidTr="000D63D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DC9" w:rsidRPr="008F25D3" w:rsidRDefault="00932DC9" w:rsidP="000D63D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F25D3">
              <w:rPr>
                <w:b/>
                <w:bCs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8F25D3" w:rsidRDefault="00932DC9" w:rsidP="000D63D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F25D3">
              <w:rPr>
                <w:b/>
                <w:bCs/>
              </w:rPr>
              <w:t>Наименование результата обучения</w:t>
            </w:r>
          </w:p>
        </w:tc>
      </w:tr>
      <w:tr w:rsidR="00932DC9" w:rsidRPr="008F25D3" w:rsidTr="000D63D9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jc w:val="both"/>
            </w:pPr>
            <w:r w:rsidRPr="008F25D3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932DC9" w:rsidRPr="008F25D3" w:rsidRDefault="00932DC9" w:rsidP="000D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25D3">
              <w:t>Организовывать и проводить работы по техническому обслуживанию и р</w:t>
            </w:r>
            <w:r w:rsidRPr="008F25D3">
              <w:t>е</w:t>
            </w:r>
            <w:r w:rsidRPr="008F25D3">
              <w:t xml:space="preserve">монту автотранспорту. 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jc w:val="both"/>
            </w:pPr>
            <w:r w:rsidRPr="008F25D3">
              <w:t>ПК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25D3">
              <w:t>Осуществлять технический контроль при хранении, эксплуатации, технич</w:t>
            </w:r>
            <w:r w:rsidRPr="008F25D3">
              <w:t>е</w:t>
            </w:r>
            <w:r w:rsidRPr="008F25D3">
              <w:t>ском обслуживании и ремонте автотранспортных средств.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ПК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jc w:val="both"/>
            </w:pPr>
            <w:r w:rsidRPr="008F25D3">
              <w:t>Разрабатывать технологические процессы ремонта узлов и деталей.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pStyle w:val="a7"/>
              <w:widowControl w:val="0"/>
              <w:ind w:left="0" w:firstLine="0"/>
              <w:jc w:val="both"/>
            </w:pPr>
            <w:r w:rsidRPr="008F25D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 xml:space="preserve">Принимать  решения  в  </w:t>
            </w:r>
            <w:proofErr w:type="gramStart"/>
            <w:r w:rsidRPr="008F25D3">
              <w:t>стандартных</w:t>
            </w:r>
            <w:proofErr w:type="gramEnd"/>
            <w:r w:rsidRPr="008F25D3">
              <w:t xml:space="preserve">  и  нестандартных </w:t>
            </w:r>
          </w:p>
          <w:p w:rsidR="00932DC9" w:rsidRPr="008F25D3" w:rsidRDefault="00932DC9" w:rsidP="000D63D9">
            <w:pPr>
              <w:jc w:val="both"/>
            </w:pPr>
            <w:proofErr w:type="gramStart"/>
            <w:r w:rsidRPr="008F25D3">
              <w:t>ситуациях</w:t>
            </w:r>
            <w:proofErr w:type="gramEnd"/>
            <w:r w:rsidRPr="008F25D3">
              <w:t xml:space="preserve"> и нести за них ответственность.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>Осуществлять поиск и использование информации, необходимой для эффе</w:t>
            </w:r>
            <w:r w:rsidRPr="008F25D3">
              <w:t>к</w:t>
            </w:r>
            <w:r w:rsidRPr="008F25D3">
              <w:t>тивного выполнения профессиональных задач, профессионального и ли</w:t>
            </w:r>
            <w:r w:rsidRPr="008F25D3">
              <w:t>ч</w:t>
            </w:r>
            <w:r w:rsidRPr="008F25D3">
              <w:t>ностного развития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>Использовать информационно-коммуникационные технологии для сове</w:t>
            </w:r>
            <w:r w:rsidRPr="008F25D3">
              <w:t>р</w:t>
            </w:r>
            <w:r w:rsidRPr="008F25D3">
              <w:t>шенствования профессиональной деятельности</w:t>
            </w:r>
          </w:p>
        </w:tc>
      </w:tr>
      <w:tr w:rsidR="00183DBC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183DBC" w:rsidRPr="008F25D3" w:rsidRDefault="00183DBC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83DBC" w:rsidRPr="008F25D3" w:rsidRDefault="00183DBC" w:rsidP="00183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F25D3">
              <w:rPr>
                <w:color w:val="000000"/>
              </w:rPr>
              <w:t>Работать в коллективе и команде, эффективно общаться с коллегами, рук</w:t>
            </w:r>
            <w:r w:rsidRPr="008F25D3">
              <w:rPr>
                <w:color w:val="000000"/>
              </w:rPr>
              <w:t>о</w:t>
            </w:r>
            <w:r w:rsidRPr="008F25D3">
              <w:rPr>
                <w:color w:val="000000"/>
              </w:rPr>
              <w:t>водством, потребителями.</w:t>
            </w:r>
          </w:p>
        </w:tc>
      </w:tr>
      <w:tr w:rsidR="00183DBC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183DBC" w:rsidRPr="008F25D3" w:rsidRDefault="00183DBC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83DBC" w:rsidRPr="008F25D3" w:rsidRDefault="00183DBC" w:rsidP="00183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F25D3">
              <w:rPr>
                <w:color w:val="000000"/>
              </w:rPr>
              <w:t>Брать на себя ответственность за работу членов команды (подчиненных), р</w:t>
            </w:r>
            <w:r w:rsidRPr="008F25D3">
              <w:rPr>
                <w:color w:val="000000"/>
              </w:rPr>
              <w:t>е</w:t>
            </w:r>
            <w:r w:rsidRPr="008F25D3">
              <w:rPr>
                <w:color w:val="000000"/>
              </w:rPr>
              <w:t>зультат выполнения заданий.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>Самостоятельно определять задачи профессионального и личностного разв</w:t>
            </w:r>
            <w:r w:rsidRPr="008F25D3">
              <w:t>и</w:t>
            </w:r>
            <w:r w:rsidRPr="008F25D3">
              <w:t>тия, заниматься самообразованием, осознанно планировать повышение кв</w:t>
            </w:r>
            <w:r w:rsidRPr="008F25D3">
              <w:t>а</w:t>
            </w:r>
            <w:r w:rsidRPr="008F25D3">
              <w:t>лификации</w:t>
            </w:r>
          </w:p>
        </w:tc>
      </w:tr>
      <w:tr w:rsidR="00932DC9" w:rsidRPr="008F25D3" w:rsidTr="000D63D9">
        <w:tc>
          <w:tcPr>
            <w:tcW w:w="621" w:type="pct"/>
            <w:tcBorders>
              <w:left w:val="single" w:sz="12" w:space="0" w:color="auto"/>
            </w:tcBorders>
          </w:tcPr>
          <w:p w:rsidR="00932DC9" w:rsidRPr="008F25D3" w:rsidRDefault="00932DC9" w:rsidP="000D63D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F25D3">
              <w:t>ОК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32DC9" w:rsidRPr="008F25D3" w:rsidRDefault="00932DC9" w:rsidP="000D63D9">
            <w:pPr>
              <w:jc w:val="both"/>
            </w:pPr>
            <w:r w:rsidRPr="008F25D3">
              <w:t xml:space="preserve">Ориентироваться  в  условиях  частой  смены  технологий </w:t>
            </w:r>
          </w:p>
          <w:p w:rsidR="00932DC9" w:rsidRPr="008F25D3" w:rsidRDefault="00932DC9" w:rsidP="000D63D9">
            <w:pPr>
              <w:jc w:val="both"/>
            </w:pPr>
            <w:r w:rsidRPr="008F25D3">
              <w:t>в профессиональной деятельности.</w:t>
            </w:r>
          </w:p>
        </w:tc>
      </w:tr>
    </w:tbl>
    <w:p w:rsidR="00932DC9" w:rsidRPr="008F25D3" w:rsidRDefault="00932DC9" w:rsidP="00C87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932DC9" w:rsidRPr="008F25D3" w:rsidRDefault="00932DC9" w:rsidP="003D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  <w:sectPr w:rsidR="00932DC9" w:rsidRPr="008F25D3" w:rsidSect="003D6575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932DC9" w:rsidRPr="008F25D3" w:rsidRDefault="00932DC9" w:rsidP="003D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932DC9" w:rsidRPr="008F25D3" w:rsidRDefault="00932DC9" w:rsidP="00C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32DC9" w:rsidRPr="008F25D3" w:rsidRDefault="00932DC9" w:rsidP="0093736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8F25D3">
        <w:rPr>
          <w:b/>
          <w:bCs/>
          <w:caps/>
        </w:rPr>
        <w:t>3. СТРУКТУРА и содержание профессионального модуля</w:t>
      </w:r>
    </w:p>
    <w:p w:rsidR="00932DC9" w:rsidRPr="008F25D3" w:rsidRDefault="00932DC9" w:rsidP="0093736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8F25D3">
        <w:rPr>
          <w:b/>
          <w:bCs/>
        </w:rPr>
        <w:t xml:space="preserve">3.1. Тематический план профессионального модуля 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64"/>
        <w:gridCol w:w="1181"/>
        <w:gridCol w:w="1181"/>
        <w:gridCol w:w="1589"/>
        <w:gridCol w:w="1103"/>
        <w:gridCol w:w="953"/>
        <w:gridCol w:w="1109"/>
        <w:gridCol w:w="1092"/>
        <w:gridCol w:w="1887"/>
      </w:tblGrid>
      <w:tr w:rsidR="00932DC9" w:rsidRPr="00B04FCC">
        <w:trPr>
          <w:trHeight w:val="43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-57" w:right="-57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Коды професси</w:t>
            </w:r>
            <w:r w:rsidRPr="00B04FCC">
              <w:rPr>
                <w:b/>
                <w:bCs/>
                <w:sz w:val="20"/>
                <w:szCs w:val="20"/>
              </w:rPr>
              <w:t>о</w:t>
            </w:r>
            <w:r w:rsidRPr="00B04FCC">
              <w:rPr>
                <w:b/>
                <w:bCs/>
                <w:sz w:val="20"/>
                <w:szCs w:val="20"/>
              </w:rPr>
              <w:t>нальных комп</w:t>
            </w:r>
            <w:r w:rsidRPr="00B04FCC">
              <w:rPr>
                <w:b/>
                <w:bCs/>
                <w:sz w:val="20"/>
                <w:szCs w:val="20"/>
              </w:rPr>
              <w:t>е</w:t>
            </w:r>
            <w:r w:rsidRPr="00B04FCC">
              <w:rPr>
                <w:b/>
                <w:bCs/>
                <w:sz w:val="20"/>
                <w:szCs w:val="20"/>
              </w:rPr>
              <w:t>тенций</w:t>
            </w:r>
          </w:p>
        </w:tc>
        <w:tc>
          <w:tcPr>
            <w:tcW w:w="3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Наименования разделов професси</w:t>
            </w:r>
            <w:r w:rsidRPr="00B04FCC">
              <w:rPr>
                <w:b/>
                <w:bCs/>
                <w:sz w:val="20"/>
                <w:szCs w:val="20"/>
              </w:rPr>
              <w:t>о</w:t>
            </w:r>
            <w:r w:rsidRPr="00B04FCC">
              <w:rPr>
                <w:b/>
                <w:bCs/>
                <w:sz w:val="20"/>
                <w:szCs w:val="20"/>
              </w:rPr>
              <w:t>нального модуля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Всего ч</w:t>
            </w:r>
            <w:r w:rsidRPr="00B04FCC">
              <w:rPr>
                <w:b/>
                <w:bCs/>
                <w:sz w:val="20"/>
                <w:szCs w:val="20"/>
              </w:rPr>
              <w:t>а</w:t>
            </w:r>
            <w:r w:rsidRPr="00B04FCC">
              <w:rPr>
                <w:b/>
                <w:bCs/>
                <w:sz w:val="20"/>
                <w:szCs w:val="20"/>
              </w:rPr>
              <w:t>сов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04FC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9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Практика</w:t>
            </w:r>
          </w:p>
        </w:tc>
      </w:tr>
      <w:tr w:rsidR="00932DC9" w:rsidRPr="00B04FCC">
        <w:trPr>
          <w:trHeight w:val="435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AD0252" w:rsidRDefault="00932DC9" w:rsidP="009373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AD0252" w:rsidRDefault="00932DC9" w:rsidP="009373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AD0252" w:rsidRDefault="00932DC9" w:rsidP="009373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AD0252" w:rsidRDefault="00932DC9" w:rsidP="00937362">
            <w:pPr>
              <w:pStyle w:val="20"/>
              <w:widowControl w:val="0"/>
              <w:suppressAutoHyphens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0252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D025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AD0252" w:rsidRDefault="00932DC9" w:rsidP="00937362">
            <w:pPr>
              <w:pStyle w:val="20"/>
              <w:widowControl w:val="0"/>
              <w:suppressAutoHyphens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025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D025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Учебная,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04FCC">
              <w:rPr>
                <w:b/>
                <w:bCs/>
                <w:sz w:val="20"/>
                <w:szCs w:val="20"/>
              </w:rPr>
              <w:t>Производстве</w:t>
            </w:r>
            <w:r w:rsidRPr="00B04FCC">
              <w:rPr>
                <w:b/>
                <w:bCs/>
                <w:sz w:val="20"/>
                <w:szCs w:val="20"/>
              </w:rPr>
              <w:t>н</w:t>
            </w:r>
            <w:r w:rsidRPr="00B04FCC">
              <w:rPr>
                <w:b/>
                <w:bCs/>
                <w:sz w:val="20"/>
                <w:szCs w:val="20"/>
              </w:rPr>
              <w:t>ная</w:t>
            </w:r>
            <w:proofErr w:type="gramEnd"/>
            <w:r w:rsidRPr="00B04FCC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i/>
                <w:iCs/>
                <w:sz w:val="20"/>
                <w:szCs w:val="20"/>
              </w:rPr>
              <w:t>(если предусмо</w:t>
            </w:r>
            <w:r w:rsidRPr="00B04FCC">
              <w:rPr>
                <w:i/>
                <w:iCs/>
                <w:sz w:val="20"/>
                <w:szCs w:val="20"/>
              </w:rPr>
              <w:t>т</w:t>
            </w:r>
            <w:r w:rsidRPr="00B04FCC">
              <w:rPr>
                <w:i/>
                <w:iCs/>
                <w:sz w:val="20"/>
                <w:szCs w:val="20"/>
              </w:rPr>
              <w:t>рена рассредот</w:t>
            </w:r>
            <w:r w:rsidRPr="00B04FCC">
              <w:rPr>
                <w:i/>
                <w:iCs/>
                <w:sz w:val="20"/>
                <w:szCs w:val="20"/>
              </w:rPr>
              <w:t>о</w:t>
            </w:r>
            <w:r w:rsidRPr="00B04FCC">
              <w:rPr>
                <w:i/>
                <w:iCs/>
                <w:sz w:val="20"/>
                <w:szCs w:val="20"/>
              </w:rPr>
              <w:t>ченная практика)</w:t>
            </w:r>
          </w:p>
        </w:tc>
      </w:tr>
      <w:tr w:rsidR="00932DC9" w:rsidRPr="00B04FCC">
        <w:trPr>
          <w:trHeight w:val="390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Всего,</w:t>
            </w:r>
          </w:p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Всего,</w:t>
            </w:r>
          </w:p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часов</w:t>
            </w: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AD0252" w:rsidRDefault="00932DC9" w:rsidP="009373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AD0252" w:rsidRDefault="00932DC9" w:rsidP="0093736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2DC9" w:rsidRPr="00B04FCC">
        <w:trPr>
          <w:trHeight w:val="126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2DC9" w:rsidRPr="00B04FCC" w:rsidRDefault="00932DC9" w:rsidP="009373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2DC9" w:rsidRPr="00B04FCC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ind w:left="-57"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Раздел 1.  Общее устройство автомоб</w:t>
            </w:r>
            <w:r w:rsidRPr="00B04FCC">
              <w:rPr>
                <w:b/>
                <w:bCs/>
                <w:sz w:val="20"/>
                <w:szCs w:val="20"/>
              </w:rPr>
              <w:t>и</w:t>
            </w:r>
            <w:r w:rsidRPr="00B04FCC">
              <w:rPr>
                <w:b/>
                <w:bCs/>
                <w:sz w:val="20"/>
                <w:szCs w:val="20"/>
              </w:rPr>
              <w:t>лей.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6D749D" w:rsidRDefault="006D749D" w:rsidP="00765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</w:tcBorders>
          </w:tcPr>
          <w:p w:rsidR="00932DC9" w:rsidRPr="00765E29" w:rsidRDefault="006D749D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326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32DC9" w:rsidRPr="00765E29" w:rsidRDefault="00765E2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32DC9" w:rsidRPr="00B04FCC">
        <w:trPr>
          <w:trHeight w:val="468"/>
        </w:trPr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Раздел 2. Гидравлические системы и приводы автомобилей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765E29" w:rsidRDefault="00C70EB2" w:rsidP="00C70EB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932DC9" w:rsidRPr="006D749D" w:rsidRDefault="00C70EB2" w:rsidP="00C70EB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89" w:type="dxa"/>
          </w:tcPr>
          <w:p w:rsidR="00932DC9" w:rsidRPr="00765E29" w:rsidRDefault="00765E29" w:rsidP="00D70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70DD3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vMerge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09" w:type="dxa"/>
            <w:vMerge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32DC9" w:rsidRPr="00B04FCC">
        <w:trPr>
          <w:trHeight w:val="476"/>
        </w:trPr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Раздел 3. Техническое обслуживание автомобилей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6D749D" w:rsidRDefault="00932DC9" w:rsidP="006D749D">
            <w:pPr>
              <w:pStyle w:val="2"/>
              <w:widowControl w:val="0"/>
              <w:tabs>
                <w:tab w:val="left" w:pos="134"/>
                <w:tab w:val="center" w:pos="341"/>
              </w:tabs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B04FCC">
              <w:rPr>
                <w:b/>
                <w:bCs/>
                <w:sz w:val="20"/>
                <w:szCs w:val="20"/>
              </w:rPr>
              <w:tab/>
            </w:r>
            <w:r w:rsidRPr="00B04FCC">
              <w:rPr>
                <w:b/>
                <w:bCs/>
                <w:sz w:val="20"/>
                <w:szCs w:val="20"/>
              </w:rPr>
              <w:tab/>
              <w:t xml:space="preserve">     </w:t>
            </w:r>
            <w:r w:rsidR="00883903">
              <w:rPr>
                <w:b/>
                <w:bCs/>
                <w:sz w:val="20"/>
                <w:szCs w:val="20"/>
                <w:lang w:val="en-US"/>
              </w:rPr>
              <w:t>50</w:t>
            </w:r>
            <w:r w:rsidR="006D749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932DC9" w:rsidRPr="006D749D" w:rsidRDefault="006D749D" w:rsidP="006D749D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264</w:t>
            </w:r>
          </w:p>
        </w:tc>
        <w:tc>
          <w:tcPr>
            <w:tcW w:w="1589" w:type="dxa"/>
          </w:tcPr>
          <w:p w:rsidR="00932DC9" w:rsidRPr="006D749D" w:rsidRDefault="00932DC9" w:rsidP="006D749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4FCC">
              <w:rPr>
                <w:sz w:val="20"/>
                <w:szCs w:val="20"/>
              </w:rPr>
              <w:t xml:space="preserve">      </w:t>
            </w:r>
            <w:r w:rsidR="006D749D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30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tabs>
                <w:tab w:val="left" w:pos="33"/>
                <w:tab w:val="center" w:pos="227"/>
              </w:tabs>
              <w:ind w:left="0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ab/>
            </w:r>
            <w:r w:rsidRPr="00B04FCC">
              <w:rPr>
                <w:b/>
                <w:bCs/>
                <w:sz w:val="20"/>
                <w:szCs w:val="20"/>
              </w:rPr>
              <w:tab/>
              <w:t xml:space="preserve">    136</w:t>
            </w:r>
          </w:p>
        </w:tc>
        <w:tc>
          <w:tcPr>
            <w:tcW w:w="1109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tabs>
                <w:tab w:val="left" w:pos="167"/>
                <w:tab w:val="center" w:pos="305"/>
              </w:tabs>
              <w:ind w:left="0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ab/>
            </w:r>
            <w:r w:rsidRPr="00B04FCC">
              <w:rPr>
                <w:b/>
                <w:bCs/>
                <w:sz w:val="20"/>
                <w:szCs w:val="20"/>
              </w:rPr>
              <w:tab/>
              <w:t xml:space="preserve">     30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108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 -</w:t>
            </w:r>
          </w:p>
        </w:tc>
      </w:tr>
      <w:tr w:rsidR="00932DC9" w:rsidRPr="00B04FCC">
        <w:trPr>
          <w:trHeight w:val="392"/>
        </w:trPr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Раздел 4. Автомобильные эксплуатац</w:t>
            </w:r>
            <w:r w:rsidRPr="00B04FCC">
              <w:rPr>
                <w:b/>
                <w:bCs/>
                <w:sz w:val="20"/>
                <w:szCs w:val="20"/>
              </w:rPr>
              <w:t>и</w:t>
            </w:r>
            <w:r w:rsidRPr="00B04FCC">
              <w:rPr>
                <w:b/>
                <w:bCs/>
                <w:sz w:val="20"/>
                <w:szCs w:val="20"/>
              </w:rPr>
              <w:t xml:space="preserve">онные материалы 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C70EB2" w:rsidRDefault="00932DC9" w:rsidP="00C70EB2">
            <w:pPr>
              <w:pStyle w:val="2"/>
              <w:widowControl w:val="0"/>
              <w:tabs>
                <w:tab w:val="left" w:pos="134"/>
                <w:tab w:val="center" w:pos="341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 </w:t>
            </w:r>
            <w:r w:rsidR="00314FA5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C70EB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932DC9" w:rsidRPr="00314FA5" w:rsidRDefault="00314FA5" w:rsidP="00C70EB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C70EB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89" w:type="dxa"/>
          </w:tcPr>
          <w:p w:rsidR="00932DC9" w:rsidRPr="00B04FCC" w:rsidRDefault="00314FA5" w:rsidP="006D0D98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D0D98">
              <w:rPr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tabs>
                <w:tab w:val="left" w:pos="33"/>
                <w:tab w:val="center" w:pos="227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32</w:t>
            </w:r>
          </w:p>
        </w:tc>
        <w:tc>
          <w:tcPr>
            <w:tcW w:w="1109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tabs>
                <w:tab w:val="left" w:pos="167"/>
                <w:tab w:val="center" w:pos="305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tabs>
                <w:tab w:val="left" w:pos="201"/>
                <w:tab w:val="center" w:pos="296"/>
              </w:tabs>
              <w:ind w:left="0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ab/>
            </w:r>
            <w:r w:rsidRPr="00B04FCC">
              <w:rPr>
                <w:b/>
                <w:bCs/>
                <w:sz w:val="20"/>
                <w:szCs w:val="20"/>
              </w:rPr>
              <w:tab/>
              <w:t xml:space="preserve">     -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-</w:t>
            </w:r>
          </w:p>
        </w:tc>
      </w:tr>
      <w:tr w:rsidR="00932DC9" w:rsidRPr="00B04FCC">
        <w:trPr>
          <w:trHeight w:val="446"/>
        </w:trPr>
        <w:tc>
          <w:tcPr>
            <w:tcW w:w="1908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Раздел 5. Диагностирование технич</w:t>
            </w:r>
            <w:r w:rsidRPr="00B04FCC">
              <w:rPr>
                <w:b/>
                <w:bCs/>
                <w:sz w:val="20"/>
                <w:szCs w:val="20"/>
              </w:rPr>
              <w:t>е</w:t>
            </w:r>
            <w:r w:rsidRPr="00B04FCC">
              <w:rPr>
                <w:b/>
                <w:bCs/>
                <w:sz w:val="20"/>
                <w:szCs w:val="20"/>
              </w:rPr>
              <w:t>ских средств автомобилей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6D749D" w:rsidRDefault="00314FA5" w:rsidP="00937362">
            <w:pPr>
              <w:pStyle w:val="2"/>
              <w:widowControl w:val="0"/>
              <w:tabs>
                <w:tab w:val="left" w:pos="134"/>
                <w:tab w:val="center" w:pos="341"/>
              </w:tabs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932DC9" w:rsidRPr="006D749D" w:rsidRDefault="006D749D" w:rsidP="00314FA5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314FA5">
              <w:rPr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589" w:type="dxa"/>
          </w:tcPr>
          <w:p w:rsidR="00932DC9" w:rsidRPr="006D749D" w:rsidRDefault="006D749D" w:rsidP="0093736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16</w:t>
            </w: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09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</w:pPr>
            <w:r w:rsidRPr="00B04FCC">
              <w:t>-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</w:pPr>
            <w:r w:rsidRPr="00B04FCC">
              <w:t xml:space="preserve"> -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tabs>
                <w:tab w:val="left" w:pos="670"/>
                <w:tab w:val="center" w:pos="835"/>
              </w:tabs>
              <w:jc w:val="center"/>
            </w:pPr>
            <w:r w:rsidRPr="00B04FCC">
              <w:t>-</w:t>
            </w:r>
          </w:p>
        </w:tc>
      </w:tr>
      <w:tr w:rsidR="00932DC9" w:rsidRPr="00B04FCC">
        <w:trPr>
          <w:trHeight w:val="455"/>
        </w:trPr>
        <w:tc>
          <w:tcPr>
            <w:tcW w:w="1908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ПК 1.1-1.3</w:t>
            </w:r>
          </w:p>
        </w:tc>
        <w:tc>
          <w:tcPr>
            <w:tcW w:w="3764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Раздел 6. Ремонт автомобилей </w:t>
            </w:r>
          </w:p>
          <w:p w:rsidR="00932DC9" w:rsidRPr="00B04FCC" w:rsidRDefault="00932DC9" w:rsidP="00937362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144A71" w:rsidRDefault="00932DC9" w:rsidP="009742F3">
            <w:pPr>
              <w:pStyle w:val="2"/>
              <w:widowControl w:val="0"/>
              <w:tabs>
                <w:tab w:val="left" w:pos="134"/>
                <w:tab w:val="center" w:pos="341"/>
              </w:tabs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   </w:t>
            </w:r>
            <w:r w:rsidR="00144A71">
              <w:rPr>
                <w:b/>
                <w:bCs/>
                <w:sz w:val="20"/>
                <w:szCs w:val="20"/>
                <w:lang w:val="en-US"/>
              </w:rPr>
              <w:t>502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932DC9" w:rsidRPr="00314FA5" w:rsidRDefault="00932DC9" w:rsidP="00314FA5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   </w:t>
            </w:r>
            <w:r w:rsidR="00314FA5">
              <w:rPr>
                <w:b/>
                <w:bCs/>
                <w:sz w:val="20"/>
                <w:szCs w:val="20"/>
                <w:lang w:val="en-US"/>
              </w:rPr>
              <w:t>188</w:t>
            </w:r>
          </w:p>
        </w:tc>
        <w:tc>
          <w:tcPr>
            <w:tcW w:w="1589" w:type="dxa"/>
          </w:tcPr>
          <w:p w:rsidR="00932DC9" w:rsidRPr="00314FA5" w:rsidRDefault="00932DC9" w:rsidP="006D0D98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4FCC">
              <w:rPr>
                <w:sz w:val="20"/>
                <w:szCs w:val="20"/>
              </w:rPr>
              <w:t xml:space="preserve">      </w:t>
            </w:r>
            <w:r w:rsidR="006D0D98">
              <w:rPr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 xml:space="preserve">    30</w:t>
            </w: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09" w:type="dxa"/>
            <w:tcBorders>
              <w:right w:val="single" w:sz="12" w:space="0" w:color="auto"/>
            </w:tcBorders>
          </w:tcPr>
          <w:p w:rsidR="00932DC9" w:rsidRPr="00314FA5" w:rsidRDefault="00314FA5" w:rsidP="00937362">
            <w:pPr>
              <w:jc w:val="center"/>
              <w:rPr>
                <w:lang w:val="en-US"/>
              </w:rPr>
            </w:pPr>
            <w:r w:rsidRPr="00B04F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2A03BB" w:rsidRDefault="002A03BB" w:rsidP="00937362">
            <w:pPr>
              <w:jc w:val="center"/>
              <w:rPr>
                <w:b/>
                <w:sz w:val="20"/>
                <w:szCs w:val="20"/>
              </w:rPr>
            </w:pPr>
            <w:r w:rsidRPr="002A03B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tabs>
                <w:tab w:val="left" w:pos="670"/>
                <w:tab w:val="center" w:pos="835"/>
              </w:tabs>
              <w:jc w:val="center"/>
            </w:pPr>
            <w:r w:rsidRPr="00B04FCC">
              <w:t>-</w:t>
            </w:r>
          </w:p>
        </w:tc>
      </w:tr>
      <w:tr w:rsidR="00932DC9" w:rsidRPr="00B04FCC" w:rsidTr="00F52EC6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rPr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Производственная практика,  (по профилю специальности)</w:t>
            </w:r>
            <w:r w:rsidRPr="00B04FCC">
              <w:rPr>
                <w:sz w:val="20"/>
                <w:szCs w:val="20"/>
              </w:rPr>
              <w:t xml:space="preserve">, часов </w:t>
            </w:r>
          </w:p>
          <w:p w:rsidR="00932DC9" w:rsidRPr="00000932" w:rsidRDefault="00932DC9" w:rsidP="00937362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04FCC">
              <w:rPr>
                <w:i/>
                <w:iCs/>
                <w:sz w:val="20"/>
                <w:szCs w:val="20"/>
              </w:rPr>
              <w:t>(если предусмотрена итоговая (конце</w:t>
            </w:r>
            <w:r w:rsidRPr="00B04FCC">
              <w:rPr>
                <w:i/>
                <w:iCs/>
                <w:sz w:val="20"/>
                <w:szCs w:val="20"/>
              </w:rPr>
              <w:t>н</w:t>
            </w:r>
            <w:r w:rsidRPr="00B04FCC">
              <w:rPr>
                <w:i/>
                <w:iCs/>
                <w:sz w:val="20"/>
                <w:szCs w:val="20"/>
              </w:rPr>
              <w:t>трированная)  практика</w:t>
            </w:r>
            <w:proofErr w:type="gramEnd"/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473082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32DC9" w:rsidRPr="00B04FCC" w:rsidRDefault="00932DC9" w:rsidP="00937362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932DC9" w:rsidRPr="00144A71" w:rsidRDefault="009742F3" w:rsidP="009742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</w:tr>
      <w:tr w:rsidR="00932DC9" w:rsidRPr="00B04FCC">
        <w:trPr>
          <w:trHeight w:val="46"/>
        </w:trPr>
        <w:tc>
          <w:tcPr>
            <w:tcW w:w="5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pStyle w:val="2"/>
              <w:widowControl w:val="0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144A71" w:rsidRDefault="00144A71" w:rsidP="0093736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6D0D98" w:rsidP="00937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32DC9" w:rsidP="00937362">
            <w:pPr>
              <w:jc w:val="center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144A71" w:rsidRDefault="00144A71" w:rsidP="0093736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DC9" w:rsidRPr="00B04FCC" w:rsidRDefault="009742F3" w:rsidP="00937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</w:tr>
    </w:tbl>
    <w:p w:rsidR="00932DC9" w:rsidRPr="00B04FCC" w:rsidRDefault="00932DC9" w:rsidP="00E15995">
      <w:pPr>
        <w:rPr>
          <w:b/>
          <w:bCs/>
          <w:sz w:val="28"/>
          <w:szCs w:val="28"/>
        </w:rPr>
      </w:pPr>
    </w:p>
    <w:p w:rsidR="00157F11" w:rsidRDefault="00157F11" w:rsidP="00937362">
      <w:pPr>
        <w:ind w:firstLine="360"/>
        <w:rPr>
          <w:b/>
          <w:bCs/>
          <w:sz w:val="28"/>
          <w:szCs w:val="28"/>
        </w:rPr>
      </w:pPr>
    </w:p>
    <w:p w:rsidR="00157F11" w:rsidRDefault="00157F11" w:rsidP="00937362">
      <w:pPr>
        <w:ind w:firstLine="360"/>
        <w:rPr>
          <w:b/>
          <w:bCs/>
          <w:sz w:val="28"/>
          <w:szCs w:val="28"/>
        </w:rPr>
      </w:pPr>
    </w:p>
    <w:p w:rsidR="00157F11" w:rsidRDefault="00157F11" w:rsidP="00937362">
      <w:pPr>
        <w:ind w:firstLine="360"/>
        <w:rPr>
          <w:b/>
          <w:bCs/>
          <w:sz w:val="28"/>
          <w:szCs w:val="28"/>
        </w:rPr>
      </w:pPr>
    </w:p>
    <w:p w:rsidR="00157F11" w:rsidRDefault="00157F11" w:rsidP="00937362">
      <w:pPr>
        <w:ind w:firstLine="360"/>
        <w:rPr>
          <w:b/>
          <w:bCs/>
          <w:sz w:val="28"/>
          <w:szCs w:val="28"/>
          <w:lang w:val="en-US"/>
        </w:rPr>
      </w:pPr>
    </w:p>
    <w:p w:rsidR="00694342" w:rsidRDefault="00694342" w:rsidP="00937362">
      <w:pPr>
        <w:ind w:firstLine="360"/>
        <w:rPr>
          <w:b/>
          <w:bCs/>
          <w:sz w:val="28"/>
          <w:szCs w:val="28"/>
          <w:lang w:val="en-US"/>
        </w:rPr>
      </w:pPr>
    </w:p>
    <w:p w:rsidR="00694342" w:rsidRPr="00694342" w:rsidRDefault="00694342" w:rsidP="00937362">
      <w:pPr>
        <w:ind w:firstLine="360"/>
        <w:rPr>
          <w:b/>
          <w:bCs/>
          <w:sz w:val="28"/>
          <w:szCs w:val="28"/>
          <w:lang w:val="en-US"/>
        </w:rPr>
      </w:pPr>
    </w:p>
    <w:p w:rsidR="00932DC9" w:rsidRPr="008F25D3" w:rsidRDefault="00932DC9" w:rsidP="00937362">
      <w:pPr>
        <w:ind w:firstLine="360"/>
        <w:rPr>
          <w:b/>
          <w:bCs/>
        </w:rPr>
      </w:pPr>
      <w:r w:rsidRPr="008F25D3">
        <w:rPr>
          <w:b/>
          <w:bCs/>
        </w:rPr>
        <w:lastRenderedPageBreak/>
        <w:t xml:space="preserve">3.2. Содержание </w:t>
      </w:r>
      <w:proofErr w:type="gramStart"/>
      <w:r w:rsidRPr="008F25D3">
        <w:rPr>
          <w:b/>
          <w:bCs/>
        </w:rPr>
        <w:t>обучения по</w:t>
      </w:r>
      <w:proofErr w:type="gramEnd"/>
      <w:r w:rsidRPr="008F25D3">
        <w:rPr>
          <w:b/>
          <w:bCs/>
        </w:rPr>
        <w:t xml:space="preserve"> профессиональному модулю </w:t>
      </w:r>
    </w:p>
    <w:p w:rsidR="00932DC9" w:rsidRPr="00B04FCC" w:rsidRDefault="00932DC9" w:rsidP="0093736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497"/>
        <w:gridCol w:w="8222"/>
        <w:gridCol w:w="850"/>
        <w:gridCol w:w="1636"/>
      </w:tblGrid>
      <w:tr w:rsidR="00932DC9" w:rsidRPr="00843992" w:rsidTr="00355415">
        <w:trPr>
          <w:trHeight w:val="112"/>
        </w:trPr>
        <w:tc>
          <w:tcPr>
            <w:tcW w:w="4253" w:type="dxa"/>
          </w:tcPr>
          <w:p w:rsidR="00932DC9" w:rsidRPr="00843992" w:rsidRDefault="00932DC9" w:rsidP="00937362">
            <w:pPr>
              <w:jc w:val="center"/>
            </w:pPr>
            <w:r w:rsidRPr="00843992">
              <w:rPr>
                <w:b/>
                <w:bCs/>
              </w:rPr>
              <w:t>Наименование разделов професси</w:t>
            </w:r>
            <w:r w:rsidRPr="00843992">
              <w:rPr>
                <w:b/>
                <w:bCs/>
              </w:rPr>
              <w:t>о</w:t>
            </w:r>
            <w:r w:rsidRPr="00843992">
              <w:rPr>
                <w:b/>
                <w:bCs/>
              </w:rPr>
              <w:t>нального модуля (ПМ), междисц</w:t>
            </w:r>
            <w:r w:rsidRPr="00843992">
              <w:rPr>
                <w:b/>
                <w:bCs/>
              </w:rPr>
              <w:t>и</w:t>
            </w:r>
            <w:r w:rsidRPr="00843992">
              <w:rPr>
                <w:b/>
                <w:bCs/>
              </w:rPr>
              <w:t>плинарных курсов (МДК) и тем</w:t>
            </w:r>
          </w:p>
        </w:tc>
        <w:tc>
          <w:tcPr>
            <w:tcW w:w="8719" w:type="dxa"/>
            <w:gridSpan w:val="2"/>
          </w:tcPr>
          <w:p w:rsidR="00932DC9" w:rsidRPr="00843992" w:rsidRDefault="00932DC9" w:rsidP="00937362">
            <w:pPr>
              <w:jc w:val="center"/>
            </w:pPr>
            <w:r w:rsidRPr="00843992">
              <w:rPr>
                <w:b/>
                <w:bCs/>
              </w:rPr>
              <w:t>Содержание учебного материала, лабораторные работы и практические з</w:t>
            </w:r>
            <w:r w:rsidRPr="00843992">
              <w:rPr>
                <w:b/>
                <w:bCs/>
              </w:rPr>
              <w:t>а</w:t>
            </w:r>
            <w:r w:rsidRPr="00843992">
              <w:rPr>
                <w:b/>
                <w:bCs/>
              </w:rPr>
              <w:t xml:space="preserve">нятия, самостоятельная работа </w:t>
            </w:r>
            <w:proofErr w:type="gramStart"/>
            <w:r w:rsidRPr="00843992">
              <w:rPr>
                <w:b/>
                <w:bCs/>
              </w:rPr>
              <w:t>обучающихся</w:t>
            </w:r>
            <w:proofErr w:type="gramEnd"/>
            <w:r w:rsidRPr="00843992">
              <w:rPr>
                <w:b/>
                <w:bCs/>
              </w:rPr>
              <w:t>, курсовая работа (проект)</w:t>
            </w:r>
          </w:p>
        </w:tc>
        <w:tc>
          <w:tcPr>
            <w:tcW w:w="850" w:type="dxa"/>
          </w:tcPr>
          <w:p w:rsidR="00932DC9" w:rsidRPr="00843992" w:rsidRDefault="00932DC9" w:rsidP="00937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43992">
              <w:rPr>
                <w:b/>
                <w:bCs/>
              </w:rPr>
              <w:t>Об</w:t>
            </w:r>
            <w:r w:rsidRPr="00843992">
              <w:rPr>
                <w:b/>
                <w:bCs/>
              </w:rPr>
              <w:t>ъ</w:t>
            </w:r>
            <w:r w:rsidRPr="00843992">
              <w:rPr>
                <w:b/>
                <w:bCs/>
              </w:rPr>
              <w:t>ем часов</w:t>
            </w:r>
          </w:p>
        </w:tc>
        <w:tc>
          <w:tcPr>
            <w:tcW w:w="1636" w:type="dxa"/>
          </w:tcPr>
          <w:p w:rsidR="00932DC9" w:rsidRPr="00843992" w:rsidRDefault="00932DC9" w:rsidP="00937362">
            <w:pPr>
              <w:jc w:val="center"/>
            </w:pPr>
            <w:r w:rsidRPr="00843992">
              <w:rPr>
                <w:b/>
                <w:bCs/>
              </w:rPr>
              <w:t>Уровень освоения</w:t>
            </w:r>
          </w:p>
        </w:tc>
      </w:tr>
      <w:tr w:rsidR="00A5749D" w:rsidRPr="00A5749D" w:rsidTr="00355415">
        <w:trPr>
          <w:trHeight w:val="112"/>
        </w:trPr>
        <w:tc>
          <w:tcPr>
            <w:tcW w:w="4253" w:type="dxa"/>
          </w:tcPr>
          <w:p w:rsidR="00A5749D" w:rsidRPr="00A5749D" w:rsidRDefault="00A5749D" w:rsidP="009E37FA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Раздел 1. ПМ 01. Общее устройство автом</w:t>
            </w:r>
            <w:r w:rsidRPr="00A5749D">
              <w:rPr>
                <w:b/>
                <w:bCs/>
                <w:sz w:val="20"/>
                <w:szCs w:val="20"/>
              </w:rPr>
              <w:t>о</w:t>
            </w:r>
            <w:r w:rsidRPr="00A5749D">
              <w:rPr>
                <w:b/>
                <w:bCs/>
                <w:sz w:val="20"/>
                <w:szCs w:val="20"/>
              </w:rPr>
              <w:t>билей.</w:t>
            </w:r>
          </w:p>
        </w:tc>
        <w:tc>
          <w:tcPr>
            <w:tcW w:w="8719" w:type="dxa"/>
            <w:gridSpan w:val="2"/>
          </w:tcPr>
          <w:p w:rsidR="00A5749D" w:rsidRPr="00A5749D" w:rsidRDefault="00A5749D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9D" w:rsidRPr="001B5C0B" w:rsidRDefault="001B5C0B" w:rsidP="0027369A">
            <w:pPr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A5749D" w:rsidRPr="00A5749D" w:rsidRDefault="00A5749D" w:rsidP="00937362">
            <w:pPr>
              <w:rPr>
                <w:sz w:val="20"/>
                <w:szCs w:val="20"/>
              </w:rPr>
            </w:pPr>
          </w:p>
        </w:tc>
      </w:tr>
      <w:tr w:rsidR="00A5749D" w:rsidRPr="00A5749D" w:rsidTr="00355415">
        <w:trPr>
          <w:trHeight w:val="112"/>
        </w:trPr>
        <w:tc>
          <w:tcPr>
            <w:tcW w:w="4253" w:type="dxa"/>
          </w:tcPr>
          <w:p w:rsidR="00A5749D" w:rsidRPr="00A5749D" w:rsidRDefault="00A5749D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01.01. Устройство автомобилей.</w:t>
            </w:r>
          </w:p>
        </w:tc>
        <w:tc>
          <w:tcPr>
            <w:tcW w:w="8719" w:type="dxa"/>
            <w:gridSpan w:val="2"/>
          </w:tcPr>
          <w:p w:rsidR="00A5749D" w:rsidRPr="00A5749D" w:rsidRDefault="00A5749D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9D" w:rsidRPr="00A5749D" w:rsidRDefault="00A5749D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A5749D" w:rsidRPr="00A5749D" w:rsidRDefault="00A5749D" w:rsidP="00937362">
            <w:pPr>
              <w:rPr>
                <w:sz w:val="20"/>
                <w:szCs w:val="20"/>
              </w:rPr>
            </w:pPr>
          </w:p>
        </w:tc>
      </w:tr>
      <w:tr w:rsidR="00763612" w:rsidRPr="00A5749D" w:rsidTr="00355415">
        <w:trPr>
          <w:trHeight w:val="105"/>
        </w:trPr>
        <w:tc>
          <w:tcPr>
            <w:tcW w:w="4253" w:type="dxa"/>
            <w:vMerge w:val="restart"/>
          </w:tcPr>
          <w:p w:rsidR="00763612" w:rsidRPr="00A5749D" w:rsidRDefault="00763612" w:rsidP="0027369A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A5749D">
              <w:rPr>
                <w:b/>
                <w:bCs/>
                <w:sz w:val="20"/>
                <w:szCs w:val="20"/>
              </w:rPr>
              <w:t>Двигатель</w:t>
            </w:r>
          </w:p>
        </w:tc>
        <w:tc>
          <w:tcPr>
            <w:tcW w:w="8719" w:type="dxa"/>
            <w:gridSpan w:val="2"/>
          </w:tcPr>
          <w:p w:rsidR="00763612" w:rsidRPr="00A5749D" w:rsidRDefault="00763612" w:rsidP="00937362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763612" w:rsidRPr="003F6F74" w:rsidRDefault="003F6F74" w:rsidP="002736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763612" w:rsidRPr="00A5749D" w:rsidRDefault="00763612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355415">
        <w:trPr>
          <w:trHeight w:val="23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сведения.</w:t>
            </w:r>
          </w:p>
        </w:tc>
        <w:tc>
          <w:tcPr>
            <w:tcW w:w="850" w:type="dxa"/>
          </w:tcPr>
          <w:p w:rsidR="00EB2217" w:rsidRPr="00EE5D5F" w:rsidRDefault="00EE5D5F" w:rsidP="002736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 w:val="restart"/>
            <w:vAlign w:val="center"/>
          </w:tcPr>
          <w:p w:rsidR="00EB2217" w:rsidRPr="00A5749D" w:rsidRDefault="00EB2217" w:rsidP="00A2267C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</w:tr>
      <w:tr w:rsidR="00EB2217" w:rsidRPr="00A5749D" w:rsidTr="00355415">
        <w:trPr>
          <w:trHeight w:val="23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Рабочие циклы.</w:t>
            </w:r>
          </w:p>
        </w:tc>
        <w:tc>
          <w:tcPr>
            <w:tcW w:w="850" w:type="dxa"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355415">
        <w:trPr>
          <w:trHeight w:val="23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Кривошипно-шатунный механизм.</w:t>
            </w:r>
          </w:p>
        </w:tc>
        <w:tc>
          <w:tcPr>
            <w:tcW w:w="850" w:type="dxa"/>
          </w:tcPr>
          <w:p w:rsidR="00EB2217" w:rsidRPr="00A5749D" w:rsidRDefault="00F33CC8" w:rsidP="0027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3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Механизм газораспределения.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616B85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3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охлаждения.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616B85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3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смазки.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616B85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3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питания карбюраторного двигателя.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3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питания двигателя от газобаллонной установки.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616B85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16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питания дизельного двигателя.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3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EB2217" w:rsidRPr="005F030A" w:rsidRDefault="00315AD1" w:rsidP="00AA0D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30A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  <w:vAlign w:val="center"/>
          </w:tcPr>
          <w:p w:rsidR="00EB2217" w:rsidRPr="00A5749D" w:rsidRDefault="00EB2217" w:rsidP="009E37FA">
            <w:pPr>
              <w:jc w:val="center"/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0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КШМ карбюраторного и дизельного двигателя.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0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ГРМ карбюраторного и дизельного двигателя.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0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системы смазки карбюраторного и дизельного двигателя.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0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системы охлаждения карбюраторного и дизельного двигателя.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0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системы питания карбюраторного двигателя.    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99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двигателя от газобаллонной установки.    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99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системы питания дизельного двигателя.    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105"/>
        </w:trPr>
        <w:tc>
          <w:tcPr>
            <w:tcW w:w="4253" w:type="dxa"/>
            <w:vMerge w:val="restart"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  <w:r w:rsidRPr="00A5749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5749D">
              <w:rPr>
                <w:b/>
                <w:bCs/>
                <w:sz w:val="20"/>
                <w:szCs w:val="20"/>
              </w:rPr>
              <w:t xml:space="preserve"> Трансмиссия</w:t>
            </w:r>
            <w:r w:rsidRPr="00A5749D">
              <w:rPr>
                <w:sz w:val="20"/>
                <w:szCs w:val="20"/>
              </w:rPr>
              <w:t>.</w:t>
            </w:r>
          </w:p>
        </w:tc>
        <w:tc>
          <w:tcPr>
            <w:tcW w:w="8719" w:type="dxa"/>
            <w:gridSpan w:val="2"/>
          </w:tcPr>
          <w:p w:rsidR="00EB2217" w:rsidRPr="00A5749D" w:rsidRDefault="00EB2217" w:rsidP="004866B4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850" w:type="dxa"/>
          </w:tcPr>
          <w:p w:rsidR="00EB2217" w:rsidRPr="003F6F74" w:rsidRDefault="003F6F74" w:rsidP="002736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355415">
        <w:trPr>
          <w:trHeight w:val="10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EB2217" w:rsidRPr="00A5749D" w:rsidRDefault="00EB2217" w:rsidP="004866B4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850" w:type="dxa"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vAlign w:val="center"/>
          </w:tcPr>
          <w:p w:rsidR="00EB2217" w:rsidRPr="00A5749D" w:rsidRDefault="00EB2217" w:rsidP="009E37F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</w:tr>
      <w:tr w:rsidR="00F33CC8" w:rsidRPr="00A5749D" w:rsidTr="00355415">
        <w:trPr>
          <w:trHeight w:val="65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33CC8" w:rsidRPr="00A5749D" w:rsidRDefault="00F33CC8" w:rsidP="00937362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Сцепление.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984273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105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33CC8" w:rsidRPr="00A5749D" w:rsidRDefault="00F33CC8" w:rsidP="00937362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Коробка передач.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105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33CC8" w:rsidRPr="00A5749D" w:rsidRDefault="00F33CC8" w:rsidP="00937362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Карданная передача.</w:t>
            </w:r>
          </w:p>
        </w:tc>
        <w:tc>
          <w:tcPr>
            <w:tcW w:w="850" w:type="dxa"/>
          </w:tcPr>
          <w:p w:rsidR="00F33CC8" w:rsidRDefault="00F33CC8" w:rsidP="00F33CC8">
            <w:pPr>
              <w:jc w:val="center"/>
            </w:pPr>
            <w:r w:rsidRPr="00984273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65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2D580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33CC8" w:rsidRPr="00A5749D" w:rsidRDefault="00F33CC8" w:rsidP="00937362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Мосты.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4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EB2217" w:rsidRPr="005F030A" w:rsidRDefault="00EB2217" w:rsidP="00AA0D6C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4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Устройство и работа однодискового и двухдискового сцепления.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4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коробки передач</w:t>
            </w:r>
            <w:proofErr w:type="gramStart"/>
            <w:r w:rsidRPr="00A5749D">
              <w:rPr>
                <w:sz w:val="20"/>
                <w:szCs w:val="20"/>
              </w:rPr>
              <w:t xml:space="preserve"> ,</w:t>
            </w:r>
            <w:proofErr w:type="gramEnd"/>
            <w:r w:rsidRPr="00A5749D">
              <w:rPr>
                <w:sz w:val="20"/>
                <w:szCs w:val="20"/>
              </w:rPr>
              <w:t xml:space="preserve"> раздаточной коробки.     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4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карданной передачи.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4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2D580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ведущих мостов.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163"/>
        </w:trPr>
        <w:tc>
          <w:tcPr>
            <w:tcW w:w="4253" w:type="dxa"/>
            <w:vMerge w:val="restart"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>Несущая систем, подвеска, к</w:t>
            </w:r>
            <w:r w:rsidRPr="00A5749D">
              <w:rPr>
                <w:b/>
                <w:bCs/>
                <w:sz w:val="20"/>
                <w:szCs w:val="20"/>
              </w:rPr>
              <w:t>о</w:t>
            </w:r>
            <w:r w:rsidRPr="00A5749D">
              <w:rPr>
                <w:b/>
                <w:bCs/>
                <w:sz w:val="20"/>
                <w:szCs w:val="20"/>
              </w:rPr>
              <w:t>леса</w:t>
            </w:r>
          </w:p>
        </w:tc>
        <w:tc>
          <w:tcPr>
            <w:tcW w:w="8719" w:type="dxa"/>
            <w:gridSpan w:val="2"/>
          </w:tcPr>
          <w:p w:rsidR="00EB2217" w:rsidRPr="00A5749D" w:rsidRDefault="00EB2217" w:rsidP="004866B4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850" w:type="dxa"/>
          </w:tcPr>
          <w:p w:rsidR="00EB2217" w:rsidRPr="007F0C5A" w:rsidRDefault="007F0C5A" w:rsidP="0027369A">
            <w:pPr>
              <w:jc w:val="center"/>
              <w:rPr>
                <w:b/>
                <w:sz w:val="20"/>
                <w:szCs w:val="20"/>
              </w:rPr>
            </w:pPr>
            <w:r w:rsidRPr="007F0C5A">
              <w:rPr>
                <w:b/>
                <w:sz w:val="20"/>
                <w:szCs w:val="20"/>
              </w:rPr>
              <w:t>1</w:t>
            </w:r>
            <w:r w:rsidR="00EB2217" w:rsidRPr="007F0C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9E3599">
        <w:trPr>
          <w:trHeight w:val="163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Рама.</w:t>
            </w:r>
          </w:p>
        </w:tc>
        <w:tc>
          <w:tcPr>
            <w:tcW w:w="850" w:type="dxa"/>
          </w:tcPr>
          <w:p w:rsidR="00EB2217" w:rsidRPr="00A5749D" w:rsidRDefault="007F0C5A" w:rsidP="0027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vAlign w:val="center"/>
          </w:tcPr>
          <w:p w:rsidR="00EB2217" w:rsidRPr="00A5749D" w:rsidRDefault="00EB2217" w:rsidP="009E37F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</w:tr>
      <w:tr w:rsidR="00EB2217" w:rsidRPr="00A5749D" w:rsidTr="009E3599">
        <w:trPr>
          <w:trHeight w:val="7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Передний управляемый мост.</w:t>
            </w:r>
          </w:p>
        </w:tc>
        <w:tc>
          <w:tcPr>
            <w:tcW w:w="850" w:type="dxa"/>
          </w:tcPr>
          <w:p w:rsidR="00EB2217" w:rsidRPr="00A5749D" w:rsidRDefault="007F0C5A" w:rsidP="0027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9E3599">
        <w:trPr>
          <w:trHeight w:val="72"/>
        </w:trPr>
        <w:tc>
          <w:tcPr>
            <w:tcW w:w="4253" w:type="dxa"/>
            <w:vMerge w:val="restart"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Подвеска.</w:t>
            </w:r>
          </w:p>
        </w:tc>
        <w:tc>
          <w:tcPr>
            <w:tcW w:w="850" w:type="dxa"/>
          </w:tcPr>
          <w:p w:rsidR="00EB2217" w:rsidRPr="00A5749D" w:rsidRDefault="007F0C5A" w:rsidP="0027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9E3599">
        <w:trPr>
          <w:trHeight w:val="72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Колеса и шины.</w:t>
            </w:r>
          </w:p>
        </w:tc>
        <w:tc>
          <w:tcPr>
            <w:tcW w:w="850" w:type="dxa"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9E3599">
        <w:trPr>
          <w:trHeight w:val="3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Кузов и кабина</w:t>
            </w:r>
          </w:p>
        </w:tc>
        <w:tc>
          <w:tcPr>
            <w:tcW w:w="850" w:type="dxa"/>
          </w:tcPr>
          <w:p w:rsidR="00EB2217" w:rsidRPr="00A5749D" w:rsidRDefault="007F0C5A" w:rsidP="0027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168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EB2217" w:rsidRPr="005F030A" w:rsidRDefault="00FC1D29" w:rsidP="0027369A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  <w:vAlign w:val="center"/>
          </w:tcPr>
          <w:p w:rsidR="00EB2217" w:rsidRPr="00A5749D" w:rsidRDefault="00EB2217" w:rsidP="009E37FA">
            <w:pPr>
              <w:jc w:val="center"/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рамы и тягово-сцепного устройства.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управляемого моста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3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подвески автомобиля.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10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элементов колёс и шин.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105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9E3599" w:rsidRDefault="00EB2217" w:rsidP="002D5806">
            <w:pPr>
              <w:pStyle w:val="af4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кузова и кабины.</w:t>
            </w:r>
          </w:p>
        </w:tc>
        <w:tc>
          <w:tcPr>
            <w:tcW w:w="850" w:type="dxa"/>
            <w:vMerge/>
          </w:tcPr>
          <w:p w:rsidR="00EB2217" w:rsidRPr="00A5749D" w:rsidRDefault="00EB2217" w:rsidP="0027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355415">
        <w:trPr>
          <w:trHeight w:val="26"/>
        </w:trPr>
        <w:tc>
          <w:tcPr>
            <w:tcW w:w="4253" w:type="dxa"/>
            <w:vMerge w:val="restart"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>Система управления.</w:t>
            </w:r>
          </w:p>
        </w:tc>
        <w:tc>
          <w:tcPr>
            <w:tcW w:w="8719" w:type="dxa"/>
            <w:gridSpan w:val="2"/>
          </w:tcPr>
          <w:p w:rsidR="00EB2217" w:rsidRPr="00A5749D" w:rsidRDefault="00EB2217" w:rsidP="004866B4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850" w:type="dxa"/>
          </w:tcPr>
          <w:p w:rsidR="00EB2217" w:rsidRPr="003F6F74" w:rsidRDefault="007F0C5A" w:rsidP="002736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C5A">
              <w:rPr>
                <w:b/>
                <w:sz w:val="20"/>
                <w:szCs w:val="20"/>
              </w:rPr>
              <w:t>1</w:t>
            </w:r>
            <w:r w:rsidR="003F6F7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F33CC8" w:rsidRPr="00A5749D" w:rsidTr="00355415">
        <w:trPr>
          <w:trHeight w:val="26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Рулевое управление.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36" w:type="dxa"/>
            <w:vMerge w:val="restart"/>
            <w:vAlign w:val="center"/>
          </w:tcPr>
          <w:p w:rsidR="00F33CC8" w:rsidRPr="00A5749D" w:rsidRDefault="00F33CC8" w:rsidP="009E37FA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</w:tr>
      <w:tr w:rsidR="00F33CC8" w:rsidRPr="00A5749D" w:rsidTr="00355415">
        <w:trPr>
          <w:trHeight w:val="26"/>
        </w:trPr>
        <w:tc>
          <w:tcPr>
            <w:tcW w:w="4253" w:type="dxa"/>
            <w:vMerge/>
          </w:tcPr>
          <w:p w:rsidR="00F33CC8" w:rsidRPr="00A5749D" w:rsidRDefault="00F33CC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Тормозные системы.</w:t>
            </w:r>
          </w:p>
        </w:tc>
        <w:tc>
          <w:tcPr>
            <w:tcW w:w="850" w:type="dxa"/>
          </w:tcPr>
          <w:p w:rsidR="00F33CC8" w:rsidRPr="003F6F74" w:rsidRDefault="003F6F74" w:rsidP="00F33CC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F33CC8" w:rsidRPr="00A5749D" w:rsidRDefault="00F33CC8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26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B2217" w:rsidRPr="00A5749D" w:rsidRDefault="00EB2217" w:rsidP="004866B4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EB2217" w:rsidRPr="005F030A" w:rsidRDefault="00EB2217" w:rsidP="00AA0D6C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26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рулевых   механизмов, приводов</w:t>
            </w:r>
            <w:proofErr w:type="gramStart"/>
            <w:r w:rsidRPr="00A5749D">
              <w:rPr>
                <w:sz w:val="20"/>
                <w:szCs w:val="20"/>
              </w:rPr>
              <w:t xml:space="preserve"> ,</w:t>
            </w:r>
            <w:proofErr w:type="gramEnd"/>
            <w:r w:rsidRPr="00A5749D">
              <w:rPr>
                <w:sz w:val="20"/>
                <w:szCs w:val="20"/>
              </w:rPr>
              <w:t>усилителей.</w:t>
            </w:r>
          </w:p>
        </w:tc>
        <w:tc>
          <w:tcPr>
            <w:tcW w:w="850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26"/>
        </w:trPr>
        <w:tc>
          <w:tcPr>
            <w:tcW w:w="4253" w:type="dxa"/>
            <w:vMerge/>
          </w:tcPr>
          <w:p w:rsidR="00EB2217" w:rsidRPr="00A5749D" w:rsidRDefault="00EB221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работа тормозных систем с гидравлическим и с пневматическим приводом.</w:t>
            </w:r>
          </w:p>
        </w:tc>
        <w:tc>
          <w:tcPr>
            <w:tcW w:w="850" w:type="dxa"/>
            <w:vMerge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EB2217" w:rsidRPr="00A5749D" w:rsidTr="00EB2217">
        <w:trPr>
          <w:trHeight w:val="26"/>
        </w:trPr>
        <w:tc>
          <w:tcPr>
            <w:tcW w:w="4253" w:type="dxa"/>
            <w:vMerge w:val="restart"/>
          </w:tcPr>
          <w:p w:rsidR="00EB2217" w:rsidRPr="00A5749D" w:rsidRDefault="00EB2217" w:rsidP="00FC3D2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1.5.</w:t>
            </w:r>
          </w:p>
          <w:p w:rsidR="00EB2217" w:rsidRPr="00A5749D" w:rsidRDefault="00EB2217" w:rsidP="00FC3D2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8719" w:type="dxa"/>
            <w:gridSpan w:val="2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EB2217" w:rsidRPr="00D671F3" w:rsidRDefault="007F0C5A" w:rsidP="007F0C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C5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EB2217" w:rsidRPr="00A5749D" w:rsidRDefault="00EB2217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355415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сведения о системе электроснабжения.</w:t>
            </w:r>
          </w:p>
        </w:tc>
        <w:tc>
          <w:tcPr>
            <w:tcW w:w="850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52EC6" w:rsidRPr="00F52EC6" w:rsidRDefault="00F52EC6" w:rsidP="00F5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E5D5F" w:rsidRPr="00A5749D" w:rsidTr="00355415">
        <w:trPr>
          <w:trHeight w:val="26"/>
        </w:trPr>
        <w:tc>
          <w:tcPr>
            <w:tcW w:w="4253" w:type="dxa"/>
            <w:vMerge/>
          </w:tcPr>
          <w:p w:rsidR="00EE5D5F" w:rsidRPr="00A5749D" w:rsidRDefault="00EE5D5F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E5D5F" w:rsidRPr="00A5749D" w:rsidRDefault="00EE5D5F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EE5D5F" w:rsidRPr="00A5749D" w:rsidRDefault="00EE5D5F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Аккумуляторные батареи.</w:t>
            </w:r>
          </w:p>
        </w:tc>
        <w:tc>
          <w:tcPr>
            <w:tcW w:w="850" w:type="dxa"/>
          </w:tcPr>
          <w:p w:rsidR="00EE5D5F" w:rsidRDefault="00EE5D5F" w:rsidP="00EE5D5F">
            <w:pPr>
              <w:jc w:val="center"/>
            </w:pPr>
            <w:r w:rsidRPr="00E2108C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E5D5F" w:rsidRPr="00A5749D" w:rsidRDefault="00EE5D5F" w:rsidP="00937362">
            <w:pPr>
              <w:rPr>
                <w:sz w:val="20"/>
                <w:szCs w:val="20"/>
              </w:rPr>
            </w:pPr>
          </w:p>
        </w:tc>
      </w:tr>
      <w:tr w:rsidR="00EE5D5F" w:rsidRPr="00A5749D" w:rsidTr="00355415">
        <w:trPr>
          <w:trHeight w:val="26"/>
        </w:trPr>
        <w:tc>
          <w:tcPr>
            <w:tcW w:w="4253" w:type="dxa"/>
            <w:vMerge/>
          </w:tcPr>
          <w:p w:rsidR="00EE5D5F" w:rsidRPr="00A5749D" w:rsidRDefault="00EE5D5F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E5D5F" w:rsidRPr="00A5749D" w:rsidRDefault="00EE5D5F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EE5D5F" w:rsidRPr="00A5749D" w:rsidRDefault="00EE5D5F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Генераторные установки.</w:t>
            </w:r>
          </w:p>
        </w:tc>
        <w:tc>
          <w:tcPr>
            <w:tcW w:w="850" w:type="dxa"/>
          </w:tcPr>
          <w:p w:rsidR="00EE5D5F" w:rsidRPr="00D671F3" w:rsidRDefault="00EE5D5F" w:rsidP="00EE5D5F">
            <w:pPr>
              <w:jc w:val="center"/>
              <w:rPr>
                <w:lang w:val="en-US"/>
              </w:rPr>
            </w:pPr>
            <w:r w:rsidRPr="00E2108C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E5D5F" w:rsidRPr="00A5749D" w:rsidRDefault="00EE5D5F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355415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Схемы систем электроснабжения.</w:t>
            </w:r>
          </w:p>
        </w:tc>
        <w:tc>
          <w:tcPr>
            <w:tcW w:w="850" w:type="dxa"/>
          </w:tcPr>
          <w:p w:rsidR="00F52EC6" w:rsidRDefault="00F52EC6" w:rsidP="00130E47">
            <w:pPr>
              <w:jc w:val="center"/>
            </w:pPr>
            <w:r w:rsidRPr="00AA3DF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355415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Эксплуатация системы электроснабжения.</w:t>
            </w:r>
          </w:p>
        </w:tc>
        <w:tc>
          <w:tcPr>
            <w:tcW w:w="850" w:type="dxa"/>
          </w:tcPr>
          <w:p w:rsidR="00F52EC6" w:rsidRDefault="00F52EC6" w:rsidP="00130E47">
            <w:pPr>
              <w:jc w:val="center"/>
            </w:pPr>
            <w:r w:rsidRPr="00AA3DF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F52EC6" w:rsidRPr="005F030A" w:rsidRDefault="00EE5D5F" w:rsidP="00746FA4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технических характеристик и проверка технического состояния АКБ.</w:t>
            </w:r>
          </w:p>
        </w:tc>
        <w:tc>
          <w:tcPr>
            <w:tcW w:w="850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технических характеристик генераторных установок.</w:t>
            </w:r>
          </w:p>
        </w:tc>
        <w:tc>
          <w:tcPr>
            <w:tcW w:w="850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 w:val="restart"/>
          </w:tcPr>
          <w:p w:rsidR="00F52EC6" w:rsidRPr="00A5749D" w:rsidRDefault="00F52EC6" w:rsidP="00232DE8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1.6.</w:t>
            </w:r>
          </w:p>
          <w:p w:rsidR="00F52EC6" w:rsidRPr="00A5749D" w:rsidRDefault="00F52EC6" w:rsidP="00232DE8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Система зажигания.</w:t>
            </w:r>
          </w:p>
        </w:tc>
        <w:tc>
          <w:tcPr>
            <w:tcW w:w="8719" w:type="dxa"/>
            <w:gridSpan w:val="2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F52EC6" w:rsidRPr="007F0C5A" w:rsidRDefault="007F0C5A" w:rsidP="007F0C5A">
            <w:pPr>
              <w:jc w:val="center"/>
              <w:rPr>
                <w:b/>
                <w:sz w:val="20"/>
                <w:szCs w:val="20"/>
              </w:rPr>
            </w:pPr>
            <w:r w:rsidRPr="007F0C5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сведения. Контактная система зажигания.</w:t>
            </w:r>
          </w:p>
        </w:tc>
        <w:tc>
          <w:tcPr>
            <w:tcW w:w="850" w:type="dxa"/>
          </w:tcPr>
          <w:p w:rsidR="00F52EC6" w:rsidRPr="00EE5D5F" w:rsidRDefault="00F52EC6" w:rsidP="004E2FD7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</w:tcPr>
          <w:p w:rsidR="00F52EC6" w:rsidRPr="00F52EC6" w:rsidRDefault="00F52EC6" w:rsidP="00F5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E5D5F" w:rsidRPr="00A5749D" w:rsidTr="0003779D">
        <w:trPr>
          <w:trHeight w:val="26"/>
        </w:trPr>
        <w:tc>
          <w:tcPr>
            <w:tcW w:w="4253" w:type="dxa"/>
            <w:vMerge/>
          </w:tcPr>
          <w:p w:rsidR="00EE5D5F" w:rsidRPr="00A5749D" w:rsidRDefault="00EE5D5F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E5D5F" w:rsidRPr="0003779D" w:rsidRDefault="00EE5D5F" w:rsidP="002D5806">
            <w:pPr>
              <w:pStyle w:val="af4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E5D5F" w:rsidRPr="00A5749D" w:rsidRDefault="00EE5D5F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Полупроводниковые системы зажигания.</w:t>
            </w:r>
          </w:p>
        </w:tc>
        <w:tc>
          <w:tcPr>
            <w:tcW w:w="850" w:type="dxa"/>
          </w:tcPr>
          <w:p w:rsidR="00EE5D5F" w:rsidRDefault="00EE5D5F" w:rsidP="00EE5D5F">
            <w:pPr>
              <w:jc w:val="center"/>
            </w:pPr>
            <w:r w:rsidRPr="00C80654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E5D5F" w:rsidRPr="00A5749D" w:rsidRDefault="00EE5D5F" w:rsidP="00937362">
            <w:pPr>
              <w:rPr>
                <w:sz w:val="20"/>
                <w:szCs w:val="20"/>
              </w:rPr>
            </w:pPr>
          </w:p>
        </w:tc>
      </w:tr>
      <w:tr w:rsidR="00EE5D5F" w:rsidRPr="00A5749D" w:rsidTr="0003779D">
        <w:trPr>
          <w:trHeight w:val="26"/>
        </w:trPr>
        <w:tc>
          <w:tcPr>
            <w:tcW w:w="4253" w:type="dxa"/>
            <w:vMerge/>
          </w:tcPr>
          <w:p w:rsidR="00EE5D5F" w:rsidRPr="00A5749D" w:rsidRDefault="00EE5D5F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E5D5F" w:rsidRPr="0003779D" w:rsidRDefault="00EE5D5F" w:rsidP="002D5806">
            <w:pPr>
              <w:pStyle w:val="af4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E5D5F" w:rsidRPr="00A5749D" w:rsidRDefault="00EE5D5F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характеристика приборов зажигания.</w:t>
            </w:r>
          </w:p>
        </w:tc>
        <w:tc>
          <w:tcPr>
            <w:tcW w:w="850" w:type="dxa"/>
          </w:tcPr>
          <w:p w:rsidR="00EE5D5F" w:rsidRDefault="00EE5D5F" w:rsidP="00EE5D5F">
            <w:pPr>
              <w:jc w:val="center"/>
            </w:pPr>
            <w:r w:rsidRPr="00C80654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EE5D5F" w:rsidRPr="00A5749D" w:rsidRDefault="00EE5D5F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Эксплуатация системы зажигания.</w:t>
            </w:r>
          </w:p>
        </w:tc>
        <w:tc>
          <w:tcPr>
            <w:tcW w:w="850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03779D">
            <w:pPr>
              <w:pStyle w:val="af4"/>
              <w:ind w:left="360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F52EC6" w:rsidRPr="005F030A" w:rsidRDefault="00F52EC6" w:rsidP="004E2FD7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Проверка технического состояния контактной системы зажигания</w:t>
            </w:r>
          </w:p>
        </w:tc>
        <w:tc>
          <w:tcPr>
            <w:tcW w:w="850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Проверка технического состояния полупроводниковых систем зажигания</w:t>
            </w:r>
          </w:p>
        </w:tc>
        <w:tc>
          <w:tcPr>
            <w:tcW w:w="850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Устройство и характеристика приборов зажигания</w:t>
            </w:r>
          </w:p>
        </w:tc>
        <w:tc>
          <w:tcPr>
            <w:tcW w:w="850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 w:val="restart"/>
          </w:tcPr>
          <w:p w:rsidR="00F52EC6" w:rsidRPr="00A5749D" w:rsidRDefault="00F52EC6" w:rsidP="00232DE8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1.7.</w:t>
            </w:r>
          </w:p>
          <w:p w:rsidR="00F52EC6" w:rsidRPr="00A5749D" w:rsidRDefault="00F52EC6" w:rsidP="00232DE8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Система электрического  пуска.</w:t>
            </w:r>
          </w:p>
        </w:tc>
        <w:tc>
          <w:tcPr>
            <w:tcW w:w="8719" w:type="dxa"/>
            <w:gridSpan w:val="2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F52EC6" w:rsidRPr="003F6F74" w:rsidRDefault="00D44A3C" w:rsidP="00D44A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A3C">
              <w:rPr>
                <w:b/>
                <w:sz w:val="20"/>
                <w:szCs w:val="20"/>
              </w:rPr>
              <w:t>2</w:t>
            </w:r>
            <w:r w:rsidR="003F6F7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9E3599" w:rsidRDefault="00F52EC6" w:rsidP="002D5806">
            <w:pPr>
              <w:pStyle w:val="af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сведения. Устройство стартера.</w:t>
            </w:r>
          </w:p>
        </w:tc>
        <w:tc>
          <w:tcPr>
            <w:tcW w:w="850" w:type="dxa"/>
          </w:tcPr>
          <w:p w:rsidR="00F52EC6" w:rsidRPr="00A5749D" w:rsidRDefault="00D44A3C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52EC6" w:rsidRPr="00F52EC6" w:rsidRDefault="00F52EC6" w:rsidP="00F5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9E3599" w:rsidRDefault="00F52EC6" w:rsidP="002D5806">
            <w:pPr>
              <w:pStyle w:val="af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Характеристика и схемы </w:t>
            </w:r>
            <w:proofErr w:type="spellStart"/>
            <w:r w:rsidRPr="00A5749D">
              <w:rPr>
                <w:sz w:val="20"/>
                <w:szCs w:val="20"/>
              </w:rPr>
              <w:t>электропусковых</w:t>
            </w:r>
            <w:proofErr w:type="spellEnd"/>
            <w:r w:rsidRPr="00A5749D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850" w:type="dxa"/>
          </w:tcPr>
          <w:p w:rsidR="00F52EC6" w:rsidRDefault="00F52EC6" w:rsidP="00130E47">
            <w:pPr>
              <w:jc w:val="center"/>
            </w:pPr>
            <w:r w:rsidRPr="00F179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9E3599" w:rsidRDefault="00F52EC6" w:rsidP="002D5806">
            <w:pPr>
              <w:pStyle w:val="af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Устройства для облегчения пуска холодного двигателя.</w:t>
            </w:r>
          </w:p>
        </w:tc>
        <w:tc>
          <w:tcPr>
            <w:tcW w:w="850" w:type="dxa"/>
          </w:tcPr>
          <w:p w:rsidR="00F52EC6" w:rsidRDefault="00F52EC6" w:rsidP="00130E47">
            <w:pPr>
              <w:jc w:val="center"/>
            </w:pPr>
            <w:r w:rsidRPr="00F179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9E3599" w:rsidRDefault="00F52EC6" w:rsidP="002D5806">
            <w:pPr>
              <w:pStyle w:val="af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Эксплуатация </w:t>
            </w:r>
            <w:proofErr w:type="spellStart"/>
            <w:r w:rsidRPr="00A5749D">
              <w:rPr>
                <w:sz w:val="20"/>
                <w:szCs w:val="20"/>
              </w:rPr>
              <w:t>электропусковых</w:t>
            </w:r>
            <w:proofErr w:type="spellEnd"/>
            <w:r w:rsidRPr="00A5749D">
              <w:rPr>
                <w:sz w:val="20"/>
                <w:szCs w:val="20"/>
              </w:rPr>
              <w:t xml:space="preserve"> систем.</w:t>
            </w:r>
          </w:p>
        </w:tc>
        <w:tc>
          <w:tcPr>
            <w:tcW w:w="850" w:type="dxa"/>
          </w:tcPr>
          <w:p w:rsidR="00F52EC6" w:rsidRDefault="00F52EC6" w:rsidP="00130E47">
            <w:pPr>
              <w:jc w:val="center"/>
            </w:pPr>
            <w:r w:rsidRPr="00F179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</w:tcPr>
          <w:p w:rsidR="00F52EC6" w:rsidRPr="005F030A" w:rsidRDefault="00F52EC6" w:rsidP="00130E47">
            <w:pPr>
              <w:jc w:val="center"/>
              <w:rPr>
                <w:b/>
              </w:rPr>
            </w:pPr>
            <w:r w:rsidRPr="005F03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9E3599" w:rsidRDefault="00F52EC6" w:rsidP="002D5806">
            <w:pPr>
              <w:pStyle w:val="af4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Испытание стартера, снятие его характеристик.</w:t>
            </w:r>
          </w:p>
        </w:tc>
        <w:tc>
          <w:tcPr>
            <w:tcW w:w="850" w:type="dxa"/>
            <w:vMerge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Контрольно-измерительные приборы. Система освещения и световой сигнализации</w:t>
            </w:r>
          </w:p>
        </w:tc>
        <w:tc>
          <w:tcPr>
            <w:tcW w:w="850" w:type="dxa"/>
          </w:tcPr>
          <w:p w:rsidR="00F52EC6" w:rsidRPr="003F6F74" w:rsidRDefault="003F6F74" w:rsidP="004E2F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6F74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636" w:type="dxa"/>
            <w:vMerge w:val="restart"/>
          </w:tcPr>
          <w:p w:rsidR="00F52EC6" w:rsidRPr="00F52EC6" w:rsidRDefault="00F52EC6" w:rsidP="00F5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850" w:type="dxa"/>
          </w:tcPr>
          <w:p w:rsidR="00F52EC6" w:rsidRPr="003F6F74" w:rsidRDefault="003F6F74" w:rsidP="004E2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Осветительные приборы</w:t>
            </w:r>
          </w:p>
        </w:tc>
        <w:tc>
          <w:tcPr>
            <w:tcW w:w="850" w:type="dxa"/>
          </w:tcPr>
          <w:p w:rsidR="00F52EC6" w:rsidRPr="00A5749D" w:rsidRDefault="00D44A3C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 w:val="restart"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Приборы световой сигнализации</w:t>
            </w:r>
          </w:p>
        </w:tc>
        <w:tc>
          <w:tcPr>
            <w:tcW w:w="850" w:type="dxa"/>
          </w:tcPr>
          <w:p w:rsidR="00F52EC6" w:rsidRPr="00A5749D" w:rsidRDefault="00D44A3C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Схемы включения и эксплуатация светотехнических приборов.</w:t>
            </w:r>
          </w:p>
        </w:tc>
        <w:tc>
          <w:tcPr>
            <w:tcW w:w="850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Звуковые сигналы, электродвигатели, стеклоочистители.</w:t>
            </w:r>
          </w:p>
        </w:tc>
        <w:tc>
          <w:tcPr>
            <w:tcW w:w="850" w:type="dxa"/>
          </w:tcPr>
          <w:p w:rsidR="00F52EC6" w:rsidRPr="00A5749D" w:rsidRDefault="00D44A3C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59292B" w:rsidRPr="00A5749D" w:rsidTr="00315AD1">
        <w:trPr>
          <w:trHeight w:val="26"/>
        </w:trPr>
        <w:tc>
          <w:tcPr>
            <w:tcW w:w="4253" w:type="dxa"/>
            <w:vMerge/>
          </w:tcPr>
          <w:p w:rsidR="0059292B" w:rsidRPr="00A5749D" w:rsidRDefault="0059292B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59292B" w:rsidRPr="00676D1E" w:rsidRDefault="0059292B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  <w:vAlign w:val="center"/>
          </w:tcPr>
          <w:p w:rsidR="0059292B" w:rsidRPr="005F030A" w:rsidRDefault="00D44A3C" w:rsidP="004E2FD7">
            <w:pPr>
              <w:jc w:val="center"/>
              <w:rPr>
                <w:b/>
                <w:sz w:val="20"/>
                <w:szCs w:val="20"/>
              </w:rPr>
            </w:pPr>
            <w:r w:rsidRPr="005F03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59292B" w:rsidRPr="00A5749D" w:rsidRDefault="0059292B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Проверка технического состояния контрольно-измерительных приборов</w:t>
            </w:r>
          </w:p>
        </w:tc>
        <w:tc>
          <w:tcPr>
            <w:tcW w:w="850" w:type="dxa"/>
            <w:vMerge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технических характеристик и проверка технического состояния осветительных приборов</w:t>
            </w:r>
          </w:p>
        </w:tc>
        <w:tc>
          <w:tcPr>
            <w:tcW w:w="850" w:type="dxa"/>
            <w:vMerge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технических характеристик и проверка технического состояния приборов световой сигнализации</w:t>
            </w:r>
          </w:p>
        </w:tc>
        <w:tc>
          <w:tcPr>
            <w:tcW w:w="850" w:type="dxa"/>
            <w:vMerge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F52EC6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03779D" w:rsidRDefault="00F52EC6" w:rsidP="002D5806">
            <w:pPr>
              <w:pStyle w:val="af4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52EC6" w:rsidRPr="00A5749D" w:rsidRDefault="00F52EC6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Проверка технического состояния звуковых сигналов, электродвигателей, стеклоочистителей.</w:t>
            </w:r>
          </w:p>
        </w:tc>
        <w:tc>
          <w:tcPr>
            <w:tcW w:w="850" w:type="dxa"/>
            <w:vMerge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21028" w:rsidRPr="00A5749D" w:rsidTr="00407420">
        <w:trPr>
          <w:trHeight w:val="26"/>
        </w:trPr>
        <w:tc>
          <w:tcPr>
            <w:tcW w:w="4253" w:type="dxa"/>
            <w:vMerge/>
          </w:tcPr>
          <w:p w:rsidR="00F21028" w:rsidRPr="00A5749D" w:rsidRDefault="00F21028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F21028" w:rsidRPr="008F25D3" w:rsidRDefault="00F21028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8F25D3">
              <w:rPr>
                <w:b/>
                <w:bCs/>
                <w:sz w:val="20"/>
                <w:szCs w:val="20"/>
              </w:rPr>
              <w:t>Электронные системы управления двигателем.</w:t>
            </w:r>
          </w:p>
          <w:p w:rsidR="00F21028" w:rsidRPr="008F25D3" w:rsidRDefault="00F21028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8F25D3">
              <w:rPr>
                <w:b/>
                <w:bCs/>
                <w:sz w:val="20"/>
                <w:szCs w:val="20"/>
              </w:rPr>
              <w:t>Дополнительное оборудование. Бортовая сеть</w:t>
            </w:r>
          </w:p>
        </w:tc>
        <w:tc>
          <w:tcPr>
            <w:tcW w:w="850" w:type="dxa"/>
          </w:tcPr>
          <w:p w:rsidR="00F21028" w:rsidRPr="003F6F74" w:rsidRDefault="00F21028" w:rsidP="004E2F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 w:val="restart"/>
          </w:tcPr>
          <w:p w:rsidR="00F21028" w:rsidRPr="00F52EC6" w:rsidRDefault="00F21028" w:rsidP="00F5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 управления экономайзером.</w:t>
            </w:r>
          </w:p>
        </w:tc>
        <w:tc>
          <w:tcPr>
            <w:tcW w:w="850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4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Схемы электрооборудования современных автомобилей.</w:t>
            </w:r>
          </w:p>
        </w:tc>
        <w:tc>
          <w:tcPr>
            <w:tcW w:w="850" w:type="dxa"/>
          </w:tcPr>
          <w:p w:rsidR="00F52EC6" w:rsidRPr="003F6F74" w:rsidRDefault="003F6F74" w:rsidP="004E2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52EC6" w:rsidRPr="00A5749D" w:rsidTr="0003779D">
        <w:trPr>
          <w:trHeight w:val="26"/>
        </w:trPr>
        <w:tc>
          <w:tcPr>
            <w:tcW w:w="4253" w:type="dxa"/>
            <w:vMerge/>
          </w:tcPr>
          <w:p w:rsidR="00F52EC6" w:rsidRPr="00A5749D" w:rsidRDefault="00F52EC6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F52EC6" w:rsidRPr="00A5749D" w:rsidRDefault="00F52EC6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Коммутационная аппаратура, устройства для снижения радиопомех.</w:t>
            </w:r>
          </w:p>
        </w:tc>
        <w:tc>
          <w:tcPr>
            <w:tcW w:w="850" w:type="dxa"/>
          </w:tcPr>
          <w:p w:rsidR="00F52EC6" w:rsidRPr="00A5749D" w:rsidRDefault="00F52EC6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4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6" w:type="dxa"/>
            <w:vMerge/>
          </w:tcPr>
          <w:p w:rsidR="00F52EC6" w:rsidRPr="00A5749D" w:rsidRDefault="00F52EC6" w:rsidP="00937362">
            <w:pPr>
              <w:rPr>
                <w:sz w:val="20"/>
                <w:szCs w:val="20"/>
              </w:rPr>
            </w:pPr>
          </w:p>
        </w:tc>
      </w:tr>
      <w:tr w:rsidR="00FF644A" w:rsidRPr="00A5749D" w:rsidTr="00F42487">
        <w:trPr>
          <w:trHeight w:val="26"/>
        </w:trPr>
        <w:tc>
          <w:tcPr>
            <w:tcW w:w="4253" w:type="dxa"/>
            <w:vMerge w:val="restart"/>
          </w:tcPr>
          <w:p w:rsidR="00FF644A" w:rsidRPr="00A5749D" w:rsidRDefault="00FF644A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801D41">
              <w:rPr>
                <w:b/>
                <w:sz w:val="20"/>
                <w:szCs w:val="20"/>
              </w:rPr>
              <w:t>Тема 1.8.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>Основы теории двигателей</w:t>
            </w:r>
          </w:p>
        </w:tc>
        <w:tc>
          <w:tcPr>
            <w:tcW w:w="8719" w:type="dxa"/>
            <w:gridSpan w:val="2"/>
          </w:tcPr>
          <w:p w:rsidR="00FF644A" w:rsidRPr="00A5749D" w:rsidRDefault="00FF644A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FF644A" w:rsidRPr="00D44A3C" w:rsidRDefault="00D44A3C" w:rsidP="00EE5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FF644A" w:rsidRPr="00A5749D" w:rsidRDefault="00FF644A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Основы технической термодинамики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42487" w:rsidRPr="00F42487" w:rsidRDefault="00F42487" w:rsidP="00F42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Теоретические циклы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Действительные циклы ДВС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Энергетические и экономические показатели ДВС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Тепловой баланс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Гидродинамика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Карбюрация и карбюраторы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Смесеобразование в дизельном двигателе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Испытание двигателей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Характеристика двигателей внутреннего сгорания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Кинематика КШМ</w:t>
            </w:r>
          </w:p>
        </w:tc>
        <w:tc>
          <w:tcPr>
            <w:tcW w:w="850" w:type="dxa"/>
          </w:tcPr>
          <w:p w:rsidR="00F42487" w:rsidRDefault="00F42487" w:rsidP="006238E7">
            <w:pPr>
              <w:jc w:val="center"/>
            </w:pPr>
            <w:r w:rsidRPr="002201C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Динамика КШМ</w:t>
            </w:r>
          </w:p>
        </w:tc>
        <w:tc>
          <w:tcPr>
            <w:tcW w:w="850" w:type="dxa"/>
          </w:tcPr>
          <w:p w:rsidR="00F42487" w:rsidRPr="00EE5D5F" w:rsidRDefault="00D44A3C" w:rsidP="004E2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355415">
        <w:trPr>
          <w:trHeight w:val="26"/>
        </w:trPr>
        <w:tc>
          <w:tcPr>
            <w:tcW w:w="4253" w:type="dxa"/>
            <w:vMerge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42487" w:rsidRPr="00A5749D" w:rsidRDefault="00F42487" w:rsidP="002D580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F42487" w:rsidRPr="00A5749D" w:rsidRDefault="00F4248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Уравновешивание двигателей</w:t>
            </w:r>
          </w:p>
        </w:tc>
        <w:tc>
          <w:tcPr>
            <w:tcW w:w="850" w:type="dxa"/>
          </w:tcPr>
          <w:p w:rsidR="00F42487" w:rsidRPr="00EE5D5F" w:rsidRDefault="00F42487" w:rsidP="00EE5D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D671F3" w:rsidRPr="00A5749D" w:rsidRDefault="00D671F3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D671F3" w:rsidRPr="00EE5D5F" w:rsidRDefault="00D671F3" w:rsidP="004E2F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671F3" w:rsidRPr="00A5749D" w:rsidRDefault="00D671F3" w:rsidP="002D58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D671F3" w:rsidRPr="00A5749D" w:rsidRDefault="00D671F3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Снятие характеристики холостого хода карбюраторного двигателя</w:t>
            </w:r>
          </w:p>
        </w:tc>
        <w:tc>
          <w:tcPr>
            <w:tcW w:w="850" w:type="dxa"/>
            <w:vMerge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671F3" w:rsidRPr="00A5749D" w:rsidRDefault="00D671F3" w:rsidP="002D58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D671F3" w:rsidRPr="00A5749D" w:rsidRDefault="00D671F3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Снятие регулировочной характеристики по углу опережения зажигания.</w:t>
            </w:r>
          </w:p>
        </w:tc>
        <w:tc>
          <w:tcPr>
            <w:tcW w:w="850" w:type="dxa"/>
            <w:vMerge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671F3" w:rsidRPr="00A5749D" w:rsidRDefault="00D671F3" w:rsidP="002D58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D671F3" w:rsidRPr="00A5749D" w:rsidRDefault="00D671F3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Снятие регулировочной характеристики по составу смеси</w:t>
            </w:r>
          </w:p>
        </w:tc>
        <w:tc>
          <w:tcPr>
            <w:tcW w:w="850" w:type="dxa"/>
            <w:vMerge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671F3" w:rsidRPr="00A5749D" w:rsidRDefault="00D671F3" w:rsidP="002D58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D671F3" w:rsidRPr="00A5749D" w:rsidRDefault="00D671F3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Снятие внешней скоростной характеристики карбюраторного, дизельного двигателя.</w:t>
            </w:r>
          </w:p>
        </w:tc>
        <w:tc>
          <w:tcPr>
            <w:tcW w:w="850" w:type="dxa"/>
            <w:vMerge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D671F3" w:rsidRPr="00A5749D" w:rsidTr="00F52EC6">
        <w:trPr>
          <w:trHeight w:val="26"/>
        </w:trPr>
        <w:tc>
          <w:tcPr>
            <w:tcW w:w="4253" w:type="dxa"/>
            <w:vMerge/>
          </w:tcPr>
          <w:p w:rsidR="00D671F3" w:rsidRPr="00A5749D" w:rsidRDefault="00D671F3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671F3" w:rsidRPr="00A5749D" w:rsidRDefault="00D671F3" w:rsidP="002D58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D671F3" w:rsidRPr="00A5749D" w:rsidRDefault="00D671F3" w:rsidP="004E2FD7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Снятие нагрузочной характеристики карбюраторного, дизельного двигателя.</w:t>
            </w:r>
          </w:p>
        </w:tc>
        <w:tc>
          <w:tcPr>
            <w:tcW w:w="850" w:type="dxa"/>
            <w:vMerge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D671F3" w:rsidRPr="00A5749D" w:rsidRDefault="00D671F3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F52EC6">
        <w:trPr>
          <w:trHeight w:val="26"/>
        </w:trPr>
        <w:tc>
          <w:tcPr>
            <w:tcW w:w="4253" w:type="dxa"/>
            <w:vMerge w:val="restart"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1.9</w:t>
            </w:r>
            <w:r w:rsidRPr="00801D4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>Теория автомобилей</w:t>
            </w:r>
          </w:p>
        </w:tc>
        <w:tc>
          <w:tcPr>
            <w:tcW w:w="8719" w:type="dxa"/>
            <w:gridSpan w:val="2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8641C9" w:rsidRPr="00F42487" w:rsidRDefault="008641C9" w:rsidP="00F4248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4248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Эксплуатационные свойства автомобилей</w:t>
            </w:r>
          </w:p>
        </w:tc>
        <w:tc>
          <w:tcPr>
            <w:tcW w:w="850" w:type="dxa"/>
          </w:tcPr>
          <w:p w:rsidR="008641C9" w:rsidRPr="00EE5D5F" w:rsidRDefault="008641C9" w:rsidP="004E2FD7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8641C9" w:rsidRPr="00F42487" w:rsidRDefault="008641C9" w:rsidP="00F424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Силы, действующие на автомобиль при его движении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633AB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Тяговая динамичность автомобиля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633AB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Тяговые испытания автомобиля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633AB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Тормозная динамичность автомобиля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633AB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Топливная экономичность автомобиля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633AB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8641C9" w:rsidRPr="00A5749D" w:rsidTr="00355415">
        <w:trPr>
          <w:trHeight w:val="26"/>
        </w:trPr>
        <w:tc>
          <w:tcPr>
            <w:tcW w:w="4253" w:type="dxa"/>
            <w:vMerge/>
          </w:tcPr>
          <w:p w:rsidR="008641C9" w:rsidRPr="00A5749D" w:rsidRDefault="008641C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41C9" w:rsidRPr="00A5749D" w:rsidRDefault="008641C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8641C9" w:rsidRPr="00A5749D" w:rsidRDefault="008641C9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Устойчивость автомобиля</w:t>
            </w:r>
          </w:p>
        </w:tc>
        <w:tc>
          <w:tcPr>
            <w:tcW w:w="850" w:type="dxa"/>
          </w:tcPr>
          <w:p w:rsidR="008641C9" w:rsidRDefault="008641C9" w:rsidP="00EE5D5F">
            <w:pPr>
              <w:jc w:val="center"/>
            </w:pPr>
            <w:r w:rsidRPr="0097745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641C9" w:rsidRPr="00A5749D" w:rsidRDefault="008641C9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 w:val="restart"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Управляемость автомобиля</w:t>
            </w:r>
          </w:p>
        </w:tc>
        <w:tc>
          <w:tcPr>
            <w:tcW w:w="850" w:type="dxa"/>
          </w:tcPr>
          <w:p w:rsidR="006879F7" w:rsidRDefault="006879F7" w:rsidP="00EE5D5F">
            <w:pPr>
              <w:jc w:val="center"/>
            </w:pPr>
            <w:r w:rsidRPr="0097745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Проходимость автомобиля</w:t>
            </w:r>
          </w:p>
        </w:tc>
        <w:tc>
          <w:tcPr>
            <w:tcW w:w="850" w:type="dxa"/>
          </w:tcPr>
          <w:p w:rsidR="006879F7" w:rsidRDefault="006879F7" w:rsidP="00EE5D5F">
            <w:pPr>
              <w:jc w:val="center"/>
            </w:pPr>
            <w:r w:rsidRPr="0097745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Плавность хода автомобиля</w:t>
            </w:r>
          </w:p>
        </w:tc>
        <w:tc>
          <w:tcPr>
            <w:tcW w:w="850" w:type="dxa"/>
          </w:tcPr>
          <w:p w:rsidR="006879F7" w:rsidRDefault="006879F7" w:rsidP="00EE5D5F">
            <w:pPr>
              <w:jc w:val="center"/>
            </w:pPr>
            <w:r w:rsidRPr="0097745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Конструкция автомобиля</w:t>
            </w:r>
          </w:p>
        </w:tc>
        <w:tc>
          <w:tcPr>
            <w:tcW w:w="850" w:type="dxa"/>
          </w:tcPr>
          <w:p w:rsidR="006879F7" w:rsidRPr="006B5A76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Особенность конструкции специализированных автомобилей</w:t>
            </w:r>
          </w:p>
        </w:tc>
        <w:tc>
          <w:tcPr>
            <w:tcW w:w="850" w:type="dxa"/>
          </w:tcPr>
          <w:p w:rsidR="006879F7" w:rsidRDefault="006879F7" w:rsidP="00EE5D5F">
            <w:pPr>
              <w:jc w:val="center"/>
            </w:pPr>
            <w:r w:rsidRPr="00083A6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Перспективы развития подвижного состава</w:t>
            </w:r>
          </w:p>
        </w:tc>
        <w:tc>
          <w:tcPr>
            <w:tcW w:w="850" w:type="dxa"/>
          </w:tcPr>
          <w:p w:rsidR="006879F7" w:rsidRDefault="006879F7" w:rsidP="00EE5D5F">
            <w:pPr>
              <w:jc w:val="center"/>
            </w:pPr>
            <w:r w:rsidRPr="00083A6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FC1D29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6879F7" w:rsidRPr="002A2138" w:rsidRDefault="006879F7" w:rsidP="00EE5D5F">
            <w:pPr>
              <w:jc w:val="center"/>
              <w:rPr>
                <w:b/>
                <w:sz w:val="20"/>
                <w:szCs w:val="20"/>
              </w:rPr>
            </w:pPr>
            <w:r w:rsidRPr="002A21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FC1D29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сил, </w:t>
            </w:r>
            <w:proofErr w:type="spellStart"/>
            <w:r>
              <w:rPr>
                <w:sz w:val="20"/>
                <w:szCs w:val="20"/>
              </w:rPr>
              <w:t>действуюших</w:t>
            </w:r>
            <w:proofErr w:type="spellEnd"/>
            <w:r>
              <w:rPr>
                <w:sz w:val="20"/>
                <w:szCs w:val="20"/>
              </w:rPr>
              <w:t xml:space="preserve"> на автомобиль при движении</w:t>
            </w:r>
          </w:p>
        </w:tc>
        <w:tc>
          <w:tcPr>
            <w:tcW w:w="850" w:type="dxa"/>
          </w:tcPr>
          <w:p w:rsidR="006879F7" w:rsidRPr="00083A66" w:rsidRDefault="006879F7" w:rsidP="00E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FC1D29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тягового баланса и динамического фактора</w:t>
            </w:r>
          </w:p>
        </w:tc>
        <w:tc>
          <w:tcPr>
            <w:tcW w:w="850" w:type="dxa"/>
          </w:tcPr>
          <w:p w:rsidR="006879F7" w:rsidRPr="00083A66" w:rsidRDefault="006879F7" w:rsidP="00E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D671F3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879F7" w:rsidRPr="00F33CC8" w:rsidRDefault="006879F7" w:rsidP="004E2FD7">
            <w:pPr>
              <w:suppressAutoHyphens/>
              <w:spacing w:line="221" w:lineRule="auto"/>
              <w:jc w:val="both"/>
              <w:rPr>
                <w:b/>
                <w:sz w:val="20"/>
                <w:szCs w:val="20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1</w:t>
            </w:r>
          </w:p>
        </w:tc>
        <w:tc>
          <w:tcPr>
            <w:tcW w:w="850" w:type="dxa"/>
          </w:tcPr>
          <w:p w:rsidR="006879F7" w:rsidRPr="00F27047" w:rsidRDefault="006879F7" w:rsidP="00EE5D5F">
            <w:pPr>
              <w:jc w:val="center"/>
              <w:rPr>
                <w:b/>
                <w:sz w:val="20"/>
                <w:szCs w:val="20"/>
              </w:rPr>
            </w:pPr>
            <w:r w:rsidRPr="00F270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FC1D29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6238E7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1</w:t>
            </w:r>
          </w:p>
          <w:p w:rsidR="00676214" w:rsidRPr="00A5749D" w:rsidRDefault="00676214" w:rsidP="006238E7">
            <w:pPr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пособий, составленным преподавателе</w:t>
            </w:r>
            <w:r>
              <w:rPr>
                <w:sz w:val="20"/>
                <w:szCs w:val="20"/>
              </w:rPr>
              <w:t xml:space="preserve">м). Подготовка к лабораторным, </w:t>
            </w:r>
            <w:r w:rsidRPr="006238E7">
              <w:rPr>
                <w:sz w:val="20"/>
                <w:szCs w:val="20"/>
              </w:rPr>
              <w:t xml:space="preserve">  </w:t>
            </w:r>
            <w:r w:rsidRPr="00A5749D">
              <w:rPr>
                <w:sz w:val="20"/>
                <w:szCs w:val="20"/>
              </w:rPr>
              <w:t>практическим  занятиям с использованием методических рекомендаций, составленными  преподавателями. Оформление отчетов по выпо</w:t>
            </w:r>
            <w:r>
              <w:rPr>
                <w:sz w:val="20"/>
                <w:szCs w:val="20"/>
              </w:rPr>
              <w:t>лненным лабораторным работам,</w:t>
            </w:r>
            <w:r w:rsidRPr="00A5749D">
              <w:rPr>
                <w:sz w:val="20"/>
                <w:szCs w:val="20"/>
              </w:rPr>
              <w:t xml:space="preserve"> практическим  занятиям и подготовка к их защите. Самостоятельное изучение электронных ресурсов. Выполнение рефератов. Подготовка сообщений, докладов по темам, устанавливаемым преподавателем индивидуально. Использование Интернет-ресурсов.</w:t>
            </w:r>
          </w:p>
        </w:tc>
        <w:tc>
          <w:tcPr>
            <w:tcW w:w="850" w:type="dxa"/>
            <w:vMerge w:val="restart"/>
          </w:tcPr>
          <w:p w:rsidR="00676214" w:rsidRPr="00A5749D" w:rsidRDefault="00676214" w:rsidP="006238E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160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FC1D29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6238E7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Рабочая тематика внеаудиторной самостоятельной работы</w:t>
            </w:r>
          </w:p>
          <w:p w:rsidR="00676214" w:rsidRPr="00A5749D" w:rsidRDefault="00676214" w:rsidP="006238E7">
            <w:pPr>
              <w:spacing w:line="221" w:lineRule="auto"/>
              <w:ind w:right="-113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     Развитие автомобильной промышленности в России. Рабочий цикл двухтактного карбюраторного и дизельного двигателей. Подвеска автомобиля и силового агрегата. </w:t>
            </w:r>
            <w:r w:rsidRPr="00A5749D">
              <w:rPr>
                <w:sz w:val="20"/>
                <w:szCs w:val="20"/>
              </w:rPr>
              <w:t>ГРМ с нижним расположением клапанов. Фазы газораспределения.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Воздушная система охлаждения. Охлаждающие жидкости.</w:t>
            </w:r>
            <w:r w:rsidRPr="00A5749D">
              <w:rPr>
                <w:color w:val="000000"/>
                <w:sz w:val="20"/>
                <w:szCs w:val="20"/>
              </w:rPr>
              <w:t xml:space="preserve"> Масла для двигателей. Вентиляция картера двигателя. </w:t>
            </w:r>
            <w:r w:rsidRPr="00A5749D">
              <w:rPr>
                <w:sz w:val="20"/>
                <w:szCs w:val="20"/>
              </w:rPr>
              <w:t>Автомобильные бензины: нейтрализация отработавших газов. Глушители шума.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Топлива для газобаллонных автомобилей.</w:t>
            </w:r>
            <w:r w:rsidRPr="00A5749D">
              <w:rPr>
                <w:color w:val="000000"/>
                <w:sz w:val="20"/>
                <w:szCs w:val="20"/>
              </w:rPr>
              <w:t xml:space="preserve"> Дизельные топлива. Сцепление с центральной нажимной пружиной.</w:t>
            </w:r>
          </w:p>
          <w:p w:rsidR="00676214" w:rsidRPr="00A5749D" w:rsidRDefault="00676214" w:rsidP="006238E7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Спидометр и его привод. Передаточное число. Дифференциал повышения трения. </w:t>
            </w:r>
            <w:r w:rsidRPr="00A5749D">
              <w:rPr>
                <w:sz w:val="20"/>
                <w:szCs w:val="20"/>
              </w:rPr>
              <w:t xml:space="preserve">Управляемые колеса </w:t>
            </w:r>
            <w:proofErr w:type="spellStart"/>
            <w:r w:rsidRPr="00A5749D">
              <w:rPr>
                <w:sz w:val="20"/>
                <w:szCs w:val="20"/>
              </w:rPr>
              <w:t>переднеприводного</w:t>
            </w:r>
            <w:proofErr w:type="spellEnd"/>
            <w:r w:rsidRPr="00A5749D">
              <w:rPr>
                <w:sz w:val="20"/>
                <w:szCs w:val="20"/>
              </w:rPr>
              <w:t xml:space="preserve"> автомобиля.</w:t>
            </w:r>
          </w:p>
          <w:p w:rsidR="00676214" w:rsidRPr="00A5749D" w:rsidRDefault="00676214" w:rsidP="006238E7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Подвеска типа «Качающаяся свеча. </w:t>
            </w:r>
            <w:r w:rsidRPr="00A5749D">
              <w:rPr>
                <w:sz w:val="20"/>
                <w:szCs w:val="20"/>
              </w:rPr>
              <w:t>Классификация, обозначение шин.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Рулевой механизм реечного типа.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Приборы тормозного пневматического привода.</w:t>
            </w:r>
          </w:p>
          <w:p w:rsidR="00676214" w:rsidRPr="00A5749D" w:rsidRDefault="00676214" w:rsidP="006238E7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    Детонация, влияние различных факторов на детонацию. Калильное зажигание. Токсичность отработавших газов. Пути снижения токсичности.</w:t>
            </w:r>
          </w:p>
          <w:p w:rsidR="00676214" w:rsidRPr="00A5749D" w:rsidRDefault="00676214" w:rsidP="006238E7">
            <w:pPr>
              <w:spacing w:line="221" w:lineRule="auto"/>
              <w:ind w:right="-113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    Аккумуляторные батареи.  Генераторные установки. Контактная система зажигания. Полупроводниковые системы зажигания. Устройство и х</w:t>
            </w:r>
            <w:r w:rsidRPr="00A5749D">
              <w:rPr>
                <w:sz w:val="20"/>
                <w:szCs w:val="20"/>
              </w:rPr>
              <w:t>а</w:t>
            </w:r>
            <w:r w:rsidRPr="00A5749D">
              <w:rPr>
                <w:sz w:val="20"/>
                <w:szCs w:val="20"/>
              </w:rPr>
              <w:t>рактеристики приборов систем зажигания. Электронные системы впрыска топлива. Комплексные системы управления двигателем.</w:t>
            </w:r>
          </w:p>
          <w:p w:rsidR="00676214" w:rsidRPr="00A5749D" w:rsidRDefault="00676214" w:rsidP="006238E7">
            <w:pPr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Система пуска двигателем. Устройства для облегчения пуска холодного двигателя. Эксплуатация систем электрического пуска. Схемы включения и эксплуатация светотехнических приборов. </w:t>
            </w:r>
            <w:r w:rsidRPr="00A5749D">
              <w:rPr>
                <w:rStyle w:val="FontStyle46"/>
                <w:b w:val="0"/>
                <w:i w:val="0"/>
                <w:sz w:val="20"/>
                <w:szCs w:val="20"/>
              </w:rPr>
              <w:t>Звуковые сигналы, электродвигатели, стеклоочистители.</w:t>
            </w:r>
          </w:p>
        </w:tc>
        <w:tc>
          <w:tcPr>
            <w:tcW w:w="850" w:type="dxa"/>
            <w:vMerge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1B5C0B" w:rsidRPr="00A5749D" w:rsidTr="00FC1D29">
        <w:trPr>
          <w:trHeight w:val="26"/>
        </w:trPr>
        <w:tc>
          <w:tcPr>
            <w:tcW w:w="4253" w:type="dxa"/>
          </w:tcPr>
          <w:p w:rsidR="001B5C0B" w:rsidRPr="00A5749D" w:rsidRDefault="001B5C0B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Раздел 2. ПМ  01.Гидравлические сист</w:t>
            </w:r>
            <w:r w:rsidRPr="00A5749D">
              <w:rPr>
                <w:b/>
                <w:bCs/>
                <w:sz w:val="20"/>
                <w:szCs w:val="20"/>
              </w:rPr>
              <w:t>е</w:t>
            </w:r>
            <w:r w:rsidRPr="00A5749D">
              <w:rPr>
                <w:b/>
                <w:bCs/>
                <w:sz w:val="20"/>
                <w:szCs w:val="20"/>
              </w:rPr>
              <w:t>мы и приводы автомобиля</w:t>
            </w:r>
          </w:p>
        </w:tc>
        <w:tc>
          <w:tcPr>
            <w:tcW w:w="8719" w:type="dxa"/>
            <w:gridSpan w:val="2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B5C0B" w:rsidRPr="001B5C0B" w:rsidRDefault="005F030A" w:rsidP="005F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</w:tr>
      <w:tr w:rsidR="001B5C0B" w:rsidRPr="00A5749D" w:rsidTr="00FC1D29">
        <w:trPr>
          <w:trHeight w:val="26"/>
        </w:trPr>
        <w:tc>
          <w:tcPr>
            <w:tcW w:w="4253" w:type="dxa"/>
          </w:tcPr>
          <w:p w:rsidR="001B5C0B" w:rsidRPr="00A5749D" w:rsidRDefault="001B5C0B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01.01. Устройство автомобилей.</w:t>
            </w:r>
          </w:p>
        </w:tc>
        <w:tc>
          <w:tcPr>
            <w:tcW w:w="8719" w:type="dxa"/>
            <w:gridSpan w:val="2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</w:tr>
      <w:tr w:rsidR="00FC1D29" w:rsidRPr="00A5749D" w:rsidTr="00355415">
        <w:trPr>
          <w:trHeight w:val="26"/>
        </w:trPr>
        <w:tc>
          <w:tcPr>
            <w:tcW w:w="4253" w:type="dxa"/>
            <w:vMerge w:val="restart"/>
          </w:tcPr>
          <w:p w:rsidR="00FC1D29" w:rsidRPr="00A5749D" w:rsidRDefault="00FC1D2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2.1 Гидростатика.</w:t>
            </w:r>
          </w:p>
        </w:tc>
        <w:tc>
          <w:tcPr>
            <w:tcW w:w="8719" w:type="dxa"/>
            <w:gridSpan w:val="2"/>
          </w:tcPr>
          <w:p w:rsidR="00FC1D29" w:rsidRPr="00A5749D" w:rsidRDefault="00FC1D29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FC1D29" w:rsidRPr="00F42487" w:rsidRDefault="00FC1D29" w:rsidP="00F4248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2487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 w:val="restart"/>
          </w:tcPr>
          <w:p w:rsidR="00FC1D29" w:rsidRPr="00A5749D" w:rsidRDefault="00FC1D29" w:rsidP="00FC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D29" w:rsidRPr="00A5749D" w:rsidTr="00355415">
        <w:trPr>
          <w:trHeight w:val="26"/>
        </w:trPr>
        <w:tc>
          <w:tcPr>
            <w:tcW w:w="4253" w:type="dxa"/>
            <w:vMerge/>
          </w:tcPr>
          <w:p w:rsidR="00FC1D29" w:rsidRPr="00A5749D" w:rsidRDefault="00FC1D2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C1D29" w:rsidRPr="00A5749D" w:rsidRDefault="00FC1D2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FC1D29" w:rsidRPr="00A5749D" w:rsidRDefault="00FC1D29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Физические свойства жидкости.</w:t>
            </w:r>
          </w:p>
        </w:tc>
        <w:tc>
          <w:tcPr>
            <w:tcW w:w="850" w:type="dxa"/>
          </w:tcPr>
          <w:p w:rsidR="00FC1D29" w:rsidRPr="00A5749D" w:rsidRDefault="00FC1D29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C1D29" w:rsidRPr="00A5749D" w:rsidRDefault="00FC1D29" w:rsidP="00937362">
            <w:pPr>
              <w:rPr>
                <w:sz w:val="20"/>
                <w:szCs w:val="20"/>
              </w:rPr>
            </w:pPr>
          </w:p>
        </w:tc>
      </w:tr>
      <w:tr w:rsidR="00FC1D29" w:rsidRPr="00A5749D" w:rsidTr="00355415">
        <w:trPr>
          <w:trHeight w:val="26"/>
        </w:trPr>
        <w:tc>
          <w:tcPr>
            <w:tcW w:w="4253" w:type="dxa"/>
            <w:vMerge/>
          </w:tcPr>
          <w:p w:rsidR="00FC1D29" w:rsidRPr="00A5749D" w:rsidRDefault="00FC1D2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C1D29" w:rsidRPr="00A5749D" w:rsidRDefault="00FC1D2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FC1D29" w:rsidRPr="00A5749D" w:rsidRDefault="00FC1D29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Гидростатическое давление. Основное уравнение гидростатики.</w:t>
            </w:r>
          </w:p>
        </w:tc>
        <w:tc>
          <w:tcPr>
            <w:tcW w:w="850" w:type="dxa"/>
          </w:tcPr>
          <w:p w:rsidR="00FC1D29" w:rsidRDefault="00FC1D29" w:rsidP="00AD22A1">
            <w:pPr>
              <w:jc w:val="center"/>
            </w:pPr>
            <w:r w:rsidRPr="0096690E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C1D29" w:rsidRPr="00A5749D" w:rsidRDefault="00FC1D29" w:rsidP="00937362">
            <w:pPr>
              <w:rPr>
                <w:sz w:val="20"/>
                <w:szCs w:val="20"/>
              </w:rPr>
            </w:pPr>
          </w:p>
        </w:tc>
      </w:tr>
      <w:tr w:rsidR="00FC1D29" w:rsidRPr="00A5749D" w:rsidTr="00355415">
        <w:trPr>
          <w:trHeight w:val="26"/>
        </w:trPr>
        <w:tc>
          <w:tcPr>
            <w:tcW w:w="4253" w:type="dxa"/>
            <w:vMerge/>
          </w:tcPr>
          <w:p w:rsidR="00FC1D29" w:rsidRPr="00A5749D" w:rsidRDefault="00FC1D2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C1D29" w:rsidRPr="00A5749D" w:rsidRDefault="00FC1D2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FC1D29" w:rsidRPr="00A5749D" w:rsidRDefault="00FC1D29" w:rsidP="004E2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Равновесие и у</w:t>
            </w:r>
            <w:r w:rsidRPr="00A5749D">
              <w:rPr>
                <w:sz w:val="20"/>
                <w:szCs w:val="20"/>
              </w:rPr>
              <w:t>стойчивость тел частично погруженных в жидкость.</w:t>
            </w:r>
          </w:p>
        </w:tc>
        <w:tc>
          <w:tcPr>
            <w:tcW w:w="850" w:type="dxa"/>
          </w:tcPr>
          <w:p w:rsidR="00FC1D29" w:rsidRDefault="00FC1D29" w:rsidP="00AD22A1">
            <w:pPr>
              <w:jc w:val="center"/>
            </w:pPr>
            <w:r w:rsidRPr="0096690E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C1D29" w:rsidRPr="00A5749D" w:rsidRDefault="00FC1D29" w:rsidP="00937362">
            <w:pPr>
              <w:rPr>
                <w:sz w:val="20"/>
                <w:szCs w:val="20"/>
              </w:rPr>
            </w:pPr>
          </w:p>
        </w:tc>
      </w:tr>
      <w:tr w:rsidR="00FC1D29" w:rsidRPr="00A5749D" w:rsidTr="00355415">
        <w:trPr>
          <w:trHeight w:val="26"/>
        </w:trPr>
        <w:tc>
          <w:tcPr>
            <w:tcW w:w="4253" w:type="dxa"/>
            <w:vMerge/>
          </w:tcPr>
          <w:p w:rsidR="00FC1D29" w:rsidRPr="00A5749D" w:rsidRDefault="00FC1D29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FC1D29" w:rsidRPr="00A5749D" w:rsidRDefault="00FC1D29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FC1D29" w:rsidRPr="00A5749D" w:rsidRDefault="00FC1D29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Закон Архимеда. Законы сообщающихся сосудов.</w:t>
            </w:r>
          </w:p>
        </w:tc>
        <w:tc>
          <w:tcPr>
            <w:tcW w:w="850" w:type="dxa"/>
          </w:tcPr>
          <w:p w:rsidR="00FC1D29" w:rsidRDefault="00FC1D29" w:rsidP="00AD22A1">
            <w:pPr>
              <w:jc w:val="center"/>
            </w:pPr>
            <w:r w:rsidRPr="0096690E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C1D29" w:rsidRPr="00A5749D" w:rsidRDefault="00FC1D29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F42487">
        <w:trPr>
          <w:trHeight w:val="26"/>
        </w:trPr>
        <w:tc>
          <w:tcPr>
            <w:tcW w:w="4253" w:type="dxa"/>
            <w:vMerge w:val="restart"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2.2. Гидродинамика.</w:t>
            </w:r>
          </w:p>
        </w:tc>
        <w:tc>
          <w:tcPr>
            <w:tcW w:w="8719" w:type="dxa"/>
            <w:gridSpan w:val="2"/>
          </w:tcPr>
          <w:p w:rsidR="006879F7" w:rsidRPr="00A5749D" w:rsidRDefault="006879F7" w:rsidP="004E2FD7">
            <w:pPr>
              <w:rPr>
                <w:b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6879F7" w:rsidRPr="003F6F74" w:rsidRDefault="00A5393F" w:rsidP="00A5393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Понятие о потоке и элементарной струйке жидкости.</w:t>
            </w:r>
          </w:p>
        </w:tc>
        <w:tc>
          <w:tcPr>
            <w:tcW w:w="850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6879F7" w:rsidRPr="00A5749D" w:rsidRDefault="006879F7" w:rsidP="00FC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Виды движения жидкости. Уравнение неразрывности потока.</w:t>
            </w:r>
          </w:p>
        </w:tc>
        <w:tc>
          <w:tcPr>
            <w:tcW w:w="850" w:type="dxa"/>
          </w:tcPr>
          <w:p w:rsidR="006879F7" w:rsidRPr="006B5A76" w:rsidRDefault="00A5393F" w:rsidP="00A5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Уравнение Бернулли для идеально и реальной жидкости.</w:t>
            </w:r>
          </w:p>
        </w:tc>
        <w:tc>
          <w:tcPr>
            <w:tcW w:w="850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Измерение расхода скорости движения жидкости</w:t>
            </w:r>
          </w:p>
        </w:tc>
        <w:tc>
          <w:tcPr>
            <w:tcW w:w="850" w:type="dxa"/>
          </w:tcPr>
          <w:p w:rsidR="006879F7" w:rsidRPr="003F6F74" w:rsidRDefault="00A5393F" w:rsidP="00A5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Классификация видов движения жидкости. Ламинарные и </w:t>
            </w:r>
            <w:proofErr w:type="gramStart"/>
            <w:r w:rsidRPr="00A5749D">
              <w:rPr>
                <w:sz w:val="20"/>
                <w:szCs w:val="20"/>
              </w:rPr>
              <w:t>турбулентный</w:t>
            </w:r>
            <w:proofErr w:type="gramEnd"/>
            <w:r w:rsidRPr="00A5749D">
              <w:rPr>
                <w:sz w:val="20"/>
                <w:szCs w:val="20"/>
              </w:rPr>
              <w:t xml:space="preserve"> режимы движения жидкости.</w:t>
            </w:r>
          </w:p>
        </w:tc>
        <w:tc>
          <w:tcPr>
            <w:tcW w:w="850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Классификация гидравлических сопротивлений</w:t>
            </w:r>
          </w:p>
        </w:tc>
        <w:tc>
          <w:tcPr>
            <w:tcW w:w="850" w:type="dxa"/>
          </w:tcPr>
          <w:p w:rsidR="006879F7" w:rsidRPr="003F6F74" w:rsidRDefault="00AF5C8C" w:rsidP="00AF5C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 w:val="restart"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6879F7" w:rsidRPr="006B5A76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Движение жидкости по трубам</w:t>
            </w:r>
            <w:r>
              <w:rPr>
                <w:sz w:val="20"/>
                <w:szCs w:val="20"/>
              </w:rPr>
              <w:t xml:space="preserve">. </w:t>
            </w:r>
            <w:r w:rsidRPr="00A5749D">
              <w:rPr>
                <w:sz w:val="20"/>
                <w:szCs w:val="20"/>
              </w:rPr>
              <w:t>Истечение жидкости через отверстия и насадки</w:t>
            </w:r>
          </w:p>
        </w:tc>
        <w:tc>
          <w:tcPr>
            <w:tcW w:w="850" w:type="dxa"/>
          </w:tcPr>
          <w:p w:rsidR="006879F7" w:rsidRDefault="00AF5C8C" w:rsidP="00AF5C8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 w:val="restart"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6879F7" w:rsidRPr="00A5749D" w:rsidTr="00355415">
        <w:trPr>
          <w:trHeight w:val="26"/>
        </w:trPr>
        <w:tc>
          <w:tcPr>
            <w:tcW w:w="4253" w:type="dxa"/>
            <w:vMerge/>
          </w:tcPr>
          <w:p w:rsidR="006879F7" w:rsidRPr="00A5749D" w:rsidRDefault="006879F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6879F7" w:rsidRPr="00A5749D" w:rsidRDefault="006879F7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6879F7" w:rsidRPr="00A5749D" w:rsidRDefault="006879F7" w:rsidP="004E2FD7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Местные гидравлические сопротивления. Сложение потерь напора по длине и на местных </w:t>
            </w:r>
            <w:r w:rsidRPr="00A5749D">
              <w:rPr>
                <w:sz w:val="20"/>
                <w:szCs w:val="20"/>
              </w:rPr>
              <w:lastRenderedPageBreak/>
              <w:t>сопротивлениях.</w:t>
            </w:r>
          </w:p>
        </w:tc>
        <w:tc>
          <w:tcPr>
            <w:tcW w:w="850" w:type="dxa"/>
          </w:tcPr>
          <w:p w:rsidR="006879F7" w:rsidRPr="00AF5C8C" w:rsidRDefault="00AF5C8C" w:rsidP="004E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36" w:type="dxa"/>
            <w:vMerge/>
          </w:tcPr>
          <w:p w:rsidR="006879F7" w:rsidRPr="00A5749D" w:rsidRDefault="006879F7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 w:val="restart"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lastRenderedPageBreak/>
              <w:t>Тема 2.3. Гидроприводы и гидродинам</w:t>
            </w:r>
            <w:r w:rsidRPr="00A5749D">
              <w:rPr>
                <w:b/>
                <w:bCs/>
                <w:sz w:val="20"/>
                <w:szCs w:val="20"/>
              </w:rPr>
              <w:t>и</w:t>
            </w:r>
            <w:r w:rsidRPr="00A5749D">
              <w:rPr>
                <w:b/>
                <w:bCs/>
                <w:sz w:val="20"/>
                <w:szCs w:val="20"/>
              </w:rPr>
              <w:t>ческие передачи, применяемые на автом</w:t>
            </w:r>
            <w:r w:rsidRPr="00A5749D">
              <w:rPr>
                <w:b/>
                <w:bCs/>
                <w:sz w:val="20"/>
                <w:szCs w:val="20"/>
              </w:rPr>
              <w:t>о</w:t>
            </w:r>
            <w:r w:rsidRPr="00A5749D">
              <w:rPr>
                <w:b/>
                <w:bCs/>
                <w:sz w:val="20"/>
                <w:szCs w:val="20"/>
              </w:rPr>
              <w:t xml:space="preserve">бильном транспорте.  </w:t>
            </w:r>
          </w:p>
        </w:tc>
        <w:tc>
          <w:tcPr>
            <w:tcW w:w="8719" w:type="dxa"/>
            <w:gridSpan w:val="2"/>
          </w:tcPr>
          <w:p w:rsidR="00875BA5" w:rsidRPr="00A5749D" w:rsidRDefault="00875BA5" w:rsidP="006B1EDE">
            <w:pPr>
              <w:rPr>
                <w:b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875BA5" w:rsidRPr="00F42487" w:rsidRDefault="00AF5C8C" w:rsidP="00AF5C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9E3599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9E3599" w:rsidRDefault="00875BA5" w:rsidP="002D5806">
            <w:pPr>
              <w:pStyle w:val="af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Гидроприводы и насосы, применяемые на автомобилях. Их назначение, расчет, конструкция.</w:t>
            </w:r>
          </w:p>
        </w:tc>
        <w:tc>
          <w:tcPr>
            <w:tcW w:w="850" w:type="dxa"/>
          </w:tcPr>
          <w:p w:rsidR="00875BA5" w:rsidRPr="00F42487" w:rsidRDefault="00AF5C8C" w:rsidP="00AF5C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875BA5" w:rsidRPr="00CB3CB1" w:rsidRDefault="00875BA5" w:rsidP="00CB3C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75BA5" w:rsidRPr="00A5749D" w:rsidTr="009E3599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9E3599" w:rsidRDefault="00875BA5" w:rsidP="002D5806">
            <w:pPr>
              <w:pStyle w:val="af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Гидромуфты и гидротрансформаторы, применяемые на автомобильном транспорте. Их назначение и конструкция. Рабочие жидкости для них.</w:t>
            </w:r>
          </w:p>
        </w:tc>
        <w:tc>
          <w:tcPr>
            <w:tcW w:w="850" w:type="dxa"/>
          </w:tcPr>
          <w:p w:rsidR="00875BA5" w:rsidRPr="00556772" w:rsidRDefault="00AF5C8C" w:rsidP="00AF5C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</w:tcPr>
          <w:p w:rsidR="00875BA5" w:rsidRPr="00AF5C8C" w:rsidRDefault="00875BA5" w:rsidP="00AF5C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F5C8C">
              <w:rPr>
                <w:b/>
                <w:sz w:val="20"/>
                <w:szCs w:val="20"/>
                <w:lang w:val="en-US"/>
              </w:rPr>
              <w:t>1</w:t>
            </w:r>
            <w:r w:rsidR="00AF5C8C" w:rsidRPr="00AF5C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скоростей в сечении круглой трубы.</w:t>
            </w:r>
          </w:p>
        </w:tc>
        <w:tc>
          <w:tcPr>
            <w:tcW w:w="850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коэффициента сопротивления трения.</w:t>
            </w:r>
          </w:p>
        </w:tc>
        <w:tc>
          <w:tcPr>
            <w:tcW w:w="850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Кавитационные</w:t>
            </w:r>
            <w:proofErr w:type="spellEnd"/>
            <w:r w:rsidRPr="00A5749D">
              <w:rPr>
                <w:sz w:val="20"/>
                <w:szCs w:val="20"/>
              </w:rPr>
              <w:t xml:space="preserve"> испытания местных сопротивлений.</w:t>
            </w:r>
          </w:p>
        </w:tc>
        <w:tc>
          <w:tcPr>
            <w:tcW w:w="850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Определение коэффициентов истечения.</w:t>
            </w:r>
          </w:p>
        </w:tc>
        <w:tc>
          <w:tcPr>
            <w:tcW w:w="850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F42487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Испытания лопастного насоса.</w:t>
            </w:r>
          </w:p>
        </w:tc>
        <w:tc>
          <w:tcPr>
            <w:tcW w:w="850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D671F3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875BA5" w:rsidRPr="00A5749D" w:rsidRDefault="00875BA5" w:rsidP="006B1EDE">
            <w:pPr>
              <w:rPr>
                <w:sz w:val="20"/>
                <w:szCs w:val="20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2</w:t>
            </w:r>
          </w:p>
        </w:tc>
        <w:tc>
          <w:tcPr>
            <w:tcW w:w="850" w:type="dxa"/>
          </w:tcPr>
          <w:p w:rsidR="00875BA5" w:rsidRPr="00AF5C8C" w:rsidRDefault="00AF5C8C" w:rsidP="009373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F5C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F42487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7B01D3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2</w:t>
            </w:r>
          </w:p>
          <w:p w:rsidR="00676214" w:rsidRPr="00A5749D" w:rsidRDefault="00676214" w:rsidP="007B01D3">
            <w:pPr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собий, составленным преподавателе</w:t>
            </w:r>
            <w:r>
              <w:rPr>
                <w:sz w:val="20"/>
                <w:szCs w:val="20"/>
              </w:rPr>
              <w:t xml:space="preserve">м). Подготовка к лабораторным </w:t>
            </w:r>
            <w:r w:rsidRPr="007B0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A5749D">
              <w:rPr>
                <w:sz w:val="20"/>
                <w:szCs w:val="20"/>
              </w:rPr>
              <w:t>практическим  занятиям с использованием методических рекомендаций, с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ставленными  преподавателями. Оформление отчетов по вып</w:t>
            </w:r>
            <w:r>
              <w:rPr>
                <w:sz w:val="20"/>
                <w:szCs w:val="20"/>
              </w:rPr>
              <w:t xml:space="preserve">олненным лабораторным работам  и </w:t>
            </w:r>
            <w:r w:rsidRPr="00A5749D">
              <w:rPr>
                <w:sz w:val="20"/>
                <w:szCs w:val="20"/>
              </w:rPr>
              <w:t>практическим  занятиям и подготовка к их защ</w:t>
            </w:r>
            <w:r w:rsidRPr="00A5749D">
              <w:rPr>
                <w:sz w:val="20"/>
                <w:szCs w:val="20"/>
              </w:rPr>
              <w:t>и</w:t>
            </w:r>
            <w:r w:rsidRPr="00A5749D">
              <w:rPr>
                <w:sz w:val="20"/>
                <w:szCs w:val="20"/>
              </w:rPr>
              <w:t>те. Самостоятельное изучение электронных ресурсов. Выполнение рефератов. Подготовка сообщений, докладов по темам, устанавливаемым преп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давателем индивидуально. Использование Интернет-ресурсов.</w:t>
            </w:r>
          </w:p>
        </w:tc>
        <w:tc>
          <w:tcPr>
            <w:tcW w:w="850" w:type="dxa"/>
            <w:vMerge w:val="restart"/>
          </w:tcPr>
          <w:p w:rsidR="00676214" w:rsidRPr="007B01D3" w:rsidRDefault="00676214" w:rsidP="007B0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F42487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7B01D3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Рабочая тематика внеаудиторной самостоятельной работы</w:t>
            </w:r>
          </w:p>
          <w:p w:rsidR="00676214" w:rsidRPr="00A5749D" w:rsidRDefault="00676214" w:rsidP="007B01D3">
            <w:pPr>
              <w:spacing w:line="221" w:lineRule="auto"/>
              <w:ind w:right="-113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     Развитие автомобильной промышленности в России. Рабочий цикл двухтактного карбюраторного и дизельного двигателей. Подвеска автомобиля и силового агрегата. </w:t>
            </w:r>
            <w:r w:rsidRPr="00A5749D">
              <w:rPr>
                <w:sz w:val="20"/>
                <w:szCs w:val="20"/>
              </w:rPr>
              <w:t>ГРМ с нижним расположением клапанов. Фазы газораспределения.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Воздушная система охлаждения. Охлаждающие жидкости.</w:t>
            </w:r>
            <w:r w:rsidRPr="00A5749D">
              <w:rPr>
                <w:color w:val="000000"/>
                <w:sz w:val="20"/>
                <w:szCs w:val="20"/>
              </w:rPr>
              <w:t xml:space="preserve"> Масла для двигателей. Вентиляция картера двигателя. </w:t>
            </w:r>
            <w:r w:rsidRPr="00A5749D">
              <w:rPr>
                <w:sz w:val="20"/>
                <w:szCs w:val="20"/>
              </w:rPr>
              <w:t>Автомобильные бензины: нейтрализация отработавших газов. Глушители шума.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Топлива для газобаллонных автомобилей.</w:t>
            </w:r>
            <w:r w:rsidRPr="00A5749D">
              <w:rPr>
                <w:color w:val="000000"/>
                <w:sz w:val="20"/>
                <w:szCs w:val="20"/>
              </w:rPr>
              <w:t xml:space="preserve"> Дизельные топлива. Сцепление с центральной нажимной пружиной.</w:t>
            </w:r>
          </w:p>
          <w:p w:rsidR="00676214" w:rsidRPr="00A5749D" w:rsidRDefault="00676214" w:rsidP="007B01D3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Спидометр и его привод. Передаточное число. Дифференциал повышения трения. </w:t>
            </w:r>
            <w:r w:rsidRPr="00A5749D">
              <w:rPr>
                <w:sz w:val="20"/>
                <w:szCs w:val="20"/>
              </w:rPr>
              <w:t xml:space="preserve">Управляемые колеса </w:t>
            </w:r>
            <w:proofErr w:type="spellStart"/>
            <w:r w:rsidRPr="00A5749D">
              <w:rPr>
                <w:sz w:val="20"/>
                <w:szCs w:val="20"/>
              </w:rPr>
              <w:t>переднеприводного</w:t>
            </w:r>
            <w:proofErr w:type="spellEnd"/>
            <w:r w:rsidRPr="00A5749D">
              <w:rPr>
                <w:sz w:val="20"/>
                <w:szCs w:val="20"/>
              </w:rPr>
              <w:t xml:space="preserve"> автомобиля.</w:t>
            </w:r>
          </w:p>
          <w:p w:rsidR="00676214" w:rsidRPr="00A5749D" w:rsidRDefault="00676214" w:rsidP="007B01D3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 xml:space="preserve">Подвеска типа «Качающаяся свеча. </w:t>
            </w:r>
            <w:r w:rsidRPr="00A5749D">
              <w:rPr>
                <w:sz w:val="20"/>
                <w:szCs w:val="20"/>
              </w:rPr>
              <w:t>Классификация, обозначение шин.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Рулевой механизм реечного типа.</w:t>
            </w:r>
            <w:r>
              <w:rPr>
                <w:sz w:val="20"/>
                <w:szCs w:val="20"/>
              </w:rPr>
              <w:t xml:space="preserve"> Приборы тормозного пневматичес</w:t>
            </w:r>
            <w:r w:rsidRPr="00A5749D">
              <w:rPr>
                <w:sz w:val="20"/>
                <w:szCs w:val="20"/>
              </w:rPr>
              <w:t>кого привода.</w:t>
            </w:r>
          </w:p>
          <w:p w:rsidR="00676214" w:rsidRPr="00A5749D" w:rsidRDefault="00676214" w:rsidP="007B01D3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    Детонация, влияние различных факторов на детонацию. Калильное зажигание. Токсичность отработавших газов. Пути снижения токсичности.</w:t>
            </w:r>
          </w:p>
          <w:p w:rsidR="00676214" w:rsidRPr="00A5749D" w:rsidRDefault="00676214" w:rsidP="007B01D3">
            <w:pPr>
              <w:spacing w:line="221" w:lineRule="auto"/>
              <w:ind w:right="-113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    Аккумуляторные батареи.  Генераторные установки. Контактная система зажигания. Полупроводниковые системы зажигания. Устройство и х</w:t>
            </w:r>
            <w:r w:rsidRPr="00A5749D">
              <w:rPr>
                <w:sz w:val="20"/>
                <w:szCs w:val="20"/>
              </w:rPr>
              <w:t>а</w:t>
            </w:r>
            <w:r w:rsidRPr="00A5749D">
              <w:rPr>
                <w:sz w:val="20"/>
                <w:szCs w:val="20"/>
              </w:rPr>
              <w:t>рактеристики приборов систем зажигания. Электронные системы впрыска топлива. Комплексные системы управления двигателем.</w:t>
            </w:r>
          </w:p>
          <w:p w:rsidR="00676214" w:rsidRPr="00A5749D" w:rsidRDefault="00676214" w:rsidP="007B01D3">
            <w:pPr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Система пуска двигателем. Устройства для облегчения пуска холодного двигателя. Эксплуатация систем </w:t>
            </w:r>
            <w:proofErr w:type="spellStart"/>
            <w:r w:rsidRPr="00A5749D">
              <w:rPr>
                <w:sz w:val="20"/>
                <w:szCs w:val="20"/>
              </w:rPr>
              <w:t>электропуска</w:t>
            </w:r>
            <w:proofErr w:type="spellEnd"/>
            <w:r w:rsidRPr="00A5749D">
              <w:rPr>
                <w:sz w:val="20"/>
                <w:szCs w:val="20"/>
              </w:rPr>
              <w:t>. Схемы включения и экспл</w:t>
            </w:r>
            <w:r w:rsidRPr="00A5749D">
              <w:rPr>
                <w:sz w:val="20"/>
                <w:szCs w:val="20"/>
              </w:rPr>
              <w:t>у</w:t>
            </w:r>
            <w:r w:rsidRPr="00A5749D">
              <w:rPr>
                <w:sz w:val="20"/>
                <w:szCs w:val="20"/>
              </w:rPr>
              <w:t xml:space="preserve">атация светотехнических приборов. </w:t>
            </w:r>
            <w:r w:rsidRPr="00A5749D">
              <w:rPr>
                <w:rStyle w:val="FontStyle46"/>
                <w:b w:val="0"/>
                <w:i w:val="0"/>
                <w:sz w:val="20"/>
                <w:szCs w:val="20"/>
              </w:rPr>
              <w:t>Звуковые сигналы, электродвигатели, стеклоочистители.</w:t>
            </w:r>
          </w:p>
        </w:tc>
        <w:tc>
          <w:tcPr>
            <w:tcW w:w="850" w:type="dxa"/>
            <w:vMerge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F42487">
        <w:trPr>
          <w:trHeight w:val="26"/>
        </w:trPr>
        <w:tc>
          <w:tcPr>
            <w:tcW w:w="4253" w:type="dxa"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Раздел 3. ПМ 01. Техническое обслуж</w:t>
            </w:r>
            <w:r w:rsidRPr="00A5749D">
              <w:rPr>
                <w:b/>
                <w:bCs/>
                <w:sz w:val="20"/>
                <w:szCs w:val="20"/>
              </w:rPr>
              <w:t>и</w:t>
            </w:r>
            <w:r w:rsidRPr="00A5749D">
              <w:rPr>
                <w:b/>
                <w:bCs/>
                <w:sz w:val="20"/>
                <w:szCs w:val="20"/>
              </w:rPr>
              <w:t>вание и ремонт автомобильного транспорта</w:t>
            </w:r>
          </w:p>
        </w:tc>
        <w:tc>
          <w:tcPr>
            <w:tcW w:w="8719" w:type="dxa"/>
            <w:gridSpan w:val="2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487" w:rsidRPr="001B5C0B" w:rsidRDefault="001B5C0B" w:rsidP="001B5C0B">
            <w:pPr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F42487">
        <w:trPr>
          <w:trHeight w:val="26"/>
        </w:trPr>
        <w:tc>
          <w:tcPr>
            <w:tcW w:w="4253" w:type="dxa"/>
          </w:tcPr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 02. Техническое обслуживание  и ремонт автомобильного транспорта</w:t>
            </w:r>
          </w:p>
        </w:tc>
        <w:tc>
          <w:tcPr>
            <w:tcW w:w="8719" w:type="dxa"/>
            <w:gridSpan w:val="2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F42487" w:rsidRPr="00A5749D" w:rsidTr="00F42487">
        <w:trPr>
          <w:trHeight w:val="26"/>
        </w:trPr>
        <w:tc>
          <w:tcPr>
            <w:tcW w:w="4253" w:type="dxa"/>
            <w:vMerge w:val="restart"/>
          </w:tcPr>
          <w:p w:rsidR="003C1CE3" w:rsidRDefault="003C1CE3" w:rsidP="00937362">
            <w:pPr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F42487" w:rsidRPr="00A5749D" w:rsidRDefault="00F42487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Тема 3.1. 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Основы технического обсл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у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живания и ремонта подвижного состава</w:t>
            </w:r>
          </w:p>
        </w:tc>
        <w:tc>
          <w:tcPr>
            <w:tcW w:w="8719" w:type="dxa"/>
            <w:gridSpan w:val="2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F42487" w:rsidRPr="00050F37" w:rsidRDefault="007C632C" w:rsidP="007C6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F42487" w:rsidRPr="00A5749D" w:rsidRDefault="00F42487" w:rsidP="00937362">
            <w:pPr>
              <w:rPr>
                <w:sz w:val="20"/>
                <w:szCs w:val="20"/>
              </w:rPr>
            </w:pPr>
          </w:p>
        </w:tc>
      </w:tr>
      <w:tr w:rsidR="00CB3CB1" w:rsidRPr="00A5749D" w:rsidTr="00355415">
        <w:trPr>
          <w:trHeight w:val="26"/>
        </w:trPr>
        <w:tc>
          <w:tcPr>
            <w:tcW w:w="4253" w:type="dxa"/>
            <w:vMerge/>
          </w:tcPr>
          <w:p w:rsidR="00CB3CB1" w:rsidRPr="00A5749D" w:rsidRDefault="00CB3CB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3CB1" w:rsidRPr="00A5749D" w:rsidRDefault="00CB3CB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CB3CB1" w:rsidRPr="00A5749D" w:rsidRDefault="00CB3CB1" w:rsidP="006B1EDE">
            <w:pPr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Надежность и долговечность автомобиля</w:t>
            </w:r>
          </w:p>
        </w:tc>
        <w:tc>
          <w:tcPr>
            <w:tcW w:w="850" w:type="dxa"/>
            <w:vAlign w:val="center"/>
          </w:tcPr>
          <w:p w:rsidR="00CB3CB1" w:rsidRPr="00CB3CB1" w:rsidRDefault="00050F37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CB3CB1" w:rsidRPr="00CB3CB1" w:rsidRDefault="00CB3CB1" w:rsidP="00CB3C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B3CB1" w:rsidRPr="00A5749D" w:rsidTr="00355415">
        <w:trPr>
          <w:trHeight w:val="26"/>
        </w:trPr>
        <w:tc>
          <w:tcPr>
            <w:tcW w:w="4253" w:type="dxa"/>
            <w:vMerge/>
          </w:tcPr>
          <w:p w:rsidR="00CB3CB1" w:rsidRPr="00A5749D" w:rsidRDefault="00CB3CB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3CB1" w:rsidRPr="00A5749D" w:rsidRDefault="00CB3CB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CB3CB1" w:rsidRPr="00A5749D" w:rsidRDefault="00CB3CB1" w:rsidP="006B1EDE">
            <w:pPr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Система технического обслуживания и ремонта подвижного состава.</w:t>
            </w:r>
          </w:p>
        </w:tc>
        <w:tc>
          <w:tcPr>
            <w:tcW w:w="850" w:type="dxa"/>
            <w:vAlign w:val="center"/>
          </w:tcPr>
          <w:p w:rsidR="00CB3CB1" w:rsidRPr="00CB3CB1" w:rsidRDefault="007C632C" w:rsidP="007C63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CB3CB1" w:rsidRPr="00A5749D" w:rsidRDefault="00CB3CB1" w:rsidP="00937362">
            <w:pPr>
              <w:rPr>
                <w:sz w:val="20"/>
                <w:szCs w:val="20"/>
              </w:rPr>
            </w:pPr>
          </w:p>
        </w:tc>
      </w:tr>
      <w:tr w:rsidR="00CB3CB1" w:rsidRPr="00A5749D" w:rsidTr="00355415">
        <w:trPr>
          <w:trHeight w:val="26"/>
        </w:trPr>
        <w:tc>
          <w:tcPr>
            <w:tcW w:w="4253" w:type="dxa"/>
            <w:vMerge/>
          </w:tcPr>
          <w:p w:rsidR="00CB3CB1" w:rsidRPr="00A5749D" w:rsidRDefault="00CB3CB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3CB1" w:rsidRPr="00A5749D" w:rsidRDefault="00CB3CB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CB3CB1" w:rsidRPr="00A5749D" w:rsidRDefault="00CB3CB1" w:rsidP="006B1EDE">
            <w:pPr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  <w:tc>
          <w:tcPr>
            <w:tcW w:w="850" w:type="dxa"/>
            <w:vAlign w:val="center"/>
          </w:tcPr>
          <w:p w:rsidR="00CB3CB1" w:rsidRPr="00CB3CB1" w:rsidRDefault="00CB3CB1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CB3CB1" w:rsidRPr="00A5749D" w:rsidRDefault="00CB3CB1" w:rsidP="00937362">
            <w:pPr>
              <w:rPr>
                <w:sz w:val="20"/>
                <w:szCs w:val="20"/>
              </w:rPr>
            </w:pPr>
          </w:p>
        </w:tc>
      </w:tr>
      <w:tr w:rsidR="00CB3CB1" w:rsidRPr="00A5749D" w:rsidTr="00355415">
        <w:trPr>
          <w:trHeight w:val="26"/>
        </w:trPr>
        <w:tc>
          <w:tcPr>
            <w:tcW w:w="4253" w:type="dxa"/>
            <w:vMerge/>
          </w:tcPr>
          <w:p w:rsidR="00CB3CB1" w:rsidRPr="00A5749D" w:rsidRDefault="00CB3CB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3CB1" w:rsidRPr="00A5749D" w:rsidRDefault="00CB3CB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CB3CB1" w:rsidRDefault="00CB3CB1" w:rsidP="006B1EDE">
            <w:pPr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Основы диагностирования технического состояния автомобилей</w:t>
            </w:r>
          </w:p>
          <w:p w:rsidR="00875BA5" w:rsidRPr="00A5749D" w:rsidRDefault="00875BA5" w:rsidP="006B1EDE">
            <w:pPr>
              <w:rPr>
                <w:rStyle w:val="FontStyle3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3CB1" w:rsidRPr="007C632C" w:rsidRDefault="007C632C" w:rsidP="00451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CB3CB1" w:rsidRPr="00A5749D" w:rsidRDefault="00CB3CB1" w:rsidP="00937362">
            <w:pPr>
              <w:rPr>
                <w:sz w:val="20"/>
                <w:szCs w:val="20"/>
              </w:rPr>
            </w:pPr>
          </w:p>
        </w:tc>
      </w:tr>
      <w:tr w:rsidR="00CB3CB1" w:rsidRPr="00A5749D" w:rsidTr="00CB3CB1">
        <w:trPr>
          <w:trHeight w:val="26"/>
        </w:trPr>
        <w:tc>
          <w:tcPr>
            <w:tcW w:w="4253" w:type="dxa"/>
            <w:vMerge w:val="restart"/>
          </w:tcPr>
          <w:p w:rsidR="00CB3CB1" w:rsidRPr="00A5749D" w:rsidRDefault="00CB3CB1" w:rsidP="003C1CE3">
            <w:pPr>
              <w:spacing w:line="221" w:lineRule="auto"/>
              <w:ind w:left="-113"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 xml:space="preserve">Тема 3.2. </w:t>
            </w:r>
            <w:r w:rsidRPr="00A5749D">
              <w:rPr>
                <w:rStyle w:val="FontStyle33"/>
                <w:bCs/>
                <w:sz w:val="20"/>
                <w:szCs w:val="20"/>
              </w:rPr>
              <w:t>Технологическое и диагностич</w:t>
            </w:r>
            <w:r w:rsidRPr="00A5749D">
              <w:rPr>
                <w:rStyle w:val="FontStyle33"/>
                <w:bCs/>
                <w:sz w:val="20"/>
                <w:szCs w:val="20"/>
              </w:rPr>
              <w:t>е</w:t>
            </w:r>
            <w:r w:rsidRPr="00A5749D">
              <w:rPr>
                <w:rStyle w:val="FontStyle33"/>
                <w:bCs/>
                <w:sz w:val="20"/>
                <w:szCs w:val="20"/>
              </w:rPr>
              <w:t>ское оборудование для технического обсл</w:t>
            </w:r>
            <w:r w:rsidRPr="00A5749D">
              <w:rPr>
                <w:rStyle w:val="FontStyle33"/>
                <w:bCs/>
                <w:sz w:val="20"/>
                <w:szCs w:val="20"/>
              </w:rPr>
              <w:t>у</w:t>
            </w:r>
            <w:r w:rsidRPr="00A5749D">
              <w:rPr>
                <w:rStyle w:val="FontStyle33"/>
                <w:bCs/>
                <w:sz w:val="20"/>
                <w:szCs w:val="20"/>
              </w:rPr>
              <w:t>живания и текущего ремонта автомобилей</w:t>
            </w:r>
          </w:p>
        </w:tc>
        <w:tc>
          <w:tcPr>
            <w:tcW w:w="8719" w:type="dxa"/>
            <w:gridSpan w:val="2"/>
          </w:tcPr>
          <w:p w:rsidR="00CB3CB1" w:rsidRPr="00A5749D" w:rsidRDefault="00CB3CB1" w:rsidP="00937362">
            <w:pPr>
              <w:rPr>
                <w:sz w:val="20"/>
                <w:szCs w:val="20"/>
              </w:rPr>
            </w:pPr>
            <w:r w:rsidRPr="00A5749D">
              <w:rPr>
                <w:rStyle w:val="FontStyle33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CB3CB1" w:rsidRPr="00E91C67" w:rsidRDefault="00E91C67" w:rsidP="00E91C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1C67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CB3CB1" w:rsidRPr="00A5749D" w:rsidRDefault="00CB3CB1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355415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850" w:type="dxa"/>
            <w:vAlign w:val="center"/>
          </w:tcPr>
          <w:p w:rsidR="00875BA5" w:rsidRPr="00A5749D" w:rsidRDefault="00875BA5" w:rsidP="00CB3CB1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875BA5" w:rsidRPr="00A5749D" w:rsidRDefault="00875BA5" w:rsidP="008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5BA5" w:rsidRPr="00A5749D" w:rsidTr="0076349C">
        <w:trPr>
          <w:trHeight w:val="26"/>
        </w:trPr>
        <w:tc>
          <w:tcPr>
            <w:tcW w:w="4253" w:type="dxa"/>
            <w:vMerge w:val="restart"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850" w:type="dxa"/>
          </w:tcPr>
          <w:p w:rsidR="00875BA5" w:rsidRDefault="00875BA5" w:rsidP="00CB3CB1">
            <w:pPr>
              <w:jc w:val="center"/>
            </w:pPr>
            <w:r w:rsidRPr="00016A8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76349C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850" w:type="dxa"/>
          </w:tcPr>
          <w:p w:rsidR="00875BA5" w:rsidRDefault="00875BA5" w:rsidP="00CB3CB1">
            <w:pPr>
              <w:jc w:val="center"/>
            </w:pPr>
            <w:r w:rsidRPr="00016A8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76349C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850" w:type="dxa"/>
          </w:tcPr>
          <w:p w:rsidR="00875BA5" w:rsidRDefault="00875BA5" w:rsidP="00CB3CB1">
            <w:pPr>
              <w:jc w:val="center"/>
            </w:pPr>
            <w:r w:rsidRPr="00016A8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76349C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850" w:type="dxa"/>
          </w:tcPr>
          <w:p w:rsidR="00875BA5" w:rsidRDefault="00875BA5" w:rsidP="00CB3CB1">
            <w:pPr>
              <w:jc w:val="center"/>
            </w:pPr>
            <w:r w:rsidRPr="00016A8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875BA5" w:rsidRPr="00A5749D" w:rsidTr="0076349C">
        <w:trPr>
          <w:trHeight w:val="26"/>
        </w:trPr>
        <w:tc>
          <w:tcPr>
            <w:tcW w:w="4253" w:type="dxa"/>
            <w:vMerge/>
          </w:tcPr>
          <w:p w:rsidR="00875BA5" w:rsidRPr="00A5749D" w:rsidRDefault="00875BA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75BA5" w:rsidRPr="00A5749D" w:rsidRDefault="00875BA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875BA5" w:rsidRPr="00A5749D" w:rsidRDefault="00875BA5" w:rsidP="006B1EDE">
            <w:pPr>
              <w:pStyle w:val="Style22"/>
              <w:widowControl/>
              <w:suppressAutoHyphens/>
              <w:spacing w:line="221" w:lineRule="auto"/>
              <w:ind w:left="2" w:hanging="2"/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Диагностическое оборудование</w:t>
            </w:r>
          </w:p>
        </w:tc>
        <w:tc>
          <w:tcPr>
            <w:tcW w:w="850" w:type="dxa"/>
          </w:tcPr>
          <w:p w:rsidR="00875BA5" w:rsidRDefault="00875BA5" w:rsidP="00CB3CB1">
            <w:pPr>
              <w:jc w:val="center"/>
            </w:pPr>
            <w:r w:rsidRPr="00016A8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75BA5" w:rsidRPr="00A5749D" w:rsidRDefault="00875BA5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E91C67">
        <w:trPr>
          <w:trHeight w:val="26"/>
        </w:trPr>
        <w:tc>
          <w:tcPr>
            <w:tcW w:w="4253" w:type="dxa"/>
            <w:vMerge w:val="restart"/>
          </w:tcPr>
          <w:p w:rsidR="003C1CE3" w:rsidRDefault="003C1CE3" w:rsidP="00937362">
            <w:pPr>
              <w:spacing w:line="221" w:lineRule="auto"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Тема 3.3.</w:t>
            </w:r>
            <w:r w:rsidRPr="00A5749D">
              <w:rPr>
                <w:sz w:val="20"/>
                <w:szCs w:val="20"/>
              </w:rPr>
              <w:t xml:space="preserve"> </w:t>
            </w:r>
            <w:r w:rsidRPr="00A5749D">
              <w:rPr>
                <w:rStyle w:val="FontStyle33"/>
                <w:bCs/>
                <w:sz w:val="20"/>
                <w:szCs w:val="20"/>
              </w:rPr>
              <w:t>Технология технического о</w:t>
            </w:r>
            <w:r w:rsidRPr="00A5749D">
              <w:rPr>
                <w:rStyle w:val="FontStyle33"/>
                <w:bCs/>
                <w:sz w:val="20"/>
                <w:szCs w:val="20"/>
              </w:rPr>
              <w:t>б</w:t>
            </w:r>
            <w:r w:rsidRPr="00A5749D">
              <w:rPr>
                <w:rStyle w:val="FontStyle33"/>
                <w:bCs/>
                <w:sz w:val="20"/>
                <w:szCs w:val="20"/>
              </w:rPr>
              <w:t>служивания и ре</w:t>
            </w:r>
            <w:r w:rsidRPr="00A5749D">
              <w:rPr>
                <w:rStyle w:val="FontStyle33"/>
                <w:bCs/>
                <w:sz w:val="20"/>
                <w:szCs w:val="20"/>
              </w:rPr>
              <w:softHyphen/>
              <w:t>монта подвижного состава автомобильного транспорта</w:t>
            </w:r>
          </w:p>
        </w:tc>
        <w:tc>
          <w:tcPr>
            <w:tcW w:w="8719" w:type="dxa"/>
            <w:gridSpan w:val="2"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DF3A34" w:rsidRPr="00FA6925" w:rsidRDefault="00DF3A34" w:rsidP="00451F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451F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Ежедневное техническое обслуживание автомобилей</w:t>
            </w:r>
          </w:p>
        </w:tc>
        <w:tc>
          <w:tcPr>
            <w:tcW w:w="850" w:type="dxa"/>
            <w:vAlign w:val="center"/>
          </w:tcPr>
          <w:p w:rsidR="00DF3A34" w:rsidRPr="00E91C67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DF3A34" w:rsidRPr="00E91C67" w:rsidRDefault="00DF3A34" w:rsidP="00E91C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Диагностирование двигателя в целом</w:t>
            </w:r>
          </w:p>
        </w:tc>
        <w:tc>
          <w:tcPr>
            <w:tcW w:w="850" w:type="dxa"/>
            <w:vAlign w:val="center"/>
          </w:tcPr>
          <w:p w:rsidR="00DF3A34" w:rsidRPr="00E91C67" w:rsidRDefault="00451F51" w:rsidP="00451F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F50DAF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кривошипно-шатунного и газораспредел</w:t>
            </w:r>
            <w:r w:rsidRPr="00A5749D">
              <w:rPr>
                <w:rStyle w:val="FontStyle33"/>
                <w:b w:val="0"/>
                <w:sz w:val="20"/>
                <w:szCs w:val="20"/>
              </w:rPr>
              <w:t>и</w:t>
            </w:r>
            <w:r w:rsidRPr="00A5749D">
              <w:rPr>
                <w:rStyle w:val="FontStyle33"/>
                <w:b w:val="0"/>
                <w:sz w:val="20"/>
                <w:szCs w:val="20"/>
              </w:rPr>
              <w:t>тельного механизмов.</w:t>
            </w:r>
          </w:p>
        </w:tc>
        <w:tc>
          <w:tcPr>
            <w:tcW w:w="850" w:type="dxa"/>
          </w:tcPr>
          <w:p w:rsidR="00DF3A34" w:rsidRPr="00DF3A34" w:rsidRDefault="00EA7CEB" w:rsidP="0014765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EA7CEB" w:rsidRPr="00A5749D" w:rsidTr="00F50DAF">
        <w:trPr>
          <w:trHeight w:val="26"/>
        </w:trPr>
        <w:tc>
          <w:tcPr>
            <w:tcW w:w="4253" w:type="dxa"/>
            <w:vMerge/>
          </w:tcPr>
          <w:p w:rsidR="00EA7CEB" w:rsidRPr="00A5749D" w:rsidRDefault="00EA7CEB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EA7CEB" w:rsidRPr="00A5749D" w:rsidRDefault="00EA7CE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EA7CEB" w:rsidRPr="00A5749D" w:rsidRDefault="00EA7CEB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 xml:space="preserve">Техническое обслуживание и текущий ремонт систем охлаждения и смазки. </w:t>
            </w:r>
          </w:p>
        </w:tc>
        <w:tc>
          <w:tcPr>
            <w:tcW w:w="850" w:type="dxa"/>
          </w:tcPr>
          <w:p w:rsidR="00EA7CEB" w:rsidRDefault="00EA7CEB" w:rsidP="00EA7CEB">
            <w:pPr>
              <w:jc w:val="center"/>
            </w:pPr>
            <w:r w:rsidRPr="002165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EA7CEB" w:rsidRPr="00A5749D" w:rsidRDefault="00EA7CEB" w:rsidP="00937362">
            <w:pPr>
              <w:rPr>
                <w:sz w:val="20"/>
                <w:szCs w:val="20"/>
              </w:rPr>
            </w:pPr>
          </w:p>
        </w:tc>
      </w:tr>
      <w:tr w:rsidR="00EA7CEB" w:rsidRPr="00A5749D" w:rsidTr="00F50DAF">
        <w:trPr>
          <w:trHeight w:val="26"/>
        </w:trPr>
        <w:tc>
          <w:tcPr>
            <w:tcW w:w="4253" w:type="dxa"/>
            <w:vMerge/>
          </w:tcPr>
          <w:p w:rsidR="00EA7CEB" w:rsidRPr="00A5749D" w:rsidRDefault="00EA7CEB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EA7CEB" w:rsidRPr="00A5749D" w:rsidRDefault="00EA7CE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EA7CEB" w:rsidRPr="00A5749D" w:rsidRDefault="00EA7CEB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системы питания карбюраторных двигателей.</w:t>
            </w:r>
          </w:p>
        </w:tc>
        <w:tc>
          <w:tcPr>
            <w:tcW w:w="850" w:type="dxa"/>
          </w:tcPr>
          <w:p w:rsidR="00EA7CEB" w:rsidRDefault="00EA7CEB" w:rsidP="00EA7CEB">
            <w:pPr>
              <w:jc w:val="center"/>
            </w:pPr>
            <w:r w:rsidRPr="002165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EA7CEB" w:rsidRPr="00A5749D" w:rsidRDefault="00EA7CEB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системы питания дизельных двигателей.</w:t>
            </w:r>
          </w:p>
        </w:tc>
        <w:tc>
          <w:tcPr>
            <w:tcW w:w="850" w:type="dxa"/>
            <w:vAlign w:val="center"/>
          </w:tcPr>
          <w:p w:rsidR="00DF3A34" w:rsidRPr="00DF3A34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системы питания двигателей, работающих на газовом топливе.</w:t>
            </w:r>
          </w:p>
        </w:tc>
        <w:tc>
          <w:tcPr>
            <w:tcW w:w="850" w:type="dxa"/>
            <w:vAlign w:val="center"/>
          </w:tcPr>
          <w:p w:rsidR="00DF3A34" w:rsidRPr="00E91C67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электрооборудования.</w:t>
            </w:r>
          </w:p>
        </w:tc>
        <w:tc>
          <w:tcPr>
            <w:tcW w:w="850" w:type="dxa"/>
            <w:vAlign w:val="center"/>
          </w:tcPr>
          <w:p w:rsidR="00DF3A34" w:rsidRPr="00DF3A34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трансмиссии.</w:t>
            </w:r>
          </w:p>
        </w:tc>
        <w:tc>
          <w:tcPr>
            <w:tcW w:w="850" w:type="dxa"/>
            <w:vAlign w:val="center"/>
          </w:tcPr>
          <w:p w:rsidR="00DF3A34" w:rsidRPr="00E91C67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ходовой части и автомобильных шин.</w:t>
            </w:r>
          </w:p>
        </w:tc>
        <w:tc>
          <w:tcPr>
            <w:tcW w:w="850" w:type="dxa"/>
            <w:vAlign w:val="center"/>
          </w:tcPr>
          <w:p w:rsidR="00DF3A34" w:rsidRPr="00EA7CEB" w:rsidRDefault="00EA7CEB" w:rsidP="00451F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51F51"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механизмов управления.</w:t>
            </w:r>
          </w:p>
        </w:tc>
        <w:tc>
          <w:tcPr>
            <w:tcW w:w="850" w:type="dxa"/>
            <w:vAlign w:val="center"/>
          </w:tcPr>
          <w:p w:rsidR="00DF3A34" w:rsidRPr="00DF3A34" w:rsidRDefault="00DF3A34" w:rsidP="00451F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451F51"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Техническое обслуживание и текущий ремонт кузовов, кабин и платформ.</w:t>
            </w:r>
          </w:p>
        </w:tc>
        <w:tc>
          <w:tcPr>
            <w:tcW w:w="850" w:type="dxa"/>
            <w:vAlign w:val="center"/>
          </w:tcPr>
          <w:p w:rsidR="00DF3A34" w:rsidRPr="00E91C67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DF3A34" w:rsidRPr="00A5749D" w:rsidTr="00355415">
        <w:trPr>
          <w:trHeight w:val="26"/>
        </w:trPr>
        <w:tc>
          <w:tcPr>
            <w:tcW w:w="4253" w:type="dxa"/>
            <w:vMerge/>
          </w:tcPr>
          <w:p w:rsidR="00DF3A34" w:rsidRPr="00A5749D" w:rsidRDefault="00DF3A3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F3A34" w:rsidRPr="00A5749D" w:rsidRDefault="00DF3A34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13.</w:t>
            </w:r>
          </w:p>
        </w:tc>
        <w:tc>
          <w:tcPr>
            <w:tcW w:w="8222" w:type="dxa"/>
          </w:tcPr>
          <w:p w:rsidR="00DF3A34" w:rsidRPr="00A5749D" w:rsidRDefault="00DF3A34" w:rsidP="006B1EDE">
            <w:pPr>
              <w:rPr>
                <w:rStyle w:val="FontStyle33"/>
                <w:b w:val="0"/>
                <w:sz w:val="20"/>
                <w:szCs w:val="20"/>
              </w:rPr>
            </w:pPr>
            <w:r w:rsidRPr="00A5749D">
              <w:rPr>
                <w:rStyle w:val="FontStyle33"/>
                <w:b w:val="0"/>
                <w:sz w:val="20"/>
                <w:szCs w:val="20"/>
              </w:rPr>
              <w:t>Диагностирование автомобилей на постах общей и поэлементной диагностики.</w:t>
            </w:r>
          </w:p>
        </w:tc>
        <w:tc>
          <w:tcPr>
            <w:tcW w:w="850" w:type="dxa"/>
            <w:vAlign w:val="center"/>
          </w:tcPr>
          <w:p w:rsidR="00DF3A34" w:rsidRPr="00E91C67" w:rsidRDefault="00DF3A34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DF3A34" w:rsidRPr="00A5749D" w:rsidRDefault="00DF3A34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vAlign w:val="center"/>
          </w:tcPr>
          <w:p w:rsidR="00CB2691" w:rsidRPr="00A5749D" w:rsidRDefault="00CB2691" w:rsidP="007357E3">
            <w:pPr>
              <w:rPr>
                <w:sz w:val="20"/>
                <w:szCs w:val="20"/>
              </w:rPr>
            </w:pPr>
            <w:r w:rsidRPr="00A5749D">
              <w:rPr>
                <w:rStyle w:val="FontStyle33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Align w:val="center"/>
          </w:tcPr>
          <w:p w:rsidR="00CB2691" w:rsidRPr="00272610" w:rsidRDefault="00CB2691" w:rsidP="007357E3">
            <w:pPr>
              <w:jc w:val="center"/>
              <w:rPr>
                <w:b/>
                <w:sz w:val="20"/>
                <w:szCs w:val="20"/>
              </w:rPr>
            </w:pPr>
            <w:r w:rsidRPr="0027261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Диагностирование двигателя по встроенным приборам.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механизма газораспределения.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системы охлаждения.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приборов системы питания снятых с двигат</w:t>
            </w:r>
            <w:r w:rsidRPr="00A5749D">
              <w:rPr>
                <w:rStyle w:val="FontStyle13"/>
                <w:sz w:val="20"/>
                <w:szCs w:val="20"/>
              </w:rPr>
              <w:t>е</w:t>
            </w:r>
            <w:r w:rsidRPr="00A5749D">
              <w:rPr>
                <w:rStyle w:val="FontStyle13"/>
                <w:sz w:val="20"/>
                <w:szCs w:val="20"/>
              </w:rPr>
              <w:t>ля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приборов очистки и подачи топлива, воздуха и выпуска отработавших газов.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Определение и устранение неисправностей в системе питания карбюраторного двигателя. Регулировка карбюратора.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приборов очистки и подачи то</w:t>
            </w:r>
            <w:r w:rsidRPr="00A5749D">
              <w:rPr>
                <w:rStyle w:val="FontStyle13"/>
                <w:sz w:val="20"/>
                <w:szCs w:val="20"/>
              </w:rPr>
              <w:t>п</w:t>
            </w:r>
            <w:r w:rsidRPr="00A5749D">
              <w:rPr>
                <w:rStyle w:val="FontStyle13"/>
                <w:sz w:val="20"/>
                <w:szCs w:val="20"/>
              </w:rPr>
              <w:t>лива, системы питания дизельного двигателя.</w:t>
            </w:r>
          </w:p>
        </w:tc>
        <w:tc>
          <w:tcPr>
            <w:tcW w:w="850" w:type="dxa"/>
          </w:tcPr>
          <w:p w:rsidR="00CB2691" w:rsidRDefault="00CB2691" w:rsidP="007357E3">
            <w:pPr>
              <w:jc w:val="center"/>
            </w:pPr>
            <w:r w:rsidRPr="00210B5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приборов очистки воздуха, с</w:t>
            </w:r>
            <w:r w:rsidRPr="00A5749D">
              <w:rPr>
                <w:rStyle w:val="FontStyle13"/>
                <w:sz w:val="20"/>
                <w:szCs w:val="20"/>
              </w:rPr>
              <w:t>и</w:t>
            </w:r>
            <w:r w:rsidRPr="00A5749D">
              <w:rPr>
                <w:rStyle w:val="FontStyle13"/>
                <w:sz w:val="20"/>
                <w:szCs w:val="20"/>
              </w:rPr>
              <w:t>стемы питания дизельного двигателя.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форсунок, АМОВТ ТНВД.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rPr>
                <w:kern w:val="32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Определение и устранение неисправностей системы питания дизельного двигателя.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6B1EDE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13.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Техническое обслуживание и текущий ремонт системы питания двигателей от газобалло</w:t>
            </w:r>
            <w:r w:rsidRPr="00A5749D">
              <w:rPr>
                <w:rStyle w:val="FontStyle13"/>
                <w:sz w:val="20"/>
                <w:szCs w:val="20"/>
              </w:rPr>
              <w:t>н</w:t>
            </w:r>
            <w:r w:rsidRPr="00A5749D">
              <w:rPr>
                <w:rStyle w:val="FontStyle13"/>
                <w:sz w:val="20"/>
                <w:szCs w:val="20"/>
              </w:rPr>
              <w:t>ных установок.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 w:val="restart"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14.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приборов системы электросна</w:t>
            </w:r>
            <w:r w:rsidRPr="00A5749D">
              <w:rPr>
                <w:rStyle w:val="FontStyle13"/>
                <w:sz w:val="20"/>
                <w:szCs w:val="20"/>
              </w:rPr>
              <w:t>б</w:t>
            </w:r>
            <w:r w:rsidRPr="00A5749D">
              <w:rPr>
                <w:rStyle w:val="FontStyle13"/>
                <w:sz w:val="20"/>
                <w:szCs w:val="20"/>
              </w:rPr>
              <w:t>жения.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15.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приборов системы зажигания.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16.</w:t>
            </w:r>
          </w:p>
        </w:tc>
        <w:tc>
          <w:tcPr>
            <w:tcW w:w="8222" w:type="dxa"/>
          </w:tcPr>
          <w:p w:rsidR="00CB2691" w:rsidRDefault="00CB2691" w:rsidP="006B1EDE">
            <w:pPr>
              <w:rPr>
                <w:rStyle w:val="FontStyle13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 приборов электрооборудования с использованием тестера.</w:t>
            </w:r>
          </w:p>
          <w:p w:rsidR="00CB2691" w:rsidRPr="00A5749D" w:rsidRDefault="00CB2691" w:rsidP="006B1E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17.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 xml:space="preserve">Диагностика, техническое обслуживание и текущий ремонт приборов </w:t>
            </w:r>
            <w:proofErr w:type="spellStart"/>
            <w:r w:rsidRPr="00A5749D">
              <w:rPr>
                <w:rStyle w:val="FontStyle13"/>
                <w:sz w:val="20"/>
                <w:szCs w:val="20"/>
              </w:rPr>
              <w:t>электропуска</w:t>
            </w:r>
            <w:proofErr w:type="spellEnd"/>
            <w:r w:rsidRPr="00A5749D">
              <w:rPr>
                <w:rStyle w:val="FontStyle13"/>
                <w:sz w:val="20"/>
                <w:szCs w:val="20"/>
              </w:rPr>
              <w:t xml:space="preserve"> двигат</w:t>
            </w:r>
            <w:r w:rsidRPr="00A5749D">
              <w:rPr>
                <w:rStyle w:val="FontStyle13"/>
                <w:sz w:val="20"/>
                <w:szCs w:val="20"/>
              </w:rPr>
              <w:t>е</w:t>
            </w:r>
            <w:r w:rsidRPr="00A5749D">
              <w:rPr>
                <w:rStyle w:val="FontStyle13"/>
                <w:sz w:val="20"/>
                <w:szCs w:val="20"/>
              </w:rPr>
              <w:t>ля.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18.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приборов звуковой и световой сигнализации, дополнительного оборудования и приборов освещения.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19.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сцепления.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20.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rPr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коробки передач, карданной передачи и ведущих мостов.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21.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Диагностирование и установка углов регулировка углов установки колес, углов установки шкворней осей поворота.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22.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Проверка и регулировка зазоров в шкворнях, шаровых опорах и в подшипниках ступиц колес, техническое обслуживание ходовой части.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23.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Вулканизация камер. Текущий ремонт покрышек.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24.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Монтаж и демонтаж пневматических шин. Балансировка колес.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25.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рулевого управления.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26.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гидроусилителей рулевого управления.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27.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Диагностика, техническое обслуживание и текущий ремонт тормозных систем с гидравлическим приводом и стояночного тормоза.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28.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 xml:space="preserve">Диагностика, техническое обслуживание и текущий ремонт  тормозных систем с </w:t>
            </w:r>
            <w:proofErr w:type="spellStart"/>
            <w:r w:rsidRPr="00A5749D">
              <w:rPr>
                <w:rStyle w:val="FontStyle13"/>
                <w:sz w:val="20"/>
                <w:szCs w:val="20"/>
              </w:rPr>
              <w:t>пневмоприводом</w:t>
            </w:r>
            <w:proofErr w:type="spellEnd"/>
            <w:r w:rsidRPr="00A5749D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29.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13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 xml:space="preserve">Общая диагностика автомобилей. 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FA6925">
        <w:trPr>
          <w:trHeight w:val="26"/>
        </w:trPr>
        <w:tc>
          <w:tcPr>
            <w:tcW w:w="4253" w:type="dxa"/>
            <w:vMerge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30.</w:t>
            </w:r>
          </w:p>
        </w:tc>
        <w:tc>
          <w:tcPr>
            <w:tcW w:w="8222" w:type="dxa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13"/>
                <w:sz w:val="20"/>
                <w:szCs w:val="20"/>
              </w:rPr>
            </w:pPr>
            <w:r w:rsidRPr="00A5749D">
              <w:rPr>
                <w:rStyle w:val="FontStyle13"/>
                <w:sz w:val="20"/>
                <w:szCs w:val="20"/>
              </w:rPr>
              <w:t>Поэлементная диагностика автомобилей.</w:t>
            </w:r>
          </w:p>
        </w:tc>
        <w:tc>
          <w:tcPr>
            <w:tcW w:w="850" w:type="dxa"/>
            <w:vAlign w:val="center"/>
          </w:tcPr>
          <w:p w:rsidR="00CB2691" w:rsidRPr="00A5749D" w:rsidRDefault="00CB2691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CB2691" w:rsidRPr="00A5749D" w:rsidTr="00355415">
        <w:trPr>
          <w:trHeight w:val="26"/>
        </w:trPr>
        <w:tc>
          <w:tcPr>
            <w:tcW w:w="4253" w:type="dxa"/>
            <w:vMerge w:val="restart"/>
          </w:tcPr>
          <w:p w:rsidR="00CB2691" w:rsidRPr="00A5749D" w:rsidRDefault="00CB2691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Тема 3.4.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 xml:space="preserve"> Организация хранения и учета подвижного состава и производственных запасов.</w:t>
            </w:r>
          </w:p>
        </w:tc>
        <w:tc>
          <w:tcPr>
            <w:tcW w:w="8719" w:type="dxa"/>
            <w:gridSpan w:val="2"/>
            <w:vAlign w:val="center"/>
          </w:tcPr>
          <w:p w:rsidR="00CB2691" w:rsidRPr="00A5749D" w:rsidRDefault="00CB2691" w:rsidP="006B1EDE">
            <w:pPr>
              <w:suppressAutoHyphens/>
              <w:spacing w:line="221" w:lineRule="auto"/>
              <w:ind w:firstLine="2"/>
              <w:rPr>
                <w:rStyle w:val="FontStyle30"/>
                <w:b/>
                <w:bCs/>
                <w:sz w:val="20"/>
                <w:szCs w:val="20"/>
              </w:rPr>
            </w:pPr>
            <w:r w:rsidRPr="00A5749D">
              <w:rPr>
                <w:rStyle w:val="FontStyle30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vAlign w:val="center"/>
          </w:tcPr>
          <w:p w:rsidR="00CB2691" w:rsidRPr="00147653" w:rsidRDefault="00CB2691" w:rsidP="006B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CB2691" w:rsidRPr="00A5749D" w:rsidRDefault="00CB2691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355415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A6925" w:rsidRPr="00A5749D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Хранение подвижного состава автомобильного транспорта.</w:t>
            </w:r>
          </w:p>
        </w:tc>
        <w:tc>
          <w:tcPr>
            <w:tcW w:w="850" w:type="dxa"/>
            <w:vAlign w:val="center"/>
          </w:tcPr>
          <w:p w:rsidR="00FA6925" w:rsidRPr="00FA6925" w:rsidRDefault="00147653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A6925" w:rsidRPr="00FA6925" w:rsidRDefault="00FA6925" w:rsidP="00FA69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A6925" w:rsidRPr="00A5749D" w:rsidTr="00355415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A6925" w:rsidRPr="00A5749D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Хранение, учет производственных запасов и пути снижения затрат материальных и топливно-энергетических ресурсов.</w:t>
            </w:r>
          </w:p>
        </w:tc>
        <w:tc>
          <w:tcPr>
            <w:tcW w:w="850" w:type="dxa"/>
            <w:vAlign w:val="center"/>
          </w:tcPr>
          <w:p w:rsidR="00FA6925" w:rsidRPr="00FA6925" w:rsidRDefault="00FA6925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A52684" w:rsidRPr="00A5749D" w:rsidTr="00FA6925">
        <w:trPr>
          <w:trHeight w:val="26"/>
        </w:trPr>
        <w:tc>
          <w:tcPr>
            <w:tcW w:w="4253" w:type="dxa"/>
            <w:vMerge w:val="restart"/>
          </w:tcPr>
          <w:p w:rsidR="00A52684" w:rsidRPr="00A5749D" w:rsidRDefault="00A52684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 xml:space="preserve">Тема 3.5. 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Организация и управление производством технического обслуживания и текущего ремонта.</w:t>
            </w:r>
          </w:p>
        </w:tc>
        <w:tc>
          <w:tcPr>
            <w:tcW w:w="8719" w:type="dxa"/>
            <w:gridSpan w:val="2"/>
            <w:vAlign w:val="center"/>
          </w:tcPr>
          <w:p w:rsidR="00A52684" w:rsidRPr="00A5749D" w:rsidRDefault="00A52684" w:rsidP="006B1EDE">
            <w:pPr>
              <w:suppressAutoHyphens/>
              <w:spacing w:line="221" w:lineRule="auto"/>
              <w:ind w:firstLine="2"/>
              <w:rPr>
                <w:rStyle w:val="FontStyle13"/>
                <w:sz w:val="20"/>
                <w:szCs w:val="20"/>
              </w:rPr>
            </w:pPr>
            <w:r w:rsidRPr="00A5749D">
              <w:rPr>
                <w:rStyle w:val="FontStyle30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52684" w:rsidRPr="00FA6925" w:rsidRDefault="00FA6925" w:rsidP="006B1E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6925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A52684" w:rsidRPr="00A5749D" w:rsidRDefault="00A52684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76349C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FA6925" w:rsidRPr="00A5749D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Классификация автотранспортных предприятий</w:t>
            </w:r>
          </w:p>
        </w:tc>
        <w:tc>
          <w:tcPr>
            <w:tcW w:w="850" w:type="dxa"/>
          </w:tcPr>
          <w:p w:rsidR="00FA6925" w:rsidRDefault="00FA6925" w:rsidP="00FA6925">
            <w:pPr>
              <w:jc w:val="center"/>
            </w:pPr>
            <w:r w:rsidRPr="00D3154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FA6925" w:rsidRPr="00FA6925" w:rsidRDefault="00FA6925" w:rsidP="00FA69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A6925" w:rsidRPr="00A5749D" w:rsidTr="0076349C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A6925" w:rsidRPr="00A5749D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Общая характеристика технологического процесса технического обслуживания и текущего ремонта подвижного состава.</w:t>
            </w:r>
          </w:p>
        </w:tc>
        <w:tc>
          <w:tcPr>
            <w:tcW w:w="850" w:type="dxa"/>
          </w:tcPr>
          <w:p w:rsidR="00FA6925" w:rsidRDefault="00FA6925" w:rsidP="00FA6925">
            <w:pPr>
              <w:jc w:val="center"/>
            </w:pPr>
            <w:r w:rsidRPr="00D3154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76349C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FA6925" w:rsidRPr="00A5749D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Организация труда ремонтных рабочих.</w:t>
            </w:r>
          </w:p>
        </w:tc>
        <w:tc>
          <w:tcPr>
            <w:tcW w:w="850" w:type="dxa"/>
          </w:tcPr>
          <w:p w:rsidR="00FA6925" w:rsidRDefault="00FA6925" w:rsidP="00FA6925">
            <w:pPr>
              <w:jc w:val="center"/>
            </w:pPr>
            <w:r w:rsidRPr="00D3154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355415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FA6925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Организация технического обслуживания автомобилей.</w:t>
            </w:r>
          </w:p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925" w:rsidRPr="00FA6925" w:rsidRDefault="00FA6925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355415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FA6925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Организация текущего ремонта автомобилей.</w:t>
            </w:r>
          </w:p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925" w:rsidRPr="00FA6925" w:rsidRDefault="00FA6925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FA6925" w:rsidRPr="00A5749D" w:rsidTr="00355415">
        <w:trPr>
          <w:trHeight w:val="26"/>
        </w:trPr>
        <w:tc>
          <w:tcPr>
            <w:tcW w:w="4253" w:type="dxa"/>
            <w:vMerge/>
          </w:tcPr>
          <w:p w:rsidR="00FA6925" w:rsidRPr="00A5749D" w:rsidRDefault="00FA6925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FA6925" w:rsidRDefault="00FA6925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Организация контроля качества технического обслуживания и текущего ремонта автомобилей</w:t>
            </w:r>
          </w:p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925" w:rsidRPr="00A5749D" w:rsidRDefault="00FA6925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FA6925" w:rsidRPr="00A5749D" w:rsidRDefault="00FA6925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FA6925">
        <w:trPr>
          <w:trHeight w:val="26"/>
        </w:trPr>
        <w:tc>
          <w:tcPr>
            <w:tcW w:w="4253" w:type="dxa"/>
            <w:vMerge w:val="restart"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Тема 3.6.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 xml:space="preserve"> Автоматизированные системы управления в организации технического обслуживания и текущего ремонта автом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о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бильного транспорта</w:t>
            </w:r>
          </w:p>
        </w:tc>
        <w:tc>
          <w:tcPr>
            <w:tcW w:w="8719" w:type="dxa"/>
            <w:gridSpan w:val="2"/>
            <w:vAlign w:val="center"/>
          </w:tcPr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13"/>
                <w:sz w:val="20"/>
                <w:szCs w:val="20"/>
              </w:rPr>
            </w:pPr>
            <w:r w:rsidRPr="00A5749D">
              <w:rPr>
                <w:rStyle w:val="FontStyle30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72610" w:rsidRPr="00421DEA" w:rsidRDefault="00272610" w:rsidP="006B1E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1DEA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355415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Формы и методы организации и управления производством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vMerge w:val="restart"/>
          </w:tcPr>
          <w:p w:rsidR="00272610" w:rsidRPr="00FA6925" w:rsidRDefault="00272610" w:rsidP="00FA69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72610" w:rsidRPr="00A5749D" w:rsidTr="00355415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Автоматизированные системы управления в организации технического обслуживания и текущего ремонта автомобилей</w:t>
            </w:r>
          </w:p>
        </w:tc>
        <w:tc>
          <w:tcPr>
            <w:tcW w:w="850" w:type="dxa"/>
            <w:vAlign w:val="center"/>
          </w:tcPr>
          <w:p w:rsidR="00272610" w:rsidRPr="00FA6925" w:rsidRDefault="00272610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vMerge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355415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Анализ и моделирование производственного процесса технического обслуживания и текущего ремонта автомобилей</w:t>
            </w:r>
          </w:p>
        </w:tc>
        <w:tc>
          <w:tcPr>
            <w:tcW w:w="850" w:type="dxa"/>
            <w:vAlign w:val="center"/>
          </w:tcPr>
          <w:p w:rsidR="00272610" w:rsidRPr="00FA6925" w:rsidRDefault="00272610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355415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Автоматизированное рабочее место работников технической службы автотранспортного предприятия.</w:t>
            </w:r>
          </w:p>
        </w:tc>
        <w:tc>
          <w:tcPr>
            <w:tcW w:w="850" w:type="dxa"/>
            <w:vAlign w:val="center"/>
          </w:tcPr>
          <w:p w:rsidR="00272610" w:rsidRPr="00FA6925" w:rsidRDefault="00272610" w:rsidP="006B1EDE">
            <w:pPr>
              <w:jc w:val="center"/>
              <w:rPr>
                <w:sz w:val="20"/>
                <w:szCs w:val="20"/>
                <w:lang w:val="en-US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vAlign w:val="center"/>
          </w:tcPr>
          <w:p w:rsidR="00272610" w:rsidRPr="00A5749D" w:rsidRDefault="00272610" w:rsidP="00FA6925">
            <w:pPr>
              <w:rPr>
                <w:sz w:val="20"/>
                <w:szCs w:val="20"/>
              </w:rPr>
            </w:pPr>
            <w:r w:rsidRPr="00A5749D">
              <w:rPr>
                <w:rStyle w:val="FontStyle30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272610" w:rsidRPr="00421DEA" w:rsidRDefault="00272610" w:rsidP="006B1EDE">
            <w:pPr>
              <w:jc w:val="center"/>
              <w:rPr>
                <w:b/>
                <w:sz w:val="20"/>
                <w:szCs w:val="20"/>
              </w:rPr>
            </w:pPr>
            <w:r w:rsidRPr="00421D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2D580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Составление сменно-суточного задания ремонтной бригады.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2D580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Составление плана отчета диспетчера ЦУП.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2D580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Составление сменно-суточного задания для участка подготовки производства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2D580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Расчет производственной программы технического обслуживания и текущего ремонта на ЭВМ с применением моделирующих программ.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2D580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Разбор и решение задач типа: АРМ техника по подвижному составу, составление отчетной ведомости.</w:t>
            </w:r>
          </w:p>
        </w:tc>
        <w:tc>
          <w:tcPr>
            <w:tcW w:w="850" w:type="dxa"/>
            <w:vAlign w:val="center"/>
          </w:tcPr>
          <w:p w:rsidR="00272610" w:rsidRPr="00A5749D" w:rsidRDefault="00272610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4253" w:type="dxa"/>
            <w:vMerge w:val="restart"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Тема 3.7.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 xml:space="preserve"> Основы проектирования пр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о</w:t>
            </w:r>
            <w:r w:rsidRPr="00A5749D">
              <w:rPr>
                <w:rStyle w:val="FontStyle30"/>
                <w:b/>
                <w:bCs/>
                <w:sz w:val="20"/>
                <w:szCs w:val="20"/>
              </w:rPr>
              <w:t>изводственных участков автотранспортных предприятий.</w:t>
            </w:r>
          </w:p>
        </w:tc>
        <w:tc>
          <w:tcPr>
            <w:tcW w:w="8719" w:type="dxa"/>
            <w:gridSpan w:val="2"/>
            <w:vAlign w:val="center"/>
          </w:tcPr>
          <w:p w:rsidR="00272610" w:rsidRPr="00A5749D" w:rsidRDefault="00272610" w:rsidP="006B1EDE">
            <w:pPr>
              <w:suppressAutoHyphens/>
              <w:spacing w:line="221" w:lineRule="auto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72610" w:rsidRPr="00147653" w:rsidRDefault="00004D30" w:rsidP="006B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355415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72610" w:rsidRPr="00A5749D" w:rsidRDefault="00272610" w:rsidP="006B1EDE">
            <w:pPr>
              <w:suppressAutoHyphens/>
              <w:spacing w:line="221" w:lineRule="auto"/>
              <w:ind w:firstLine="2"/>
              <w:jc w:val="center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72610" w:rsidRPr="00A5749D" w:rsidRDefault="00272610" w:rsidP="00365C91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Основы технологического проектирования производственных участков автотранспортных предприятий.</w:t>
            </w:r>
          </w:p>
        </w:tc>
        <w:tc>
          <w:tcPr>
            <w:tcW w:w="850" w:type="dxa"/>
            <w:vAlign w:val="center"/>
          </w:tcPr>
          <w:p w:rsidR="00272610" w:rsidRPr="00004D30" w:rsidRDefault="00004D30" w:rsidP="006B1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6" w:type="dxa"/>
          </w:tcPr>
          <w:p w:rsidR="00272610" w:rsidRPr="00421DEA" w:rsidRDefault="00272610" w:rsidP="00421D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72610" w:rsidRPr="00A5749D" w:rsidTr="00272610">
        <w:trPr>
          <w:trHeight w:val="26"/>
        </w:trPr>
        <w:tc>
          <w:tcPr>
            <w:tcW w:w="4253" w:type="dxa"/>
            <w:vMerge/>
          </w:tcPr>
          <w:p w:rsidR="00272610" w:rsidRPr="00A5749D" w:rsidRDefault="00272610" w:rsidP="00937362">
            <w:pPr>
              <w:spacing w:line="221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vAlign w:val="center"/>
          </w:tcPr>
          <w:p w:rsidR="00272610" w:rsidRPr="00A5749D" w:rsidRDefault="00272610" w:rsidP="00365C91">
            <w:pPr>
              <w:suppressAutoHyphens/>
              <w:spacing w:line="221" w:lineRule="auto"/>
              <w:ind w:firstLine="2"/>
              <w:rPr>
                <w:rStyle w:val="FontStyle30"/>
                <w:sz w:val="20"/>
                <w:szCs w:val="20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3</w:t>
            </w:r>
          </w:p>
        </w:tc>
        <w:tc>
          <w:tcPr>
            <w:tcW w:w="850" w:type="dxa"/>
            <w:vAlign w:val="center"/>
          </w:tcPr>
          <w:p w:rsidR="00272610" w:rsidRPr="00462493" w:rsidRDefault="00272610" w:rsidP="006B1EDE">
            <w:pPr>
              <w:jc w:val="center"/>
              <w:rPr>
                <w:b/>
                <w:sz w:val="20"/>
                <w:szCs w:val="20"/>
              </w:rPr>
            </w:pPr>
            <w:r w:rsidRPr="004624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272610" w:rsidRDefault="00272610" w:rsidP="00421D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12972" w:type="dxa"/>
            <w:gridSpan w:val="3"/>
          </w:tcPr>
          <w:p w:rsidR="00272610" w:rsidRPr="00A5749D" w:rsidRDefault="00272610" w:rsidP="006B1EDE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50" w:type="dxa"/>
          </w:tcPr>
          <w:p w:rsidR="00272610" w:rsidRPr="00A5749D" w:rsidRDefault="00272610" w:rsidP="00B0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272610" w:rsidRPr="00A5749D" w:rsidTr="00421DEA">
        <w:trPr>
          <w:trHeight w:val="26"/>
        </w:trPr>
        <w:tc>
          <w:tcPr>
            <w:tcW w:w="12972" w:type="dxa"/>
            <w:gridSpan w:val="3"/>
          </w:tcPr>
          <w:p w:rsidR="00272610" w:rsidRPr="00A5749D" w:rsidRDefault="00272610" w:rsidP="006B1EDE">
            <w:pPr>
              <w:pStyle w:val="Style22"/>
              <w:widowControl/>
              <w:suppressAutoHyphens/>
              <w:spacing w:line="221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Рабочая тематика курсовых работ (проектов)  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ТР.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шиномонтажного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участка по ремонту топливной аппаратуры.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аккумуляторного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ТО-1 автомобилей.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карбюраторного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 xml:space="preserve">Проект </w:t>
            </w:r>
            <w:proofErr w:type="spellStart"/>
            <w:r w:rsidRPr="00A5749D">
              <w:rPr>
                <w:rStyle w:val="FontStyle30"/>
                <w:sz w:val="20"/>
                <w:szCs w:val="20"/>
              </w:rPr>
              <w:t>электроучастка</w:t>
            </w:r>
            <w:proofErr w:type="spellEnd"/>
            <w:r w:rsidRPr="00A5749D">
              <w:rPr>
                <w:rStyle w:val="FontStyle30"/>
                <w:sz w:val="20"/>
                <w:szCs w:val="20"/>
              </w:rPr>
              <w:t>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моторного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УМР.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агрегатного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ТО-2 автомобилей.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участка общего диагностирования автомобилей.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участка поэлементного диагностирования автомобилей.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текущего ремонта с разработкой специализированных постов по замене двигателей.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зоны текущего ремонта с разработкой специализированных постов по замене агрегатов трансмиссии.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моторного участка по текущему ремонту двигателей.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агрегатного участка по текущему ремонту агрегатов трансмиссии.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электротехнического участка по текущему ремонту электрооборудования автомобилей.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участка по текущему ремонту системы питания двигателей.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кузнечно-рессорного участка.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 xml:space="preserve">Проект медницкого участка. </w:t>
            </w:r>
          </w:p>
          <w:p w:rsidR="00272610" w:rsidRPr="00A5749D" w:rsidRDefault="00272610" w:rsidP="006B1EDE">
            <w:pPr>
              <w:pStyle w:val="Style15"/>
              <w:widowControl/>
              <w:suppressAutoHyphens/>
              <w:spacing w:line="221" w:lineRule="auto"/>
              <w:ind w:firstLine="0"/>
              <w:jc w:val="both"/>
              <w:rPr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Проект вулканизационного участка.</w:t>
            </w:r>
          </w:p>
        </w:tc>
        <w:tc>
          <w:tcPr>
            <w:tcW w:w="850" w:type="dxa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272610" w:rsidRPr="00A5749D" w:rsidRDefault="00272610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421DEA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6B1EDE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3</w:t>
            </w:r>
          </w:p>
        </w:tc>
        <w:tc>
          <w:tcPr>
            <w:tcW w:w="850" w:type="dxa"/>
            <w:vMerge w:val="restart"/>
          </w:tcPr>
          <w:p w:rsidR="00676214" w:rsidRPr="00676214" w:rsidRDefault="00676214" w:rsidP="006762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421DEA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6B1EDE">
            <w:pPr>
              <w:suppressAutoHyphens/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пособий, составленным преподавателем). Подготовка к лабораторным / практическим  занятиям с использованием методических рекомендаций, составленными  преподавателями. Оформление отчетов по выполненным лабораторным работам / практическим  занятиям и подготовка к их защите. Самостоятельное изучение электронных ресурсов. Выполнение рефератов. Подготовка сообщений, докладов по темам, устанавливаемым преподавателем индивидуально. Использование Интернет-ресурсов. Выполнение заданий по подготовке и оформлению разделов курсового проекта.</w:t>
            </w:r>
          </w:p>
          <w:p w:rsidR="00676214" w:rsidRPr="00A5749D" w:rsidRDefault="00676214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lastRenderedPageBreak/>
              <w:t>Выполнение индивидуальных заданий с использованием технической и справочной литературы.</w:t>
            </w:r>
          </w:p>
        </w:tc>
        <w:tc>
          <w:tcPr>
            <w:tcW w:w="850" w:type="dxa"/>
            <w:vMerge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9657D5" w:rsidRPr="00A5749D" w:rsidTr="00421DEA">
        <w:trPr>
          <w:trHeight w:val="26"/>
        </w:trPr>
        <w:tc>
          <w:tcPr>
            <w:tcW w:w="12972" w:type="dxa"/>
            <w:gridSpan w:val="3"/>
          </w:tcPr>
          <w:p w:rsidR="009657D5" w:rsidRPr="00A5749D" w:rsidRDefault="009657D5" w:rsidP="006B1EDE">
            <w:pPr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lastRenderedPageBreak/>
              <w:t>Тематика внеаудиторной самостоятельной работы</w:t>
            </w:r>
          </w:p>
          <w:p w:rsidR="009657D5" w:rsidRPr="00A5749D" w:rsidRDefault="009657D5" w:rsidP="006B1EDE">
            <w:pPr>
              <w:suppressAutoHyphens/>
              <w:spacing w:line="221" w:lineRule="auto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Корректирование нормативов технического обслуживания и текущего ремонта автомобилей. Установка зажигания на автомобиле.</w:t>
            </w:r>
          </w:p>
          <w:p w:rsidR="009657D5" w:rsidRPr="00A5749D" w:rsidRDefault="009657D5" w:rsidP="00AD22A1">
            <w:pPr>
              <w:suppressAutoHyphens/>
              <w:spacing w:line="221" w:lineRule="auto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Автоматическая коробка перемены передач. Диагностирование и техническое обслужива</w:t>
            </w:r>
            <w:r w:rsidRPr="00A5749D">
              <w:rPr>
                <w:rStyle w:val="FontStyle30"/>
                <w:sz w:val="20"/>
                <w:szCs w:val="20"/>
              </w:rPr>
              <w:softHyphen/>
              <w:t>ние автоматической коробки перемены передач.</w:t>
            </w:r>
          </w:p>
          <w:p w:rsidR="009657D5" w:rsidRPr="00A5749D" w:rsidRDefault="009657D5" w:rsidP="00AD22A1">
            <w:pPr>
              <w:suppressAutoHyphens/>
              <w:spacing w:line="221" w:lineRule="auto"/>
              <w:jc w:val="both"/>
              <w:rPr>
                <w:rStyle w:val="FontStyle30"/>
                <w:sz w:val="20"/>
                <w:szCs w:val="20"/>
              </w:rPr>
            </w:pPr>
            <w:r w:rsidRPr="00A5749D">
              <w:rPr>
                <w:rStyle w:val="FontStyle30"/>
                <w:sz w:val="20"/>
                <w:szCs w:val="20"/>
              </w:rPr>
              <w:t>Современное оборудование для диагностики ходовой части легковых автомобилей. Стен</w:t>
            </w:r>
            <w:r w:rsidRPr="00A5749D">
              <w:rPr>
                <w:rStyle w:val="FontStyle30"/>
                <w:sz w:val="20"/>
                <w:szCs w:val="20"/>
              </w:rPr>
              <w:softHyphen/>
              <w:t xml:space="preserve">ды для проверки амортизаторов. Маркировки автомобильных шин. </w:t>
            </w:r>
            <w:proofErr w:type="spellStart"/>
            <w:r w:rsidRPr="00A5749D">
              <w:rPr>
                <w:rStyle w:val="FontStyle30"/>
                <w:sz w:val="20"/>
                <w:szCs w:val="20"/>
              </w:rPr>
              <w:t>Противоблокировочная</w:t>
            </w:r>
            <w:proofErr w:type="spellEnd"/>
            <w:r w:rsidRPr="00A5749D">
              <w:rPr>
                <w:rStyle w:val="FontStyle30"/>
                <w:sz w:val="20"/>
                <w:szCs w:val="20"/>
              </w:rPr>
              <w:t xml:space="preserve"> система тормозов (антиблокировочная система). </w:t>
            </w:r>
            <w:proofErr w:type="spellStart"/>
            <w:r w:rsidRPr="00A5749D">
              <w:rPr>
                <w:rStyle w:val="FontStyle30"/>
                <w:sz w:val="20"/>
                <w:szCs w:val="20"/>
              </w:rPr>
              <w:t>Противобуксовочная</w:t>
            </w:r>
            <w:proofErr w:type="spellEnd"/>
            <w:r w:rsidRPr="00A5749D">
              <w:rPr>
                <w:rStyle w:val="FontStyle30"/>
                <w:sz w:val="20"/>
                <w:szCs w:val="20"/>
              </w:rPr>
              <w:t xml:space="preserve"> система воздуш</w:t>
            </w:r>
            <w:r w:rsidRPr="00A5749D">
              <w:rPr>
                <w:rStyle w:val="FontStyle30"/>
                <w:sz w:val="20"/>
                <w:szCs w:val="20"/>
              </w:rPr>
              <w:softHyphen/>
              <w:t xml:space="preserve">ных колес, (система стабилизации). Кузовные работы. Восстановление кузова после дорожно-транспортного происшествия. Применяемое оборудование. Средства для    </w:t>
            </w:r>
            <w:proofErr w:type="spellStart"/>
            <w:r w:rsidRPr="00A5749D">
              <w:rPr>
                <w:rStyle w:val="FontStyle30"/>
                <w:sz w:val="20"/>
                <w:szCs w:val="20"/>
              </w:rPr>
              <w:t>противокоррозийной</w:t>
            </w:r>
            <w:proofErr w:type="spellEnd"/>
            <w:r w:rsidRPr="00A5749D">
              <w:rPr>
                <w:rStyle w:val="FontStyle30"/>
                <w:sz w:val="20"/>
                <w:szCs w:val="20"/>
              </w:rPr>
              <w:t xml:space="preserve"> обработки  кузова (марки и технология нане</w:t>
            </w:r>
            <w:r w:rsidRPr="00A5749D">
              <w:rPr>
                <w:rStyle w:val="FontStyle30"/>
                <w:sz w:val="20"/>
                <w:szCs w:val="20"/>
              </w:rPr>
              <w:softHyphen/>
              <w:t>сения). Схема классификации уборочно-моечного оборудования. Классификация подъемников. Факторы, влияющие на прогрессивность технологий технического обслуживания и текущего ремонта автомобилей. Средства технического диагностирования систем, обеспечивающих безопасность автомо</w:t>
            </w:r>
            <w:r w:rsidRPr="00A5749D">
              <w:rPr>
                <w:rStyle w:val="FontStyle30"/>
                <w:sz w:val="20"/>
                <w:szCs w:val="20"/>
              </w:rPr>
              <w:softHyphen/>
              <w:t>биля. Средства технического диагностирования двигателя, его систем и рабочих свойств.</w:t>
            </w:r>
          </w:p>
          <w:p w:rsidR="009657D5" w:rsidRPr="00A5749D" w:rsidRDefault="009657D5" w:rsidP="00AD22A1">
            <w:pPr>
              <w:suppressAutoHyphens/>
              <w:spacing w:line="221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A5749D">
              <w:rPr>
                <w:color w:val="000000"/>
                <w:spacing w:val="-4"/>
                <w:sz w:val="20"/>
                <w:szCs w:val="20"/>
              </w:rPr>
              <w:t>Восстановлен</w:t>
            </w:r>
            <w:r>
              <w:rPr>
                <w:color w:val="000000"/>
                <w:spacing w:val="-4"/>
                <w:sz w:val="20"/>
                <w:szCs w:val="20"/>
              </w:rPr>
              <w:t>ие деталей под ремонтный размер</w:t>
            </w:r>
            <w:r w:rsidRPr="00A5749D">
              <w:rPr>
                <w:color w:val="000000"/>
                <w:spacing w:val="-4"/>
                <w:sz w:val="20"/>
                <w:szCs w:val="20"/>
              </w:rPr>
              <w:t xml:space="preserve">. Восстановление деталей с помощью дополнительных ремонтных деталей. Восстановление деталей сваркой, наплавкой. Восстановление деталей пайкой. Восстановление деталей с помощью синтетических материалов. Восстановление деталей напылением и гальваническими покрытиями. Восстановление деталей лакокрасочными покрытиями. Восстановление деталей двигателя. Ремонт узлов и приборов системы питания двигателя. Ремонт узлов и приборов системы охлаждения. Ремонт узлов и приборов системы смазки. </w:t>
            </w:r>
          </w:p>
          <w:p w:rsidR="009657D5" w:rsidRPr="00A5749D" w:rsidRDefault="009657D5" w:rsidP="00AD22A1">
            <w:pPr>
              <w:pStyle w:val="Style22"/>
              <w:widowControl/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color w:val="000000"/>
                <w:spacing w:val="-4"/>
                <w:sz w:val="20"/>
                <w:szCs w:val="20"/>
              </w:rPr>
              <w:t>Ремонт приборов электрооборудования. Ремонт узлов и деталей трансмиссии. Ремонт узлов и деталей ходовой части автомобиля. Ремонт узлов и деталей механизмов управления. Ремонт автомобильных шин. Ремонт кабины, кузова.</w:t>
            </w:r>
            <w:r w:rsidRPr="00A5749D">
              <w:rPr>
                <w:sz w:val="20"/>
                <w:szCs w:val="20"/>
              </w:rPr>
              <w:t xml:space="preserve"> Разработка схем восстановления деталей. Решение задач на нормирование. Расчет основных пользователей для проектирования участков ремонтного производства. Проработка разделов курсового проекта и выполнение чертежей.</w:t>
            </w:r>
          </w:p>
        </w:tc>
        <w:tc>
          <w:tcPr>
            <w:tcW w:w="850" w:type="dxa"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</w:tr>
      <w:tr w:rsidR="009657D5" w:rsidRPr="00A5749D" w:rsidTr="00421DEA">
        <w:trPr>
          <w:trHeight w:val="26"/>
        </w:trPr>
        <w:tc>
          <w:tcPr>
            <w:tcW w:w="12972" w:type="dxa"/>
            <w:gridSpan w:val="3"/>
          </w:tcPr>
          <w:p w:rsidR="009657D5" w:rsidRPr="00DE779E" w:rsidRDefault="009657D5" w:rsidP="006B1EDE">
            <w:pPr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DE779E">
              <w:rPr>
                <w:b/>
                <w:bCs/>
                <w:sz w:val="20"/>
                <w:szCs w:val="20"/>
              </w:rPr>
              <w:t>Учебная практика</w:t>
            </w:r>
            <w:r w:rsidR="009115C6">
              <w:rPr>
                <w:b/>
                <w:bCs/>
                <w:sz w:val="20"/>
                <w:szCs w:val="20"/>
              </w:rPr>
              <w:t xml:space="preserve"> (станочная)</w:t>
            </w:r>
          </w:p>
        </w:tc>
        <w:tc>
          <w:tcPr>
            <w:tcW w:w="850" w:type="dxa"/>
          </w:tcPr>
          <w:p w:rsidR="009657D5" w:rsidRPr="00D65601" w:rsidRDefault="009657D5" w:rsidP="00D65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</w:tr>
      <w:tr w:rsidR="009657D5" w:rsidRPr="00A5749D" w:rsidTr="00421DEA">
        <w:trPr>
          <w:trHeight w:val="26"/>
        </w:trPr>
        <w:tc>
          <w:tcPr>
            <w:tcW w:w="12972" w:type="dxa"/>
            <w:gridSpan w:val="3"/>
          </w:tcPr>
          <w:p w:rsidR="009657D5" w:rsidRPr="00B04FCC" w:rsidRDefault="009657D5" w:rsidP="00130E47">
            <w:p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Виды работ:</w:t>
            </w:r>
          </w:p>
          <w:p w:rsidR="009657D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377871">
              <w:rPr>
                <w:color w:val="000000"/>
                <w:spacing w:val="2"/>
                <w:sz w:val="20"/>
                <w:szCs w:val="20"/>
              </w:rPr>
              <w:t>Инструктаж по технике безопасности.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 xml:space="preserve">Измерение размеров штангенциркулем, калибрами, микрометром. 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Изготовление болтов, гаек, шпилек, валиков, втулок, кронштейнов, муфт, стаканов, колец. Растачивание барабанов, дисков.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Фрезерование канавок, пазов, уступов на различных деталях.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Сверление и расточка деталей несложного характера.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Строгания различных плоскостей.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Хонингование гильз цилиндров, сопрягаемых поверхностей головок и блоков двигателей, масляных насосов, топливных насосов.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>Изготовление  деталей для оснащения рабочих мест, кабинетов и лабораторий в качестве наглядных пособий и т.д.</w:t>
            </w:r>
          </w:p>
          <w:p w:rsidR="009657D5" w:rsidRPr="00BC6045" w:rsidRDefault="009657D5" w:rsidP="00BC6045">
            <w:pPr>
              <w:pStyle w:val="af4"/>
              <w:numPr>
                <w:ilvl w:val="0"/>
                <w:numId w:val="39"/>
              </w:numPr>
              <w:rPr>
                <w:color w:val="000000"/>
                <w:spacing w:val="2"/>
                <w:sz w:val="20"/>
                <w:szCs w:val="20"/>
              </w:rPr>
            </w:pPr>
            <w:r w:rsidRPr="00BC6045">
              <w:rPr>
                <w:sz w:val="20"/>
                <w:szCs w:val="20"/>
              </w:rPr>
              <w:t xml:space="preserve">Изготовить деталь по чертежу: валы с посадочными поверхностями под подшипники; со шпоночной канавкой, резьбой, </w:t>
            </w:r>
            <w:proofErr w:type="spellStart"/>
            <w:r w:rsidRPr="00BC6045">
              <w:rPr>
                <w:sz w:val="20"/>
                <w:szCs w:val="20"/>
              </w:rPr>
              <w:t>лыской</w:t>
            </w:r>
            <w:proofErr w:type="spellEnd"/>
            <w:r w:rsidRPr="00BC6045">
              <w:rPr>
                <w:sz w:val="20"/>
                <w:szCs w:val="20"/>
              </w:rPr>
              <w:t>, с разли</w:t>
            </w:r>
            <w:r w:rsidRPr="00BC6045">
              <w:rPr>
                <w:sz w:val="20"/>
                <w:szCs w:val="20"/>
              </w:rPr>
              <w:t>ч</w:t>
            </w:r>
            <w:r w:rsidRPr="00BC6045">
              <w:rPr>
                <w:sz w:val="20"/>
                <w:szCs w:val="20"/>
              </w:rPr>
              <w:t xml:space="preserve">ными переходами; втулки под оси, с резьбой, канавками под кольца и т.д. </w:t>
            </w:r>
          </w:p>
        </w:tc>
        <w:tc>
          <w:tcPr>
            <w:tcW w:w="850" w:type="dxa"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</w:tr>
      <w:tr w:rsidR="009657D5" w:rsidRPr="00A5749D" w:rsidTr="00355415">
        <w:trPr>
          <w:trHeight w:val="75"/>
        </w:trPr>
        <w:tc>
          <w:tcPr>
            <w:tcW w:w="4253" w:type="dxa"/>
          </w:tcPr>
          <w:p w:rsidR="009657D5" w:rsidRPr="00A5749D" w:rsidRDefault="009657D5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Раздел 4.ПМ 01. Автомобильные эксплуатационные материалы</w:t>
            </w:r>
          </w:p>
        </w:tc>
        <w:tc>
          <w:tcPr>
            <w:tcW w:w="8719" w:type="dxa"/>
            <w:gridSpan w:val="2"/>
          </w:tcPr>
          <w:p w:rsidR="009657D5" w:rsidRPr="00A5749D" w:rsidRDefault="009657D5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57D5" w:rsidRPr="001B5C0B" w:rsidRDefault="001B5C0B" w:rsidP="00451F51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1</w:t>
            </w:r>
            <w:r w:rsidR="00451F5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  <w:vMerge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</w:tr>
      <w:tr w:rsidR="009657D5" w:rsidRPr="00A5749D" w:rsidTr="00355415">
        <w:trPr>
          <w:trHeight w:val="75"/>
        </w:trPr>
        <w:tc>
          <w:tcPr>
            <w:tcW w:w="4253" w:type="dxa"/>
          </w:tcPr>
          <w:p w:rsidR="009657D5" w:rsidRPr="00A5749D" w:rsidRDefault="009657D5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 02. Техническое обслуживание  и ремонт автомобильного транспорта</w:t>
            </w:r>
          </w:p>
        </w:tc>
        <w:tc>
          <w:tcPr>
            <w:tcW w:w="8719" w:type="dxa"/>
            <w:gridSpan w:val="2"/>
          </w:tcPr>
          <w:p w:rsidR="009657D5" w:rsidRPr="00A5749D" w:rsidRDefault="009657D5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57D5" w:rsidRPr="00A5749D" w:rsidRDefault="009657D5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9657D5" w:rsidRPr="00A5749D" w:rsidRDefault="009657D5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 w:val="restart"/>
          </w:tcPr>
          <w:p w:rsidR="003B42CB" w:rsidRPr="00A5749D" w:rsidRDefault="003B42CB" w:rsidP="00B14A9F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4.1. Автомобильное топливо</w:t>
            </w:r>
          </w:p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B42CB" w:rsidRPr="00DE205E" w:rsidRDefault="003B42CB" w:rsidP="003B42CB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3B42CB" w:rsidRPr="00A5749D" w:rsidRDefault="003B42CB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Химический состав </w:t>
            </w:r>
            <w:proofErr w:type="gramStart"/>
            <w:r w:rsidRPr="00A5749D">
              <w:rPr>
                <w:sz w:val="20"/>
                <w:szCs w:val="20"/>
              </w:rPr>
              <w:t>топливо-смазочных</w:t>
            </w:r>
            <w:proofErr w:type="gramEnd"/>
            <w:r w:rsidRPr="00A5749D">
              <w:rPr>
                <w:sz w:val="20"/>
                <w:szCs w:val="20"/>
              </w:rPr>
              <w:t xml:space="preserve"> материалов. Способы получения нефтяных топлив.</w:t>
            </w:r>
          </w:p>
        </w:tc>
        <w:tc>
          <w:tcPr>
            <w:tcW w:w="850" w:type="dxa"/>
            <w:vAlign w:val="center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</w:tcPr>
          <w:p w:rsidR="003B42CB" w:rsidRPr="009657D5" w:rsidRDefault="003B42CB" w:rsidP="009657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3B42CB" w:rsidRPr="00A5749D" w:rsidRDefault="003B42CB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Автомобильные бензины.</w:t>
            </w:r>
          </w:p>
        </w:tc>
        <w:tc>
          <w:tcPr>
            <w:tcW w:w="850" w:type="dxa"/>
            <w:vAlign w:val="center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3B42CB" w:rsidRPr="00A5749D" w:rsidRDefault="003B42CB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Автомобильные дизельные топлива.</w:t>
            </w:r>
          </w:p>
        </w:tc>
        <w:tc>
          <w:tcPr>
            <w:tcW w:w="850" w:type="dxa"/>
            <w:vAlign w:val="center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3B42CB" w:rsidRPr="000574F9" w:rsidRDefault="003B42CB" w:rsidP="006B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Альтернативные топлива, классификация. Сжиженные и сжатые газы.</w:t>
            </w:r>
          </w:p>
        </w:tc>
        <w:tc>
          <w:tcPr>
            <w:tcW w:w="850" w:type="dxa"/>
          </w:tcPr>
          <w:p w:rsidR="003B42CB" w:rsidRPr="00A5749D" w:rsidRDefault="003B42CB" w:rsidP="007605D9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9657D5">
        <w:trPr>
          <w:trHeight w:val="272"/>
        </w:trPr>
        <w:tc>
          <w:tcPr>
            <w:tcW w:w="4253" w:type="dxa"/>
            <w:vMerge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52182E" w:rsidRPr="007605D9" w:rsidRDefault="0052182E" w:rsidP="007605D9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52182E" w:rsidRPr="00A5749D" w:rsidRDefault="0052182E" w:rsidP="007605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9657D5">
        <w:trPr>
          <w:trHeight w:val="75"/>
        </w:trPr>
        <w:tc>
          <w:tcPr>
            <w:tcW w:w="4253" w:type="dxa"/>
            <w:vMerge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A5749D" w:rsidRDefault="0052182E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52182E" w:rsidRPr="00A5749D" w:rsidRDefault="0052182E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Оценка бензина по паспорту, внешним признакам. Анализ на содержание водорастворимых кислот и щелочей. Определение плотности бензина. Определение фракционного состава бензина.</w:t>
            </w:r>
          </w:p>
        </w:tc>
        <w:tc>
          <w:tcPr>
            <w:tcW w:w="850" w:type="dxa"/>
          </w:tcPr>
          <w:p w:rsidR="0052182E" w:rsidRPr="00A5749D" w:rsidRDefault="0052182E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9657D5">
        <w:trPr>
          <w:trHeight w:val="75"/>
        </w:trPr>
        <w:tc>
          <w:tcPr>
            <w:tcW w:w="4253" w:type="dxa"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A5749D" w:rsidRDefault="0052182E" w:rsidP="006B1EDE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52182E" w:rsidRPr="00A5749D" w:rsidRDefault="0052182E" w:rsidP="006B1EDE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Оценка дизельного топлива по паспортным данным. Оценка наличия механических прим</w:t>
            </w:r>
            <w:r w:rsidRPr="00A5749D">
              <w:rPr>
                <w:sz w:val="20"/>
                <w:szCs w:val="20"/>
              </w:rPr>
              <w:t>е</w:t>
            </w:r>
            <w:r w:rsidRPr="00A5749D">
              <w:rPr>
                <w:sz w:val="20"/>
                <w:szCs w:val="20"/>
              </w:rPr>
              <w:lastRenderedPageBreak/>
              <w:t>сей и воды. Определение кинематической вязкости дизельного топлива при 20ºС. Определ</w:t>
            </w:r>
            <w:r w:rsidRPr="00A5749D">
              <w:rPr>
                <w:sz w:val="20"/>
                <w:szCs w:val="20"/>
              </w:rPr>
              <w:t>е</w:t>
            </w:r>
            <w:r w:rsidRPr="00A5749D">
              <w:rPr>
                <w:sz w:val="20"/>
                <w:szCs w:val="20"/>
              </w:rPr>
              <w:t>ние температуры застывания дизельного топлива. Определение марки дизельного топлива по ГОСТу и решение вопроса о его применении.</w:t>
            </w:r>
          </w:p>
        </w:tc>
        <w:tc>
          <w:tcPr>
            <w:tcW w:w="850" w:type="dxa"/>
          </w:tcPr>
          <w:p w:rsidR="0052182E" w:rsidRPr="007605D9" w:rsidRDefault="0052182E" w:rsidP="006B1EDE">
            <w:pPr>
              <w:jc w:val="center"/>
              <w:rPr>
                <w:sz w:val="20"/>
                <w:szCs w:val="20"/>
              </w:rPr>
            </w:pPr>
            <w:r w:rsidRPr="007605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9657D5">
        <w:trPr>
          <w:trHeight w:val="75"/>
        </w:trPr>
        <w:tc>
          <w:tcPr>
            <w:tcW w:w="4253" w:type="dxa"/>
            <w:vMerge w:val="restart"/>
          </w:tcPr>
          <w:p w:rsidR="0052182E" w:rsidRPr="00A5749D" w:rsidRDefault="0052182E" w:rsidP="007605D9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lastRenderedPageBreak/>
              <w:t>Тема 4.2.</w:t>
            </w:r>
            <w:r w:rsidRPr="00A5749D">
              <w:rPr>
                <w:b/>
                <w:bCs/>
                <w:sz w:val="20"/>
                <w:szCs w:val="20"/>
              </w:rPr>
              <w:t xml:space="preserve"> Автомобильные смазочные материалы.</w:t>
            </w:r>
          </w:p>
        </w:tc>
        <w:tc>
          <w:tcPr>
            <w:tcW w:w="8719" w:type="dxa"/>
            <w:gridSpan w:val="2"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52182E" w:rsidRPr="006D0D98" w:rsidRDefault="0052182E" w:rsidP="006D0D98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9657D5">
              <w:rPr>
                <w:b/>
                <w:sz w:val="20"/>
                <w:szCs w:val="20"/>
                <w:lang w:val="en-US"/>
              </w:rPr>
              <w:t>1</w:t>
            </w:r>
            <w:r w:rsidR="006D0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6B1EDE" w:rsidRDefault="003B42CB" w:rsidP="002D5806">
            <w:pPr>
              <w:pStyle w:val="Style22"/>
              <w:widowControl/>
              <w:numPr>
                <w:ilvl w:val="0"/>
                <w:numId w:val="17"/>
              </w:numPr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3B42CB" w:rsidRPr="00A5749D" w:rsidRDefault="003B42CB" w:rsidP="006B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масла. Эксплуатационные свойства моторных масел. Классификация и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моторных масел.</w:t>
            </w:r>
          </w:p>
        </w:tc>
        <w:tc>
          <w:tcPr>
            <w:tcW w:w="850" w:type="dxa"/>
            <w:vAlign w:val="center"/>
          </w:tcPr>
          <w:p w:rsidR="003B42CB" w:rsidRPr="006D0D98" w:rsidRDefault="006D0D98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</w:tcPr>
          <w:p w:rsidR="003B42CB" w:rsidRPr="000574F9" w:rsidRDefault="003B42CB" w:rsidP="009657D5">
            <w:pPr>
              <w:jc w:val="center"/>
              <w:rPr>
                <w:sz w:val="20"/>
                <w:szCs w:val="20"/>
              </w:rPr>
            </w:pPr>
            <w:r w:rsidRPr="000574F9">
              <w:rPr>
                <w:sz w:val="20"/>
                <w:szCs w:val="20"/>
              </w:rPr>
              <w:t>2</w:t>
            </w: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6B1EDE" w:rsidRDefault="003B42CB" w:rsidP="002D5806">
            <w:pPr>
              <w:pStyle w:val="Style22"/>
              <w:widowControl/>
              <w:numPr>
                <w:ilvl w:val="0"/>
                <w:numId w:val="17"/>
              </w:numPr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3B42CB" w:rsidRPr="00A5749D" w:rsidRDefault="003B42CB" w:rsidP="006B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Трансмиссионные и гидравлические масла.</w:t>
            </w:r>
          </w:p>
        </w:tc>
        <w:tc>
          <w:tcPr>
            <w:tcW w:w="850" w:type="dxa"/>
            <w:vAlign w:val="center"/>
          </w:tcPr>
          <w:p w:rsidR="003B42CB" w:rsidRPr="00A5749D" w:rsidRDefault="003B42CB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3B42CB" w:rsidRPr="00A5749D" w:rsidTr="00355415">
        <w:trPr>
          <w:trHeight w:val="75"/>
        </w:trPr>
        <w:tc>
          <w:tcPr>
            <w:tcW w:w="4253" w:type="dxa"/>
            <w:vMerge/>
          </w:tcPr>
          <w:p w:rsidR="003B42CB" w:rsidRPr="00A5749D" w:rsidRDefault="003B42C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3B42CB" w:rsidRPr="006B1EDE" w:rsidRDefault="003B42CB" w:rsidP="002D5806">
            <w:pPr>
              <w:pStyle w:val="Style22"/>
              <w:widowControl/>
              <w:numPr>
                <w:ilvl w:val="0"/>
                <w:numId w:val="17"/>
              </w:numPr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3B42CB" w:rsidRDefault="003B42CB" w:rsidP="006B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пластичные смазки, назначение, состав и получение. Эксплуатационные свойства, классификация и применение пластичных смазок.</w:t>
            </w:r>
          </w:p>
        </w:tc>
        <w:tc>
          <w:tcPr>
            <w:tcW w:w="850" w:type="dxa"/>
            <w:vAlign w:val="center"/>
          </w:tcPr>
          <w:p w:rsidR="003B42CB" w:rsidRDefault="003B42CB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3B42CB" w:rsidRPr="00A5749D" w:rsidRDefault="003B42CB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9657D5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850" w:type="dxa"/>
          </w:tcPr>
          <w:p w:rsidR="006B675D" w:rsidRPr="000574F9" w:rsidRDefault="006D0D98" w:rsidP="009657D5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9657D5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B675D" w:rsidRPr="006B1EDE" w:rsidRDefault="006B675D" w:rsidP="002D5806">
            <w:pPr>
              <w:pStyle w:val="Style22"/>
              <w:widowControl/>
              <w:numPr>
                <w:ilvl w:val="0"/>
                <w:numId w:val="18"/>
              </w:numPr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B675D" w:rsidRPr="00A5749D" w:rsidRDefault="006B675D" w:rsidP="006B1EDE">
            <w:pPr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Оценка масел двигателей по паспортным данным. Определение наличия механических пр</w:t>
            </w:r>
            <w:r w:rsidRPr="00A5749D">
              <w:rPr>
                <w:sz w:val="20"/>
                <w:szCs w:val="20"/>
              </w:rPr>
              <w:t>и</w:t>
            </w:r>
            <w:r w:rsidRPr="00A5749D">
              <w:rPr>
                <w:sz w:val="20"/>
                <w:szCs w:val="20"/>
              </w:rPr>
              <w:t>месей. Определение кинематической вязкости масла при 50</w:t>
            </w:r>
            <w:proofErr w:type="gramStart"/>
            <w:r w:rsidRPr="00A5749D">
              <w:rPr>
                <w:sz w:val="20"/>
                <w:szCs w:val="20"/>
              </w:rPr>
              <w:t>ºС</w:t>
            </w:r>
            <w:proofErr w:type="gramEnd"/>
            <w:r w:rsidRPr="00A5749D">
              <w:rPr>
                <w:sz w:val="20"/>
                <w:szCs w:val="20"/>
              </w:rPr>
              <w:t xml:space="preserve"> и 70ºС. Определение индекса вязкости.  Определение марки вязкости по  ГОСТу и решение вопроса о его применении. Определение наличия воды в моторном масле.</w:t>
            </w:r>
          </w:p>
        </w:tc>
        <w:tc>
          <w:tcPr>
            <w:tcW w:w="850" w:type="dxa"/>
            <w:vAlign w:val="center"/>
          </w:tcPr>
          <w:p w:rsidR="006B675D" w:rsidRPr="00A5749D" w:rsidRDefault="006D0D98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9657D5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B675D" w:rsidRPr="006B1EDE" w:rsidRDefault="006B675D" w:rsidP="002D5806">
            <w:pPr>
              <w:pStyle w:val="Style22"/>
              <w:widowControl/>
              <w:numPr>
                <w:ilvl w:val="0"/>
                <w:numId w:val="18"/>
              </w:numPr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B675D" w:rsidRPr="00A5749D" w:rsidRDefault="006B675D" w:rsidP="006B1EDE">
            <w:pPr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Оценка пластичной смазки по паспортным данным. Испытание смазки на растворимость в воде и бензине. Определение температуры </w:t>
            </w:r>
            <w:proofErr w:type="spellStart"/>
            <w:r w:rsidRPr="00A5749D">
              <w:rPr>
                <w:sz w:val="20"/>
                <w:szCs w:val="20"/>
              </w:rPr>
              <w:t>камплепадения</w:t>
            </w:r>
            <w:proofErr w:type="spellEnd"/>
            <w:r w:rsidRPr="00A5749D">
              <w:rPr>
                <w:sz w:val="20"/>
                <w:szCs w:val="20"/>
              </w:rPr>
              <w:t xml:space="preserve"> смазки. Установление марки сма</w:t>
            </w:r>
            <w:r>
              <w:rPr>
                <w:sz w:val="20"/>
                <w:szCs w:val="20"/>
              </w:rPr>
              <w:t>зки по ГОСТу и решение вопроса об</w:t>
            </w:r>
            <w:r w:rsidRPr="00A5749D">
              <w:rPr>
                <w:sz w:val="20"/>
                <w:szCs w:val="20"/>
              </w:rPr>
              <w:t xml:space="preserve"> ее применении. </w:t>
            </w:r>
          </w:p>
        </w:tc>
        <w:tc>
          <w:tcPr>
            <w:tcW w:w="850" w:type="dxa"/>
            <w:vAlign w:val="center"/>
          </w:tcPr>
          <w:p w:rsidR="006B675D" w:rsidRPr="00A5749D" w:rsidRDefault="006D0D98" w:rsidP="006B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9657D5">
        <w:trPr>
          <w:trHeight w:val="75"/>
        </w:trPr>
        <w:tc>
          <w:tcPr>
            <w:tcW w:w="4253" w:type="dxa"/>
            <w:vMerge w:val="restart"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 xml:space="preserve">Тема 4.3. </w:t>
            </w:r>
            <w:r w:rsidRPr="00A5749D">
              <w:rPr>
                <w:b/>
                <w:bCs/>
                <w:sz w:val="20"/>
                <w:szCs w:val="20"/>
              </w:rPr>
              <w:t>Автомобильные специальные жидкости</w:t>
            </w:r>
          </w:p>
        </w:tc>
        <w:tc>
          <w:tcPr>
            <w:tcW w:w="8719" w:type="dxa"/>
            <w:gridSpan w:val="2"/>
          </w:tcPr>
          <w:p w:rsidR="006B675D" w:rsidRPr="00A5749D" w:rsidRDefault="006B675D" w:rsidP="006B1EDE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6B675D" w:rsidRPr="00F27047" w:rsidRDefault="006B675D" w:rsidP="006B675D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270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6B675D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6B675D" w:rsidRPr="00DA27FA" w:rsidRDefault="006B675D" w:rsidP="00DA27FA">
            <w:pPr>
              <w:pStyle w:val="af4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B675D" w:rsidRPr="006B675D" w:rsidRDefault="006B675D" w:rsidP="006B1EDE">
            <w:pPr>
              <w:rPr>
                <w:bCs/>
                <w:sz w:val="20"/>
                <w:szCs w:val="20"/>
              </w:rPr>
            </w:pPr>
            <w:r w:rsidRPr="006B675D">
              <w:rPr>
                <w:bCs/>
                <w:sz w:val="20"/>
                <w:szCs w:val="20"/>
              </w:rPr>
              <w:t>Жидкости для системы охлаждения, назначение и требование. Низкозамерзающие жидкости.</w:t>
            </w:r>
          </w:p>
        </w:tc>
        <w:tc>
          <w:tcPr>
            <w:tcW w:w="850" w:type="dxa"/>
          </w:tcPr>
          <w:p w:rsidR="006B675D" w:rsidRPr="00A5749D" w:rsidRDefault="006B675D" w:rsidP="006B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FFFFFF" w:themeFill="background1"/>
          </w:tcPr>
          <w:p w:rsidR="006B675D" w:rsidRPr="00A5749D" w:rsidRDefault="006B675D" w:rsidP="006B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675D" w:rsidRPr="00A5749D" w:rsidTr="006B675D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6B675D" w:rsidRPr="00DA27FA" w:rsidRDefault="006B675D" w:rsidP="00DA27FA">
            <w:pPr>
              <w:pStyle w:val="af4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B675D" w:rsidRPr="006B675D" w:rsidRDefault="006B675D" w:rsidP="006B1EDE">
            <w:pPr>
              <w:rPr>
                <w:bCs/>
                <w:sz w:val="20"/>
                <w:szCs w:val="20"/>
              </w:rPr>
            </w:pPr>
            <w:r w:rsidRPr="006B675D">
              <w:rPr>
                <w:bCs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850" w:type="dxa"/>
          </w:tcPr>
          <w:p w:rsidR="006B675D" w:rsidRPr="00A5749D" w:rsidRDefault="006B675D" w:rsidP="006B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FFFFFF" w:themeFill="background1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6B675D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B675D" w:rsidRPr="00A5749D" w:rsidRDefault="006B675D" w:rsidP="006B1EDE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6B675D" w:rsidRPr="00DE205E" w:rsidRDefault="006B675D" w:rsidP="006B675D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DE2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FFFFFF" w:themeFill="background1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6B675D" w:rsidRPr="00A5749D" w:rsidTr="006B675D">
        <w:trPr>
          <w:trHeight w:val="75"/>
        </w:trPr>
        <w:tc>
          <w:tcPr>
            <w:tcW w:w="4253" w:type="dxa"/>
            <w:vMerge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B675D" w:rsidRPr="006B1EDE" w:rsidRDefault="006B675D" w:rsidP="006B1EDE">
            <w:pPr>
              <w:pStyle w:val="Style22"/>
              <w:widowControl/>
              <w:suppressAutoHyphens/>
              <w:spacing w:line="221" w:lineRule="auto"/>
              <w:jc w:val="center"/>
              <w:rPr>
                <w:bCs/>
                <w:sz w:val="20"/>
                <w:szCs w:val="20"/>
              </w:rPr>
            </w:pPr>
            <w:r w:rsidRPr="006B1ED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6B675D" w:rsidRPr="00A5749D" w:rsidRDefault="006B675D" w:rsidP="006B1EDE">
            <w:pPr>
              <w:pStyle w:val="Style22"/>
              <w:widowControl/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Оценка образца антифриза по</w:t>
            </w:r>
            <w:r>
              <w:rPr>
                <w:sz w:val="20"/>
                <w:szCs w:val="20"/>
              </w:rPr>
              <w:t xml:space="preserve"> паспортным данным. Определение </w:t>
            </w:r>
            <w:r w:rsidRPr="00A5749D">
              <w:rPr>
                <w:sz w:val="20"/>
                <w:szCs w:val="20"/>
              </w:rPr>
              <w:t>внешнего вида и наличия механических примесей. Определение состава и температуры замерзания антифриза.</w:t>
            </w:r>
          </w:p>
        </w:tc>
        <w:tc>
          <w:tcPr>
            <w:tcW w:w="850" w:type="dxa"/>
          </w:tcPr>
          <w:p w:rsidR="006B675D" w:rsidRPr="00A5749D" w:rsidRDefault="007A096B" w:rsidP="007A096B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FFFFFF" w:themeFill="background1"/>
          </w:tcPr>
          <w:p w:rsidR="006B675D" w:rsidRPr="00A5749D" w:rsidRDefault="006B675D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6B675D">
        <w:trPr>
          <w:trHeight w:val="75"/>
        </w:trPr>
        <w:tc>
          <w:tcPr>
            <w:tcW w:w="4253" w:type="dxa"/>
            <w:vMerge w:val="restart"/>
          </w:tcPr>
          <w:p w:rsidR="0052182E" w:rsidRPr="00A5749D" w:rsidRDefault="0052182E" w:rsidP="00893023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893023">
              <w:rPr>
                <w:b/>
                <w:sz w:val="20"/>
                <w:szCs w:val="20"/>
              </w:rPr>
              <w:t>Тема 4.4.</w:t>
            </w:r>
            <w:r w:rsidRPr="00A5749D">
              <w:rPr>
                <w:b/>
                <w:bCs/>
                <w:sz w:val="20"/>
                <w:szCs w:val="20"/>
              </w:rPr>
              <w:t xml:space="preserve"> Организация рационального применения топлива и смазочных материалов на автомобильном транспорте.</w:t>
            </w:r>
          </w:p>
        </w:tc>
        <w:tc>
          <w:tcPr>
            <w:tcW w:w="8719" w:type="dxa"/>
            <w:gridSpan w:val="2"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52182E" w:rsidRPr="00BE30A3" w:rsidRDefault="0052182E" w:rsidP="00BE30A3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355415">
        <w:trPr>
          <w:trHeight w:val="75"/>
        </w:trPr>
        <w:tc>
          <w:tcPr>
            <w:tcW w:w="4253" w:type="dxa"/>
            <w:vMerge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222" w:type="dxa"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Управление расходом топлива и смазочных материалов. Экономия топлива и смазочных материалов. Качество топлива и смазочных материалов и эффективность их использования.</w:t>
            </w:r>
          </w:p>
        </w:tc>
        <w:tc>
          <w:tcPr>
            <w:tcW w:w="850" w:type="dxa"/>
            <w:vMerge/>
          </w:tcPr>
          <w:p w:rsidR="0052182E" w:rsidRPr="00A5749D" w:rsidRDefault="0052182E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2182E" w:rsidRPr="00A5749D" w:rsidRDefault="0052182E" w:rsidP="00600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74A6" w:rsidRPr="00A5749D" w:rsidTr="00684610">
        <w:trPr>
          <w:trHeight w:val="75"/>
        </w:trPr>
        <w:tc>
          <w:tcPr>
            <w:tcW w:w="4253" w:type="dxa"/>
            <w:vMerge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4174A6" w:rsidRPr="00365C91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  <w:r w:rsidRPr="00365C9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174A6" w:rsidRPr="00A5749D" w:rsidRDefault="004174A6" w:rsidP="00365C91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4174A6" w:rsidRDefault="004174A6" w:rsidP="006001AB">
            <w:pPr>
              <w:jc w:val="center"/>
              <w:rPr>
                <w:sz w:val="20"/>
                <w:szCs w:val="20"/>
              </w:rPr>
            </w:pPr>
          </w:p>
        </w:tc>
      </w:tr>
      <w:tr w:rsidR="004174A6" w:rsidRPr="00A5749D" w:rsidTr="00684610">
        <w:trPr>
          <w:trHeight w:val="75"/>
        </w:trPr>
        <w:tc>
          <w:tcPr>
            <w:tcW w:w="4253" w:type="dxa"/>
            <w:vMerge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174A6" w:rsidRPr="00365C91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8222" w:type="dxa"/>
          </w:tcPr>
          <w:p w:rsidR="004174A6" w:rsidRPr="00B04FCC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расхода топлива и смазочных материалов</w:t>
            </w:r>
          </w:p>
        </w:tc>
        <w:tc>
          <w:tcPr>
            <w:tcW w:w="850" w:type="dxa"/>
            <w:vMerge/>
          </w:tcPr>
          <w:p w:rsidR="004174A6" w:rsidRPr="00A5749D" w:rsidRDefault="004174A6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Default="004174A6" w:rsidP="006001AB">
            <w:pPr>
              <w:jc w:val="center"/>
              <w:rPr>
                <w:sz w:val="20"/>
                <w:szCs w:val="20"/>
              </w:rPr>
            </w:pPr>
          </w:p>
        </w:tc>
      </w:tr>
      <w:tr w:rsidR="0052182E" w:rsidRPr="00A5749D" w:rsidTr="006001AB">
        <w:trPr>
          <w:trHeight w:val="75"/>
        </w:trPr>
        <w:tc>
          <w:tcPr>
            <w:tcW w:w="4253" w:type="dxa"/>
            <w:vMerge w:val="restart"/>
          </w:tcPr>
          <w:p w:rsidR="0052182E" w:rsidRPr="00A5749D" w:rsidRDefault="0052182E" w:rsidP="00F0544B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893023">
              <w:rPr>
                <w:b/>
                <w:sz w:val="20"/>
                <w:szCs w:val="20"/>
              </w:rPr>
              <w:t>Тема 4.5.</w:t>
            </w:r>
            <w:r w:rsidRPr="00A5749D">
              <w:rPr>
                <w:b/>
                <w:bCs/>
                <w:sz w:val="20"/>
                <w:szCs w:val="20"/>
              </w:rPr>
              <w:t xml:space="preserve"> Конструкционно-ремонтные материалы.</w:t>
            </w:r>
          </w:p>
        </w:tc>
        <w:tc>
          <w:tcPr>
            <w:tcW w:w="8719" w:type="dxa"/>
            <w:gridSpan w:val="2"/>
          </w:tcPr>
          <w:p w:rsidR="0052182E" w:rsidRPr="00A5749D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52182E" w:rsidRPr="0052182E" w:rsidRDefault="00451F51" w:rsidP="006D0D98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D0D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EB2D77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A5749D" w:rsidRDefault="0052182E" w:rsidP="002D5806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52182E" w:rsidRPr="00A5749D" w:rsidRDefault="0052182E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Лакокрасочные </w:t>
            </w:r>
            <w:r>
              <w:rPr>
                <w:sz w:val="20"/>
                <w:szCs w:val="20"/>
              </w:rPr>
              <w:t xml:space="preserve"> и защитные </w:t>
            </w:r>
            <w:r w:rsidRPr="00A5749D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>, назначение и требования. Состав, способы нанес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и маркировки </w:t>
            </w:r>
          </w:p>
        </w:tc>
        <w:tc>
          <w:tcPr>
            <w:tcW w:w="850" w:type="dxa"/>
          </w:tcPr>
          <w:p w:rsidR="0052182E" w:rsidRPr="00900837" w:rsidRDefault="00451F51" w:rsidP="006D0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0D98"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</w:tcPr>
          <w:p w:rsidR="0052182E" w:rsidRPr="00A5749D" w:rsidRDefault="0052182E" w:rsidP="00600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182E" w:rsidRPr="00A5749D" w:rsidTr="00EB2D77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A5749D" w:rsidRDefault="0052182E" w:rsidP="002D5806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52182E" w:rsidRPr="00A5749D" w:rsidRDefault="0052182E" w:rsidP="00A2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Резиновые материалы, состав и свойства.  Особенности эксплуатации резиновых изделий.</w:t>
            </w:r>
          </w:p>
        </w:tc>
        <w:tc>
          <w:tcPr>
            <w:tcW w:w="850" w:type="dxa"/>
          </w:tcPr>
          <w:p w:rsidR="0052182E" w:rsidRPr="00900837" w:rsidRDefault="00451F51" w:rsidP="00451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EB2D77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A5749D" w:rsidRDefault="0052182E" w:rsidP="002D5806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52182E" w:rsidRDefault="0052182E" w:rsidP="00A2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Уплотнительные, обивочные, электроизоляционные материалы и клей.</w:t>
            </w:r>
          </w:p>
        </w:tc>
        <w:tc>
          <w:tcPr>
            <w:tcW w:w="850" w:type="dxa"/>
          </w:tcPr>
          <w:p w:rsidR="0052182E" w:rsidRDefault="00451F51" w:rsidP="00451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6001AB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52182E" w:rsidRPr="00A5749D" w:rsidRDefault="0052182E" w:rsidP="00A26736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52182E" w:rsidRPr="0052182E" w:rsidRDefault="006D0D98" w:rsidP="00A26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6001AB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BE30A3" w:rsidRDefault="0052182E" w:rsidP="00BE30A3">
            <w:pPr>
              <w:pStyle w:val="af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52182E" w:rsidRPr="00A5749D" w:rsidRDefault="0052182E" w:rsidP="00A2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качества лакокрасочных материалов</w:t>
            </w:r>
          </w:p>
        </w:tc>
        <w:tc>
          <w:tcPr>
            <w:tcW w:w="850" w:type="dxa"/>
          </w:tcPr>
          <w:p w:rsidR="0052182E" w:rsidRDefault="006D0D98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6001AB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52182E" w:rsidRPr="00BE30A3" w:rsidRDefault="0052182E" w:rsidP="00BE30A3">
            <w:pPr>
              <w:pStyle w:val="af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52182E" w:rsidRPr="00A5749D" w:rsidRDefault="0052182E" w:rsidP="00A2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качества </w:t>
            </w:r>
            <w:proofErr w:type="spellStart"/>
            <w:r>
              <w:rPr>
                <w:sz w:val="20"/>
                <w:szCs w:val="20"/>
              </w:rPr>
              <w:t>герметиков</w:t>
            </w:r>
            <w:proofErr w:type="spellEnd"/>
            <w:r>
              <w:rPr>
                <w:sz w:val="20"/>
                <w:szCs w:val="20"/>
              </w:rPr>
              <w:t xml:space="preserve"> и клея.</w:t>
            </w:r>
          </w:p>
        </w:tc>
        <w:tc>
          <w:tcPr>
            <w:tcW w:w="850" w:type="dxa"/>
          </w:tcPr>
          <w:p w:rsidR="0052182E" w:rsidRDefault="006D0D98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52182E" w:rsidRPr="00A5749D" w:rsidTr="00D671F3">
        <w:trPr>
          <w:trHeight w:val="75"/>
        </w:trPr>
        <w:tc>
          <w:tcPr>
            <w:tcW w:w="4253" w:type="dxa"/>
            <w:vMerge/>
          </w:tcPr>
          <w:p w:rsidR="0052182E" w:rsidRPr="00893023" w:rsidRDefault="0052182E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52182E" w:rsidRDefault="0052182E" w:rsidP="00A26736">
            <w:pPr>
              <w:rPr>
                <w:sz w:val="20"/>
                <w:szCs w:val="20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4</w:t>
            </w:r>
          </w:p>
        </w:tc>
        <w:tc>
          <w:tcPr>
            <w:tcW w:w="850" w:type="dxa"/>
          </w:tcPr>
          <w:p w:rsidR="0052182E" w:rsidRPr="00F27047" w:rsidRDefault="0052182E" w:rsidP="00A26736">
            <w:pPr>
              <w:jc w:val="center"/>
              <w:rPr>
                <w:b/>
                <w:sz w:val="20"/>
                <w:szCs w:val="20"/>
              </w:rPr>
            </w:pPr>
            <w:r w:rsidRPr="00F270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52182E" w:rsidRPr="00A5749D" w:rsidRDefault="0052182E" w:rsidP="00937362">
            <w:pPr>
              <w:rPr>
                <w:sz w:val="20"/>
                <w:szCs w:val="20"/>
              </w:rPr>
            </w:pPr>
          </w:p>
        </w:tc>
      </w:tr>
      <w:tr w:rsidR="006001AB" w:rsidRPr="00A5749D" w:rsidTr="006001AB">
        <w:trPr>
          <w:trHeight w:val="75"/>
        </w:trPr>
        <w:tc>
          <w:tcPr>
            <w:tcW w:w="12972" w:type="dxa"/>
            <w:gridSpan w:val="3"/>
          </w:tcPr>
          <w:p w:rsidR="006001AB" w:rsidRPr="00A5749D" w:rsidRDefault="006001AB" w:rsidP="00EB2D7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4</w:t>
            </w:r>
          </w:p>
          <w:p w:rsidR="006001AB" w:rsidRPr="00A5749D" w:rsidRDefault="006001AB" w:rsidP="009A1D14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собий, составленным преподавателе</w:t>
            </w:r>
            <w:r>
              <w:rPr>
                <w:sz w:val="20"/>
                <w:szCs w:val="20"/>
              </w:rPr>
              <w:t xml:space="preserve">м). Подготовка к лабораторным и </w:t>
            </w:r>
            <w:r w:rsidRPr="00A5749D">
              <w:rPr>
                <w:sz w:val="20"/>
                <w:szCs w:val="20"/>
              </w:rPr>
              <w:t>практическим  занятиям с использованием методических рекомендаций, с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ставленными  преподавателями. Оформление отчетов по выполненным лабораторным ра</w:t>
            </w:r>
            <w:r>
              <w:rPr>
                <w:sz w:val="20"/>
                <w:szCs w:val="20"/>
              </w:rPr>
              <w:t xml:space="preserve">ботам  и </w:t>
            </w:r>
            <w:r w:rsidRPr="00A5749D">
              <w:rPr>
                <w:sz w:val="20"/>
                <w:szCs w:val="20"/>
              </w:rPr>
              <w:t xml:space="preserve"> практическим  занятиям и подготовка к их защ</w:t>
            </w:r>
            <w:r w:rsidRPr="00A5749D">
              <w:rPr>
                <w:sz w:val="20"/>
                <w:szCs w:val="20"/>
              </w:rPr>
              <w:t>и</w:t>
            </w:r>
            <w:r w:rsidRPr="00A5749D">
              <w:rPr>
                <w:sz w:val="20"/>
                <w:szCs w:val="20"/>
              </w:rPr>
              <w:t>те. Самостоятельное изучение электронных ресурсов. Выполнение рефератов. Подготовка сообщений, докладов по темам, устанавливаемым преп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давателем индивидуально. Использование Интернет-ресурсов.</w:t>
            </w:r>
          </w:p>
        </w:tc>
        <w:tc>
          <w:tcPr>
            <w:tcW w:w="850" w:type="dxa"/>
          </w:tcPr>
          <w:p w:rsidR="006001AB" w:rsidRPr="00676214" w:rsidRDefault="00676214" w:rsidP="00676214">
            <w:pPr>
              <w:pStyle w:val="Style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001AB" w:rsidRPr="00A5749D" w:rsidRDefault="006001AB" w:rsidP="00937362">
            <w:pPr>
              <w:rPr>
                <w:sz w:val="20"/>
                <w:szCs w:val="20"/>
              </w:rPr>
            </w:pPr>
          </w:p>
        </w:tc>
      </w:tr>
      <w:tr w:rsidR="006001AB" w:rsidRPr="00A5749D" w:rsidTr="006001AB">
        <w:trPr>
          <w:trHeight w:val="75"/>
        </w:trPr>
        <w:tc>
          <w:tcPr>
            <w:tcW w:w="12972" w:type="dxa"/>
            <w:gridSpan w:val="3"/>
          </w:tcPr>
          <w:p w:rsidR="006001AB" w:rsidRPr="00A5749D" w:rsidRDefault="006001AB" w:rsidP="009A1D14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6001AB" w:rsidRPr="00A5749D" w:rsidRDefault="006001AB" w:rsidP="00AD22A1">
            <w:pPr>
              <w:spacing w:line="221" w:lineRule="auto"/>
              <w:ind w:right="-113"/>
              <w:jc w:val="both"/>
              <w:rPr>
                <w:color w:val="000000"/>
                <w:sz w:val="20"/>
                <w:szCs w:val="20"/>
              </w:rPr>
            </w:pPr>
            <w:r w:rsidRPr="00A5749D">
              <w:rPr>
                <w:color w:val="000000"/>
                <w:sz w:val="20"/>
                <w:szCs w:val="20"/>
              </w:rPr>
              <w:t>Развитие автомобильной промышленности в России.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749D">
              <w:rPr>
                <w:color w:val="000000"/>
                <w:sz w:val="20"/>
                <w:szCs w:val="20"/>
              </w:rPr>
              <w:t>Подвеска автомобиля и силового агрегата.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ГРМ с нижним расположением клапанов.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Охлажд</w:t>
            </w:r>
            <w:r w:rsidRPr="00A5749D">
              <w:rPr>
                <w:sz w:val="20"/>
                <w:szCs w:val="20"/>
              </w:rPr>
              <w:t>а</w:t>
            </w:r>
            <w:r w:rsidRPr="00A5749D">
              <w:rPr>
                <w:sz w:val="20"/>
                <w:szCs w:val="20"/>
              </w:rPr>
              <w:t>ющие жидкости.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color w:val="000000"/>
                <w:sz w:val="20"/>
                <w:szCs w:val="20"/>
              </w:rPr>
              <w:t>Масла для двигателей. Вентиляция картера двигателя.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Автомобильные бензины: нейтрализация отработавших газов. Топлива для газобаллонных автомобилей.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color w:val="000000"/>
                <w:sz w:val="20"/>
                <w:szCs w:val="20"/>
              </w:rPr>
              <w:t>Дизельные топлива.</w:t>
            </w:r>
          </w:p>
          <w:p w:rsidR="006001AB" w:rsidRPr="00A5749D" w:rsidRDefault="006001AB" w:rsidP="00AD22A1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     Детонация, влияние различных факторов на детонацию. Калильное зажигание. Токсичность отработавших газов. Пути снижения токсичности.</w:t>
            </w:r>
          </w:p>
          <w:p w:rsidR="006001AB" w:rsidRPr="009A1D14" w:rsidRDefault="006001AB" w:rsidP="00AD22A1">
            <w:pPr>
              <w:spacing w:line="221" w:lineRule="auto"/>
              <w:jc w:val="both"/>
              <w:rPr>
                <w:spacing w:val="-6"/>
                <w:sz w:val="20"/>
                <w:szCs w:val="20"/>
              </w:rPr>
            </w:pPr>
            <w:r w:rsidRPr="00A5749D">
              <w:rPr>
                <w:spacing w:val="-6"/>
                <w:sz w:val="20"/>
                <w:szCs w:val="20"/>
              </w:rPr>
              <w:t>Особенности применения автомобильных эксплуатационных материалов в современных условиях.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Основные показатели качества дизельных топлив.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pacing w:val="-8"/>
                <w:sz w:val="20"/>
                <w:szCs w:val="20"/>
              </w:rPr>
              <w:t>Ал</w:t>
            </w:r>
            <w:r w:rsidRPr="00A5749D">
              <w:rPr>
                <w:spacing w:val="-8"/>
                <w:sz w:val="20"/>
                <w:szCs w:val="20"/>
              </w:rPr>
              <w:t>ь</w:t>
            </w:r>
            <w:r w:rsidRPr="00A5749D">
              <w:rPr>
                <w:spacing w:val="-8"/>
                <w:sz w:val="20"/>
                <w:szCs w:val="20"/>
              </w:rPr>
              <w:t>тернативные топлива.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A5749D">
              <w:rPr>
                <w:spacing w:val="-8"/>
                <w:sz w:val="20"/>
                <w:szCs w:val="20"/>
              </w:rPr>
              <w:t xml:space="preserve">Классификация моторных масел по </w:t>
            </w:r>
            <w:r w:rsidRPr="00A5749D">
              <w:rPr>
                <w:spacing w:val="-8"/>
                <w:sz w:val="20"/>
                <w:szCs w:val="20"/>
                <w:lang w:val="en-US"/>
              </w:rPr>
              <w:t>SAE</w:t>
            </w:r>
            <w:r w:rsidRPr="00A5749D">
              <w:rPr>
                <w:spacing w:val="-8"/>
                <w:sz w:val="20"/>
                <w:szCs w:val="20"/>
              </w:rPr>
              <w:t xml:space="preserve"> и </w:t>
            </w:r>
            <w:r w:rsidRPr="00A5749D">
              <w:rPr>
                <w:spacing w:val="-8"/>
                <w:sz w:val="20"/>
                <w:szCs w:val="20"/>
                <w:lang w:val="en-US"/>
              </w:rPr>
              <w:t>API</w:t>
            </w:r>
            <w:r w:rsidRPr="00A5749D">
              <w:rPr>
                <w:spacing w:val="-8"/>
                <w:sz w:val="20"/>
                <w:szCs w:val="20"/>
              </w:rPr>
              <w:t>.</w:t>
            </w:r>
            <w:r w:rsidRPr="00A5749D">
              <w:rPr>
                <w:spacing w:val="-12"/>
                <w:sz w:val="20"/>
                <w:szCs w:val="20"/>
              </w:rPr>
              <w:t>Трансмиссионные масла.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Жидкости для систем охлаждения.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Жидкости для гидравлич</w:t>
            </w:r>
            <w:r w:rsidRPr="00A5749D">
              <w:rPr>
                <w:sz w:val="20"/>
                <w:szCs w:val="20"/>
              </w:rPr>
              <w:t>е</w:t>
            </w:r>
            <w:r w:rsidRPr="00A5749D">
              <w:rPr>
                <w:sz w:val="20"/>
                <w:szCs w:val="20"/>
              </w:rPr>
              <w:t>ских систем.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Основные мероприятия по экономии топлив, масел, технических жидкостей на автомобильном транспорте.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Влияние качества топли</w:t>
            </w:r>
            <w:r w:rsidRPr="00A5749D">
              <w:rPr>
                <w:sz w:val="20"/>
                <w:szCs w:val="20"/>
              </w:rPr>
              <w:t>в</w:t>
            </w:r>
            <w:r w:rsidRPr="00A5749D">
              <w:rPr>
                <w:sz w:val="20"/>
                <w:szCs w:val="20"/>
              </w:rPr>
              <w:t>но-смазочных материалов на работу подвижного состава автомобильного транспорта.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Лакокрасочные материалы.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 xml:space="preserve">Токсичность </w:t>
            </w:r>
            <w:r w:rsidRPr="00A5749D">
              <w:rPr>
                <w:spacing w:val="-10"/>
                <w:sz w:val="20"/>
                <w:szCs w:val="20"/>
              </w:rPr>
              <w:t>и огнеопасность то</w:t>
            </w:r>
            <w:r w:rsidRPr="00A5749D">
              <w:rPr>
                <w:spacing w:val="-10"/>
                <w:sz w:val="20"/>
                <w:szCs w:val="20"/>
              </w:rPr>
              <w:t>п</w:t>
            </w:r>
            <w:r w:rsidRPr="00A5749D">
              <w:rPr>
                <w:spacing w:val="-10"/>
                <w:sz w:val="20"/>
                <w:szCs w:val="20"/>
              </w:rPr>
              <w:t>ливно-смазочных материалов.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Мониторинг окружающей среды.</w:t>
            </w:r>
          </w:p>
        </w:tc>
        <w:tc>
          <w:tcPr>
            <w:tcW w:w="850" w:type="dxa"/>
          </w:tcPr>
          <w:p w:rsidR="006001AB" w:rsidRPr="00A5749D" w:rsidRDefault="006001AB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001AB" w:rsidRPr="00A5749D" w:rsidRDefault="006001AB" w:rsidP="00937362">
            <w:pPr>
              <w:rPr>
                <w:sz w:val="20"/>
                <w:szCs w:val="20"/>
              </w:rPr>
            </w:pPr>
          </w:p>
        </w:tc>
      </w:tr>
      <w:tr w:rsidR="006001AB" w:rsidRPr="00A5749D" w:rsidTr="006001AB">
        <w:trPr>
          <w:trHeight w:val="75"/>
        </w:trPr>
        <w:tc>
          <w:tcPr>
            <w:tcW w:w="4253" w:type="dxa"/>
          </w:tcPr>
          <w:p w:rsidR="006001AB" w:rsidRPr="00893023" w:rsidRDefault="006001AB" w:rsidP="006B1EDE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Раздел 5.ПМ 01. Диагностирование технических средств автомобилей.</w:t>
            </w:r>
          </w:p>
        </w:tc>
        <w:tc>
          <w:tcPr>
            <w:tcW w:w="8719" w:type="dxa"/>
            <w:gridSpan w:val="2"/>
          </w:tcPr>
          <w:p w:rsidR="006001AB" w:rsidRPr="00A5749D" w:rsidRDefault="006001A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B" w:rsidRPr="001B5C0B" w:rsidRDefault="001B5C0B" w:rsidP="001B5C0B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001AB" w:rsidRPr="00A5749D" w:rsidRDefault="006001AB" w:rsidP="00937362">
            <w:pPr>
              <w:rPr>
                <w:sz w:val="20"/>
                <w:szCs w:val="20"/>
              </w:rPr>
            </w:pPr>
          </w:p>
        </w:tc>
      </w:tr>
      <w:tr w:rsidR="006001AB" w:rsidRPr="00A5749D" w:rsidTr="006001AB">
        <w:trPr>
          <w:trHeight w:val="75"/>
        </w:trPr>
        <w:tc>
          <w:tcPr>
            <w:tcW w:w="4253" w:type="dxa"/>
          </w:tcPr>
          <w:p w:rsidR="006001AB" w:rsidRPr="004E5E8A" w:rsidRDefault="006001A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 02. Техническое обслуживание  и ремонт автомобильного транспорта</w:t>
            </w:r>
          </w:p>
        </w:tc>
        <w:tc>
          <w:tcPr>
            <w:tcW w:w="8719" w:type="dxa"/>
            <w:gridSpan w:val="2"/>
          </w:tcPr>
          <w:p w:rsidR="006001AB" w:rsidRPr="00A5749D" w:rsidRDefault="006001A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B" w:rsidRPr="00A5749D" w:rsidRDefault="006001AB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001AB" w:rsidRPr="00A5749D" w:rsidRDefault="006001AB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6001AB">
        <w:trPr>
          <w:trHeight w:val="75"/>
        </w:trPr>
        <w:tc>
          <w:tcPr>
            <w:tcW w:w="4253" w:type="dxa"/>
            <w:vMerge w:val="restart"/>
          </w:tcPr>
          <w:p w:rsidR="004174A6" w:rsidRPr="00893023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5.1. </w:t>
            </w:r>
            <w:r w:rsidRPr="00A5749D">
              <w:rPr>
                <w:b/>
                <w:bCs/>
                <w:sz w:val="20"/>
                <w:szCs w:val="20"/>
              </w:rPr>
              <w:t>Диагностирование технических средств автомобилей.</w:t>
            </w:r>
          </w:p>
        </w:tc>
        <w:tc>
          <w:tcPr>
            <w:tcW w:w="8719" w:type="dxa"/>
            <w:gridSpan w:val="2"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4174A6" w:rsidRPr="00960A16" w:rsidRDefault="004174A6" w:rsidP="00960A16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960A1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Основы и организация технического диагностирования автомобилей.</w:t>
            </w:r>
          </w:p>
        </w:tc>
        <w:tc>
          <w:tcPr>
            <w:tcW w:w="850" w:type="dxa"/>
          </w:tcPr>
          <w:p w:rsidR="004174A6" w:rsidRPr="00960A16" w:rsidRDefault="004174A6" w:rsidP="0043414C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41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vMerge w:val="restart"/>
          </w:tcPr>
          <w:p w:rsidR="004174A6" w:rsidRPr="00A5749D" w:rsidRDefault="004174A6" w:rsidP="0096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Требования к техническому диагностированию автомобилей в процессе эксплуатации</w:t>
            </w:r>
          </w:p>
        </w:tc>
        <w:tc>
          <w:tcPr>
            <w:tcW w:w="850" w:type="dxa"/>
            <w:vAlign w:val="center"/>
          </w:tcPr>
          <w:p w:rsidR="004174A6" w:rsidRPr="00A5749D" w:rsidRDefault="0043414C" w:rsidP="00434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Диагностические параметры их классификация.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Построение алгоритма диагностирования.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требования к средствам технического диагностирования (СТД).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Номенклатура средств технического диагностирования.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Организация технического диагностирования автомобилей на автотранспортных предпри</w:t>
            </w:r>
            <w:r w:rsidRPr="00A5749D">
              <w:rPr>
                <w:sz w:val="20"/>
                <w:szCs w:val="20"/>
              </w:rPr>
              <w:t>я</w:t>
            </w:r>
            <w:r w:rsidRPr="00A5749D">
              <w:rPr>
                <w:sz w:val="20"/>
                <w:szCs w:val="20"/>
              </w:rPr>
              <w:t>тиях.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Нормативы диагностических параметров и их нормирование.</w:t>
            </w:r>
            <w:r>
              <w:rPr>
                <w:sz w:val="20"/>
                <w:szCs w:val="20"/>
              </w:rPr>
              <w:t xml:space="preserve"> </w:t>
            </w:r>
            <w:r w:rsidRPr="00A5749D">
              <w:rPr>
                <w:sz w:val="20"/>
                <w:szCs w:val="20"/>
              </w:rPr>
              <w:t>Точность и достоверность ди</w:t>
            </w:r>
            <w:r w:rsidRPr="00A5749D">
              <w:rPr>
                <w:sz w:val="20"/>
                <w:szCs w:val="20"/>
              </w:rPr>
              <w:t>а</w:t>
            </w:r>
            <w:r w:rsidRPr="00A5749D">
              <w:rPr>
                <w:sz w:val="20"/>
                <w:szCs w:val="20"/>
              </w:rPr>
              <w:t>гностирования автомобилей.</w:t>
            </w:r>
          </w:p>
        </w:tc>
        <w:tc>
          <w:tcPr>
            <w:tcW w:w="850" w:type="dxa"/>
          </w:tcPr>
          <w:p w:rsidR="004174A6" w:rsidRDefault="004174A6" w:rsidP="00A73FD5">
            <w:pPr>
              <w:jc w:val="center"/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Технология диагностирования технического состояния автом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A5749D">
              <w:rPr>
                <w:b/>
                <w:bCs/>
                <w:sz w:val="20"/>
                <w:szCs w:val="20"/>
              </w:rPr>
              <w:t>билей.</w:t>
            </w:r>
          </w:p>
        </w:tc>
        <w:tc>
          <w:tcPr>
            <w:tcW w:w="850" w:type="dxa"/>
          </w:tcPr>
          <w:p w:rsidR="004174A6" w:rsidRPr="00960A16" w:rsidRDefault="004174A6" w:rsidP="00960A16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960A1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Общая диагностика автомобилей.</w:t>
            </w:r>
          </w:p>
        </w:tc>
        <w:tc>
          <w:tcPr>
            <w:tcW w:w="850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DC48B3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кривошипно-шатунного и газораспределительного механизмов.</w:t>
            </w:r>
          </w:p>
        </w:tc>
        <w:tc>
          <w:tcPr>
            <w:tcW w:w="850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систем охлаждения и смазки.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приборов системы питания карбюраторного двигателя и систем впрыска топлива.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системы питания дизельного двигателя.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предпусковых подогревателей.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приборов электроснабжения.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приборов системы зажигания.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системы пуска и приборов освещения и сигнализации.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механизмов трансмиссии.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ходовой части.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рулевых управлений.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13.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тормозных систем с гидравлическим приводом.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14.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систем с пневматическим приводом.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A26736">
        <w:trPr>
          <w:trHeight w:val="75"/>
        </w:trPr>
        <w:tc>
          <w:tcPr>
            <w:tcW w:w="4253" w:type="dxa"/>
            <w:vMerge w:val="restart"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15.</w:t>
            </w:r>
          </w:p>
        </w:tc>
        <w:tc>
          <w:tcPr>
            <w:tcW w:w="8222" w:type="dxa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Диагностирование дополнительного оборудования.</w:t>
            </w:r>
          </w:p>
        </w:tc>
        <w:tc>
          <w:tcPr>
            <w:tcW w:w="850" w:type="dxa"/>
          </w:tcPr>
          <w:p w:rsidR="004174A6" w:rsidRDefault="004174A6" w:rsidP="00E60036">
            <w:pPr>
              <w:jc w:val="center"/>
            </w:pPr>
            <w:r w:rsidRPr="00B45B2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vAlign w:val="center"/>
          </w:tcPr>
          <w:p w:rsidR="004174A6" w:rsidRPr="00A5749D" w:rsidRDefault="004174A6" w:rsidP="00A26736">
            <w:pPr>
              <w:rPr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4174A6" w:rsidRPr="00F50DAF" w:rsidRDefault="004174A6" w:rsidP="00E60036">
            <w:pPr>
              <w:jc w:val="center"/>
              <w:rPr>
                <w:b/>
                <w:sz w:val="20"/>
                <w:szCs w:val="20"/>
              </w:rPr>
            </w:pPr>
            <w:r w:rsidRPr="00F50D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КШМ и ГРМ.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695C3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системы охлаждения и смазки.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695C3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4174A6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приборов системы питания карбюраторного двигателя и систем впрыска  топлива.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695C3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5F030A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74A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приборов дизельного двигателя</w:t>
            </w:r>
            <w:proofErr w:type="gramStart"/>
            <w:r w:rsidRPr="00F50DA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AF5F4A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5F030A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74A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приборов систем зажигания.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AF5F4A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5F030A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4A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>Диагностирование приборов рулевого управления.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AF5F4A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75"/>
        </w:trPr>
        <w:tc>
          <w:tcPr>
            <w:tcW w:w="4253" w:type="dxa"/>
            <w:vMerge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174A6" w:rsidRPr="00A5749D" w:rsidRDefault="005F030A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74A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4174A6" w:rsidRPr="00F50DAF" w:rsidRDefault="004174A6" w:rsidP="00F50DAF">
            <w:pPr>
              <w:rPr>
                <w:sz w:val="20"/>
                <w:szCs w:val="20"/>
              </w:rPr>
            </w:pPr>
            <w:r w:rsidRPr="00F50DAF">
              <w:rPr>
                <w:sz w:val="20"/>
                <w:szCs w:val="20"/>
              </w:rPr>
              <w:t xml:space="preserve">Диагностирование тормозных систем с  </w:t>
            </w:r>
            <w:proofErr w:type="spellStart"/>
            <w:r w:rsidRPr="00F50DAF">
              <w:rPr>
                <w:sz w:val="20"/>
                <w:szCs w:val="20"/>
              </w:rPr>
              <w:t>гидро</w:t>
            </w:r>
            <w:proofErr w:type="spellEnd"/>
            <w:r w:rsidRPr="00F50DAF">
              <w:rPr>
                <w:sz w:val="20"/>
                <w:szCs w:val="20"/>
              </w:rPr>
              <w:t xml:space="preserve"> и </w:t>
            </w:r>
            <w:proofErr w:type="spellStart"/>
            <w:r w:rsidRPr="00F50DAF">
              <w:rPr>
                <w:sz w:val="20"/>
                <w:szCs w:val="20"/>
              </w:rPr>
              <w:t>пневмоприводом</w:t>
            </w:r>
            <w:proofErr w:type="spellEnd"/>
            <w:r w:rsidRPr="00F50DA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174A6" w:rsidRDefault="004174A6" w:rsidP="00F50DAF">
            <w:pPr>
              <w:jc w:val="center"/>
            </w:pPr>
            <w:r w:rsidRPr="00AF5F4A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FA2CC2">
        <w:trPr>
          <w:trHeight w:val="75"/>
        </w:trPr>
        <w:tc>
          <w:tcPr>
            <w:tcW w:w="4253" w:type="dxa"/>
          </w:tcPr>
          <w:p w:rsidR="004174A6" w:rsidRDefault="004174A6" w:rsidP="009A1D14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vAlign w:val="center"/>
          </w:tcPr>
          <w:p w:rsidR="004174A6" w:rsidRPr="004174A6" w:rsidRDefault="004174A6" w:rsidP="00F50DAF">
            <w:pPr>
              <w:rPr>
                <w:sz w:val="20"/>
                <w:szCs w:val="20"/>
                <w:lang w:val="en-US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4174A6" w:rsidRPr="005F030A" w:rsidRDefault="004174A6" w:rsidP="00F50D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30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88519D">
        <w:trPr>
          <w:trHeight w:val="75"/>
        </w:trPr>
        <w:tc>
          <w:tcPr>
            <w:tcW w:w="12972" w:type="dxa"/>
            <w:gridSpan w:val="3"/>
          </w:tcPr>
          <w:p w:rsidR="00676214" w:rsidRPr="00A5749D" w:rsidRDefault="00676214" w:rsidP="00E6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5</w:t>
            </w:r>
          </w:p>
          <w:p w:rsidR="00676214" w:rsidRPr="00A5749D" w:rsidRDefault="00676214" w:rsidP="00E60036">
            <w:pPr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собий, составленным преподавателе</w:t>
            </w:r>
            <w:r>
              <w:rPr>
                <w:sz w:val="20"/>
                <w:szCs w:val="20"/>
              </w:rPr>
              <w:t xml:space="preserve">м). Подготовка к лабораторным и </w:t>
            </w:r>
            <w:r w:rsidRPr="00A5749D">
              <w:rPr>
                <w:sz w:val="20"/>
                <w:szCs w:val="20"/>
              </w:rPr>
              <w:t>практическим  занятиям с использованием методических рекомендаций, с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ставленными  преподавателями. Оформление отчетов по вып</w:t>
            </w:r>
            <w:r>
              <w:rPr>
                <w:sz w:val="20"/>
                <w:szCs w:val="20"/>
              </w:rPr>
              <w:t xml:space="preserve">олненным лабораторным работам  и </w:t>
            </w:r>
            <w:r w:rsidRPr="00A5749D">
              <w:rPr>
                <w:sz w:val="20"/>
                <w:szCs w:val="20"/>
              </w:rPr>
              <w:t>практическим  занятиям и подготовка к их защ</w:t>
            </w:r>
            <w:r w:rsidRPr="00A5749D">
              <w:rPr>
                <w:sz w:val="20"/>
                <w:szCs w:val="20"/>
              </w:rPr>
              <w:t>и</w:t>
            </w:r>
            <w:r w:rsidRPr="00A5749D">
              <w:rPr>
                <w:sz w:val="20"/>
                <w:szCs w:val="20"/>
              </w:rPr>
              <w:t>те. Самостоятельное изучение электронных ресурсов. Выполнение рефератов. Подготовка сообщений, докладов по темам, устанавливаемым преп</w:t>
            </w:r>
            <w:r w:rsidRPr="00A5749D">
              <w:rPr>
                <w:sz w:val="20"/>
                <w:szCs w:val="20"/>
              </w:rPr>
              <w:t>о</w:t>
            </w:r>
            <w:r w:rsidRPr="00A5749D">
              <w:rPr>
                <w:sz w:val="20"/>
                <w:szCs w:val="20"/>
              </w:rPr>
              <w:t>давателем индивидуально. Использование Интернет-ресурсов.</w:t>
            </w:r>
          </w:p>
        </w:tc>
        <w:tc>
          <w:tcPr>
            <w:tcW w:w="850" w:type="dxa"/>
            <w:vMerge w:val="restart"/>
          </w:tcPr>
          <w:p w:rsidR="00676214" w:rsidRPr="00676214" w:rsidRDefault="00676214" w:rsidP="00676214">
            <w:pPr>
              <w:pStyle w:val="Style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88519D">
        <w:trPr>
          <w:trHeight w:val="75"/>
        </w:trPr>
        <w:tc>
          <w:tcPr>
            <w:tcW w:w="12972" w:type="dxa"/>
            <w:gridSpan w:val="3"/>
          </w:tcPr>
          <w:p w:rsidR="00676214" w:rsidRPr="00A5749D" w:rsidRDefault="00183DBC" w:rsidP="00183DBC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676214" w:rsidRPr="00A5749D">
              <w:rPr>
                <w:b/>
                <w:bCs/>
                <w:sz w:val="20"/>
                <w:szCs w:val="20"/>
              </w:rPr>
              <w:t>ематика внеаудиторной самостоятельной работы</w:t>
            </w:r>
          </w:p>
          <w:p w:rsidR="00676214" w:rsidRPr="00A5749D" w:rsidRDefault="00676214" w:rsidP="00E60036">
            <w:pPr>
              <w:pStyle w:val="Style22"/>
              <w:widowControl/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Определение номенклатуры структурных и диагностических параметров. Выбор диагностических параметров  для оценки технического состояния автомобилей. Разработка блок – схемы структурно – следственных связей в цепи диагностирования. Основные показатели надежности  средств технического диагностирования. Составление таблицы средств технического диагностирования с указанием: названия, модели, назначения. Типовые виды работ экспресс - диагностирования.  Предельные значения основных диагностических параметров отечественных легковых и грузовых автомобилей. Диагностирование автомобилей по параметрам, определяющим тормозную динамику. Диагностирования герметичности посадки клапанов в седла. Диагностирование системы вентиляции картера. Составление таблицы диагностических параметров карбюратора с указанием их номинальных и допустимых значений. Составление </w:t>
            </w:r>
            <w:proofErr w:type="gramStart"/>
            <w:r w:rsidRPr="00A5749D">
              <w:rPr>
                <w:sz w:val="20"/>
                <w:szCs w:val="20"/>
              </w:rPr>
              <w:t>таблицы диагностических параметров приборов системы питания дизеля</w:t>
            </w:r>
            <w:proofErr w:type="gramEnd"/>
            <w:r w:rsidRPr="00A5749D">
              <w:rPr>
                <w:sz w:val="20"/>
                <w:szCs w:val="20"/>
              </w:rPr>
              <w:t xml:space="preserve"> с указанием их номинальных и допустимых значений. Поиск причин отсутствия подачи топлива и воздуха в камеру сгорания котла подогревателя и медленного разогрева двигателя. Выполнение схемы диагностики генератора переменного тока. Составление </w:t>
            </w:r>
            <w:proofErr w:type="gramStart"/>
            <w:r w:rsidRPr="00A5749D">
              <w:rPr>
                <w:sz w:val="20"/>
                <w:szCs w:val="20"/>
              </w:rPr>
              <w:t>таблицы диагностических параметров приборов бесконтактной системы зажигания</w:t>
            </w:r>
            <w:proofErr w:type="gramEnd"/>
            <w:r w:rsidRPr="00A5749D">
              <w:rPr>
                <w:sz w:val="20"/>
                <w:szCs w:val="20"/>
              </w:rPr>
              <w:t xml:space="preserve">. Составление таблицы диагностических параметров приборов стартера. Составление таблицы допустимых и номинальных диагностических параметров ходовой части автомобиля. Составление технологической карты диагностики рулевого управления, тормозной системы с гидроприводом и </w:t>
            </w:r>
            <w:proofErr w:type="gramStart"/>
            <w:r w:rsidRPr="00A5749D">
              <w:rPr>
                <w:sz w:val="20"/>
                <w:szCs w:val="20"/>
              </w:rPr>
              <w:t>пневмоприводном</w:t>
            </w:r>
            <w:proofErr w:type="gramEnd"/>
            <w:r w:rsidRPr="00A5749D">
              <w:rPr>
                <w:sz w:val="20"/>
                <w:szCs w:val="20"/>
              </w:rPr>
              <w:t xml:space="preserve"> автомобиля. Диагностирования </w:t>
            </w:r>
            <w:proofErr w:type="gramStart"/>
            <w:r w:rsidRPr="00A5749D">
              <w:rPr>
                <w:sz w:val="20"/>
                <w:szCs w:val="20"/>
              </w:rPr>
              <w:t>насоса механизма подъёма кузова автосамосвала</w:t>
            </w:r>
            <w:proofErr w:type="gramEnd"/>
          </w:p>
        </w:tc>
        <w:tc>
          <w:tcPr>
            <w:tcW w:w="850" w:type="dxa"/>
            <w:vMerge/>
          </w:tcPr>
          <w:p w:rsidR="00676214" w:rsidRPr="00A5749D" w:rsidRDefault="00676214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1B5C0B" w:rsidRPr="00A5749D" w:rsidTr="004174A6">
        <w:trPr>
          <w:trHeight w:val="75"/>
        </w:trPr>
        <w:tc>
          <w:tcPr>
            <w:tcW w:w="4253" w:type="dxa"/>
          </w:tcPr>
          <w:p w:rsidR="001B5C0B" w:rsidRDefault="001B5C0B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 xml:space="preserve">Раздел 6.ПМ 01.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8719" w:type="dxa"/>
            <w:gridSpan w:val="2"/>
          </w:tcPr>
          <w:p w:rsidR="001B5C0B" w:rsidRPr="00A5749D" w:rsidRDefault="001B5C0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B5C0B" w:rsidRPr="001B5C0B" w:rsidRDefault="001B5C0B" w:rsidP="001B5C0B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</w:tr>
      <w:tr w:rsidR="001B5C0B" w:rsidRPr="00A5749D" w:rsidTr="004174A6">
        <w:trPr>
          <w:trHeight w:val="75"/>
        </w:trPr>
        <w:tc>
          <w:tcPr>
            <w:tcW w:w="4253" w:type="dxa"/>
          </w:tcPr>
          <w:p w:rsidR="001B5C0B" w:rsidRPr="00A5749D" w:rsidRDefault="001B5C0B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МДК 01. 02. Техническое обслуживание  и ремонт автомобильного транспорта</w:t>
            </w:r>
          </w:p>
        </w:tc>
        <w:tc>
          <w:tcPr>
            <w:tcW w:w="8719" w:type="dxa"/>
            <w:gridSpan w:val="2"/>
          </w:tcPr>
          <w:p w:rsidR="001B5C0B" w:rsidRPr="00A5749D" w:rsidRDefault="001B5C0B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5C0B" w:rsidRPr="00A5749D" w:rsidRDefault="001B5C0B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1B5C0B" w:rsidRPr="00A5749D" w:rsidRDefault="001B5C0B" w:rsidP="00937362">
            <w:pPr>
              <w:rPr>
                <w:sz w:val="20"/>
                <w:szCs w:val="20"/>
              </w:rPr>
            </w:pPr>
          </w:p>
        </w:tc>
      </w:tr>
      <w:tr w:rsidR="004174A6" w:rsidRPr="00A5749D" w:rsidTr="004174A6">
        <w:trPr>
          <w:trHeight w:val="243"/>
        </w:trPr>
        <w:tc>
          <w:tcPr>
            <w:tcW w:w="4253" w:type="dxa"/>
            <w:vMerge w:val="restart"/>
          </w:tcPr>
          <w:p w:rsidR="004174A6" w:rsidRPr="00A5749D" w:rsidRDefault="004174A6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6.1. Основы авторемонтного произво</w:t>
            </w:r>
            <w:r w:rsidRPr="00A5749D">
              <w:rPr>
                <w:b/>
                <w:bCs/>
                <w:sz w:val="20"/>
                <w:szCs w:val="20"/>
              </w:rPr>
              <w:t>д</w:t>
            </w:r>
            <w:r w:rsidRPr="00A5749D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8719" w:type="dxa"/>
            <w:gridSpan w:val="2"/>
          </w:tcPr>
          <w:p w:rsidR="004174A6" w:rsidRPr="00A5749D" w:rsidRDefault="004174A6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4174A6" w:rsidRPr="0088519D" w:rsidRDefault="004174A6" w:rsidP="0088519D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 w:rsidRPr="0088519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4174A6" w:rsidRPr="00A5749D" w:rsidRDefault="004174A6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A26736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положения по ремонту автомобилей</w:t>
            </w:r>
          </w:p>
        </w:tc>
        <w:tc>
          <w:tcPr>
            <w:tcW w:w="850" w:type="dxa"/>
            <w:vAlign w:val="center"/>
          </w:tcPr>
          <w:p w:rsidR="0088519D" w:rsidRPr="00A5749D" w:rsidRDefault="0088519D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88519D" w:rsidRPr="0088519D" w:rsidRDefault="0088519D" w:rsidP="0088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8519D" w:rsidRPr="00A5749D" w:rsidTr="00A26736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Основы организации капитального ремонта автомобилей.</w:t>
            </w:r>
          </w:p>
        </w:tc>
        <w:tc>
          <w:tcPr>
            <w:tcW w:w="850" w:type="dxa"/>
            <w:vAlign w:val="center"/>
          </w:tcPr>
          <w:p w:rsidR="0088519D" w:rsidRPr="00A5749D" w:rsidRDefault="0088519D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EB2D77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6.2. Технология капитального ремонта автомобилей.</w:t>
            </w:r>
          </w:p>
        </w:tc>
        <w:tc>
          <w:tcPr>
            <w:tcW w:w="497" w:type="dxa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1326C" w:rsidRPr="0088519D" w:rsidRDefault="0061326C" w:rsidP="00673925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739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Прием автомобилей и агрегатов в ремонт и их наружная мойка.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Разборка автомобилей и агрегатов.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Мойка и очистка деталей.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и сортировка деталей.</w:t>
            </w:r>
          </w:p>
        </w:tc>
        <w:tc>
          <w:tcPr>
            <w:tcW w:w="850" w:type="dxa"/>
            <w:vAlign w:val="center"/>
          </w:tcPr>
          <w:p w:rsidR="0061326C" w:rsidRPr="004174A6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Комплектование деталей.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Сборка и испытание агрегатов.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41392D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2D580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Общая сборка, испытание и сдача автомобилей из ремонта.</w:t>
            </w:r>
          </w:p>
        </w:tc>
        <w:tc>
          <w:tcPr>
            <w:tcW w:w="850" w:type="dxa"/>
            <w:vAlign w:val="center"/>
          </w:tcPr>
          <w:p w:rsidR="0061326C" w:rsidRPr="00A5749D" w:rsidRDefault="00673925" w:rsidP="0067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vMerge w:val="restart"/>
          </w:tcPr>
          <w:p w:rsidR="0061326C" w:rsidRPr="0093637E" w:rsidRDefault="006D0D98" w:rsidP="000A1E26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блока цилиндров.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коленчатого вала.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распределительного вала.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шатуна.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цилиндрических зубчатых колес и шлицевых валов.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подшипников качения  и скольжения. </w:t>
            </w:r>
            <w:proofErr w:type="spellStart"/>
            <w:r w:rsidRPr="00A5749D">
              <w:rPr>
                <w:sz w:val="20"/>
                <w:szCs w:val="20"/>
              </w:rPr>
              <w:t>Дефектация</w:t>
            </w:r>
            <w:proofErr w:type="spellEnd"/>
            <w:r w:rsidRPr="00A5749D">
              <w:rPr>
                <w:sz w:val="20"/>
                <w:szCs w:val="20"/>
              </w:rPr>
              <w:t xml:space="preserve"> пружин.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Комплектование поршней с гильзами цилиндров.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1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 xml:space="preserve">Комплектование деталей </w:t>
            </w:r>
            <w:proofErr w:type="spellStart"/>
            <w:r w:rsidRPr="00A5749D">
              <w:rPr>
                <w:sz w:val="20"/>
                <w:szCs w:val="20"/>
              </w:rPr>
              <w:t>кривошипно</w:t>
            </w:r>
            <w:proofErr w:type="spellEnd"/>
            <w:r w:rsidRPr="00A5749D">
              <w:rPr>
                <w:sz w:val="20"/>
                <w:szCs w:val="20"/>
              </w:rPr>
              <w:t>–шатунного механизма.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Практические работы.</w:t>
            </w:r>
          </w:p>
        </w:tc>
        <w:tc>
          <w:tcPr>
            <w:tcW w:w="850" w:type="dxa"/>
            <w:vMerge w:val="restart"/>
          </w:tcPr>
          <w:p w:rsidR="0061326C" w:rsidRPr="00F27047" w:rsidRDefault="0061326C" w:rsidP="000A1E26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270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vAlign w:val="center"/>
          </w:tcPr>
          <w:p w:rsidR="0061326C" w:rsidRPr="00315AD1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Расчет размерных групп при комплектовании поршней с гильзами цилиндров.</w:t>
            </w:r>
          </w:p>
        </w:tc>
        <w:tc>
          <w:tcPr>
            <w:tcW w:w="850" w:type="dxa"/>
            <w:vMerge/>
          </w:tcPr>
          <w:p w:rsidR="0061326C" w:rsidRPr="00A5749D" w:rsidRDefault="0061326C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A26736">
        <w:trPr>
          <w:trHeight w:val="75"/>
        </w:trPr>
        <w:tc>
          <w:tcPr>
            <w:tcW w:w="4253" w:type="dxa"/>
            <w:vMerge w:val="restart"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6.3. Способы восстановления деталей.</w:t>
            </w:r>
          </w:p>
        </w:tc>
        <w:tc>
          <w:tcPr>
            <w:tcW w:w="8719" w:type="dxa"/>
            <w:gridSpan w:val="2"/>
          </w:tcPr>
          <w:p w:rsidR="0088519D" w:rsidRPr="00A5749D" w:rsidRDefault="0088519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88519D" w:rsidRPr="0088519D" w:rsidRDefault="0061326C" w:rsidP="0088519D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636" w:type="dxa"/>
            <w:vMerge w:val="restart"/>
          </w:tcPr>
          <w:p w:rsidR="0088519D" w:rsidRPr="0088519D" w:rsidRDefault="0088519D" w:rsidP="0088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Классификация способов восстановления деталей.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7C2A9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слесарно-механической обработкой.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7C2A9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7C2A96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сваркой и наплавкой.</w:t>
            </w:r>
          </w:p>
        </w:tc>
        <w:tc>
          <w:tcPr>
            <w:tcW w:w="850" w:type="dxa"/>
            <w:vAlign w:val="center"/>
          </w:tcPr>
          <w:p w:rsidR="0088519D" w:rsidRPr="0061326C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C300BC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88519D" w:rsidRPr="00A5749D" w:rsidRDefault="0088519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C300BC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гальваническим покрытием.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9327A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Применение лакокрасочных покрытий в авторемонтном производстве.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9327A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6701BA">
        <w:trPr>
          <w:trHeight w:val="75"/>
        </w:trPr>
        <w:tc>
          <w:tcPr>
            <w:tcW w:w="4253" w:type="dxa"/>
            <w:vMerge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8519D" w:rsidRPr="00A5749D" w:rsidRDefault="0088519D" w:rsidP="002D5806">
            <w:pPr>
              <w:pStyle w:val="Style22"/>
              <w:widowControl/>
              <w:numPr>
                <w:ilvl w:val="0"/>
                <w:numId w:val="22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8519D" w:rsidRPr="00A5749D" w:rsidRDefault="0088519D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Восстановление деталей с применением синтетических материалов.</w:t>
            </w:r>
          </w:p>
        </w:tc>
        <w:tc>
          <w:tcPr>
            <w:tcW w:w="850" w:type="dxa"/>
          </w:tcPr>
          <w:p w:rsidR="0088519D" w:rsidRDefault="0088519D" w:rsidP="000A1E26">
            <w:pPr>
              <w:jc w:val="center"/>
            </w:pPr>
            <w:r w:rsidRPr="009327A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6.4. Технология восстановления дет</w:t>
            </w:r>
            <w:r w:rsidRPr="00A5749D">
              <w:rPr>
                <w:b/>
                <w:bCs/>
                <w:sz w:val="20"/>
                <w:szCs w:val="20"/>
              </w:rPr>
              <w:t>а</w:t>
            </w:r>
            <w:r w:rsidRPr="00A5749D">
              <w:rPr>
                <w:b/>
                <w:bCs/>
                <w:sz w:val="20"/>
                <w:szCs w:val="20"/>
              </w:rPr>
              <w:t>лей, ремонта узлов и приборов.</w:t>
            </w: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1326C" w:rsidRPr="0061326C" w:rsidRDefault="0061326C" w:rsidP="0061326C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положения.</w:t>
            </w:r>
          </w:p>
        </w:tc>
        <w:tc>
          <w:tcPr>
            <w:tcW w:w="850" w:type="dxa"/>
            <w:vAlign w:val="center"/>
          </w:tcPr>
          <w:p w:rsidR="0061326C" w:rsidRPr="0088519D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61326C" w:rsidRPr="0088519D" w:rsidRDefault="0061326C" w:rsidP="0088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Разработка технологических процессов ремонта</w:t>
            </w:r>
          </w:p>
        </w:tc>
        <w:tc>
          <w:tcPr>
            <w:tcW w:w="850" w:type="dxa"/>
            <w:vAlign w:val="center"/>
          </w:tcPr>
          <w:p w:rsidR="0061326C" w:rsidRPr="0061326C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деталей класса «корпусные детали»</w:t>
            </w:r>
          </w:p>
        </w:tc>
        <w:tc>
          <w:tcPr>
            <w:tcW w:w="850" w:type="dxa"/>
            <w:vAlign w:val="center"/>
          </w:tcPr>
          <w:p w:rsidR="0061326C" w:rsidRPr="0061326C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деталей класса «круглые стержни и стержни с фасонной поверхностью»</w:t>
            </w:r>
          </w:p>
        </w:tc>
        <w:tc>
          <w:tcPr>
            <w:tcW w:w="850" w:type="dxa"/>
            <w:vAlign w:val="center"/>
          </w:tcPr>
          <w:p w:rsidR="0061326C" w:rsidRPr="0088519D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деталей класса «полые цилиндры»</w:t>
            </w:r>
          </w:p>
        </w:tc>
        <w:tc>
          <w:tcPr>
            <w:tcW w:w="850" w:type="dxa"/>
            <w:vAlign w:val="center"/>
          </w:tcPr>
          <w:p w:rsidR="0061326C" w:rsidRPr="0061326C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6701BA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деталей класса «диски с гладким периметром»</w:t>
            </w:r>
          </w:p>
        </w:tc>
        <w:tc>
          <w:tcPr>
            <w:tcW w:w="850" w:type="dxa"/>
            <w:vAlign w:val="center"/>
          </w:tcPr>
          <w:p w:rsidR="0061326C" w:rsidRPr="0088519D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деталей класса «некруглые стержни»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узлов и приборов систем охлаждения и смазки.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узлов и приборов систем питания.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приборов электрооборудования.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автомобильных шин.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кузовов и кабин.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3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Управление качеством ремонта.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224A5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61326C" w:rsidRPr="0088519D" w:rsidRDefault="00673925" w:rsidP="00673925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4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Расточка блока цилиндров.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34523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4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Хонингование блока цилиндров.</w:t>
            </w:r>
          </w:p>
        </w:tc>
        <w:tc>
          <w:tcPr>
            <w:tcW w:w="850" w:type="dxa"/>
          </w:tcPr>
          <w:p w:rsidR="0061326C" w:rsidRDefault="0061326C" w:rsidP="0088519D">
            <w:pPr>
              <w:jc w:val="center"/>
            </w:pPr>
            <w:r w:rsidRPr="00345234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4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Ремонт седел клапанов.</w:t>
            </w:r>
          </w:p>
        </w:tc>
        <w:tc>
          <w:tcPr>
            <w:tcW w:w="850" w:type="dxa"/>
            <w:vAlign w:val="center"/>
          </w:tcPr>
          <w:p w:rsidR="0061326C" w:rsidRPr="00A5749D" w:rsidRDefault="00673925" w:rsidP="0067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850" w:type="dxa"/>
          </w:tcPr>
          <w:p w:rsidR="0061326C" w:rsidRPr="0088519D" w:rsidRDefault="0061326C" w:rsidP="0088519D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 w:rsidRPr="0088519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5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6701BA" w:rsidRDefault="0061326C" w:rsidP="006701BA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Разработка технологического процесса восстановления деталей.</w:t>
            </w:r>
          </w:p>
        </w:tc>
        <w:tc>
          <w:tcPr>
            <w:tcW w:w="850" w:type="dxa"/>
          </w:tcPr>
          <w:p w:rsidR="0061326C" w:rsidRPr="00A5749D" w:rsidRDefault="00673925" w:rsidP="00673925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5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Разработка технологического процесса сборки агрегата.</w:t>
            </w:r>
          </w:p>
        </w:tc>
        <w:tc>
          <w:tcPr>
            <w:tcW w:w="850" w:type="dxa"/>
          </w:tcPr>
          <w:p w:rsidR="0061326C" w:rsidRDefault="00673925" w:rsidP="0067392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5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Оформление документов на технологический процесс восстановления деталей.</w:t>
            </w:r>
          </w:p>
        </w:tc>
        <w:tc>
          <w:tcPr>
            <w:tcW w:w="850" w:type="dxa"/>
          </w:tcPr>
          <w:p w:rsidR="0061326C" w:rsidRDefault="00673925" w:rsidP="0067392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88519D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5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Графическое оформление технологического процесса сборки (схема сборки).</w:t>
            </w:r>
          </w:p>
        </w:tc>
        <w:tc>
          <w:tcPr>
            <w:tcW w:w="850" w:type="dxa"/>
          </w:tcPr>
          <w:p w:rsidR="0061326C" w:rsidRDefault="00673925" w:rsidP="0067392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88519D" w:rsidRPr="00A5749D" w:rsidTr="0088519D">
        <w:trPr>
          <w:trHeight w:val="75"/>
        </w:trPr>
        <w:tc>
          <w:tcPr>
            <w:tcW w:w="4253" w:type="dxa"/>
            <w:vMerge w:val="restart"/>
          </w:tcPr>
          <w:p w:rsidR="0088519D" w:rsidRPr="00A5749D" w:rsidRDefault="0088519D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lastRenderedPageBreak/>
              <w:t>Тема 6.5.</w:t>
            </w:r>
            <w:r>
              <w:rPr>
                <w:b/>
                <w:bCs/>
                <w:sz w:val="20"/>
                <w:szCs w:val="20"/>
              </w:rPr>
              <w:t xml:space="preserve"> Основы конструирования технол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гической оснастки</w:t>
            </w:r>
          </w:p>
        </w:tc>
        <w:tc>
          <w:tcPr>
            <w:tcW w:w="8719" w:type="dxa"/>
            <w:gridSpan w:val="2"/>
          </w:tcPr>
          <w:p w:rsidR="0088519D" w:rsidRPr="00A5749D" w:rsidRDefault="0088519D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88519D" w:rsidRPr="00002A66" w:rsidRDefault="00002A66" w:rsidP="00002A66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 w:rsidRPr="00002A6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88519D" w:rsidRPr="00A5749D" w:rsidRDefault="0088519D" w:rsidP="00937362">
            <w:pPr>
              <w:rPr>
                <w:sz w:val="20"/>
                <w:szCs w:val="20"/>
              </w:rPr>
            </w:pPr>
          </w:p>
        </w:tc>
      </w:tr>
      <w:tr w:rsidR="00002A66" w:rsidRPr="00A5749D" w:rsidTr="00DF26CF">
        <w:trPr>
          <w:trHeight w:val="75"/>
        </w:trPr>
        <w:tc>
          <w:tcPr>
            <w:tcW w:w="4253" w:type="dxa"/>
            <w:vMerge/>
          </w:tcPr>
          <w:p w:rsidR="00002A66" w:rsidRPr="00A5749D" w:rsidRDefault="00002A66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02A66" w:rsidRPr="00A5749D" w:rsidRDefault="00002A66" w:rsidP="002D5806">
            <w:pPr>
              <w:pStyle w:val="Style22"/>
              <w:widowControl/>
              <w:numPr>
                <w:ilvl w:val="0"/>
                <w:numId w:val="26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002A66" w:rsidRPr="00A5749D" w:rsidRDefault="00002A6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Классификация приспособлений. Основные узлы и детали.</w:t>
            </w:r>
          </w:p>
        </w:tc>
        <w:tc>
          <w:tcPr>
            <w:tcW w:w="850" w:type="dxa"/>
            <w:vAlign w:val="center"/>
          </w:tcPr>
          <w:p w:rsidR="00002A66" w:rsidRPr="00A5749D" w:rsidRDefault="00002A6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002A66" w:rsidRPr="00002A66" w:rsidRDefault="00002A66" w:rsidP="00002A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02A66" w:rsidRPr="00A5749D" w:rsidTr="00DF26CF">
        <w:trPr>
          <w:trHeight w:val="75"/>
        </w:trPr>
        <w:tc>
          <w:tcPr>
            <w:tcW w:w="4253" w:type="dxa"/>
            <w:vMerge/>
          </w:tcPr>
          <w:p w:rsidR="00002A66" w:rsidRPr="00A5749D" w:rsidRDefault="00002A66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02A66" w:rsidRPr="00A5749D" w:rsidRDefault="00002A66" w:rsidP="002D5806">
            <w:pPr>
              <w:pStyle w:val="Style22"/>
              <w:widowControl/>
              <w:numPr>
                <w:ilvl w:val="0"/>
                <w:numId w:val="26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002A66" w:rsidRPr="00A5749D" w:rsidRDefault="00002A6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Приводы.</w:t>
            </w:r>
          </w:p>
        </w:tc>
        <w:tc>
          <w:tcPr>
            <w:tcW w:w="850" w:type="dxa"/>
            <w:vAlign w:val="center"/>
          </w:tcPr>
          <w:p w:rsidR="00002A66" w:rsidRPr="00A5749D" w:rsidRDefault="00002A6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002A66" w:rsidRPr="00A5749D" w:rsidRDefault="00002A66" w:rsidP="00937362">
            <w:pPr>
              <w:rPr>
                <w:sz w:val="20"/>
                <w:szCs w:val="20"/>
              </w:rPr>
            </w:pPr>
          </w:p>
        </w:tc>
      </w:tr>
      <w:tr w:rsidR="00002A66" w:rsidRPr="00A5749D" w:rsidTr="00DF26CF">
        <w:trPr>
          <w:trHeight w:val="75"/>
        </w:trPr>
        <w:tc>
          <w:tcPr>
            <w:tcW w:w="4253" w:type="dxa"/>
            <w:vMerge/>
          </w:tcPr>
          <w:p w:rsidR="00002A66" w:rsidRPr="00A5749D" w:rsidRDefault="00002A66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02A66" w:rsidRPr="00A5749D" w:rsidRDefault="00002A66" w:rsidP="002D5806">
            <w:pPr>
              <w:pStyle w:val="Style22"/>
              <w:widowControl/>
              <w:numPr>
                <w:ilvl w:val="0"/>
                <w:numId w:val="26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002A66" w:rsidRPr="00A5749D" w:rsidRDefault="00002A66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Методика конструирования технологической оснастки.</w:t>
            </w:r>
          </w:p>
        </w:tc>
        <w:tc>
          <w:tcPr>
            <w:tcW w:w="850" w:type="dxa"/>
            <w:vAlign w:val="center"/>
          </w:tcPr>
          <w:p w:rsidR="00002A66" w:rsidRPr="00A5749D" w:rsidRDefault="00002A66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002A66" w:rsidRPr="00A5749D" w:rsidRDefault="00002A66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002A66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49D">
              <w:rPr>
                <w:b/>
                <w:bCs/>
                <w:sz w:val="20"/>
                <w:szCs w:val="20"/>
              </w:rPr>
              <w:t>Техническое нормирование труда на авторемонтных пред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A5749D">
              <w:rPr>
                <w:b/>
                <w:bCs/>
                <w:sz w:val="20"/>
                <w:szCs w:val="20"/>
              </w:rPr>
              <w:t>риятиях.</w:t>
            </w:r>
          </w:p>
        </w:tc>
        <w:tc>
          <w:tcPr>
            <w:tcW w:w="497" w:type="dxa"/>
          </w:tcPr>
          <w:p w:rsidR="0061326C" w:rsidRPr="00A5749D" w:rsidRDefault="0061326C" w:rsidP="0041392D">
            <w:pPr>
              <w:pStyle w:val="Style22"/>
              <w:widowControl/>
              <w:suppressAutoHyphens/>
              <w:spacing w:line="221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1326C" w:rsidRPr="0061326C" w:rsidRDefault="0061326C" w:rsidP="00002A66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B538DF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7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Методы технического нормирования труда.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61326C" w:rsidRPr="00002A66" w:rsidRDefault="0061326C" w:rsidP="00002A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1326C" w:rsidRPr="00A5749D" w:rsidTr="00B538DF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7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Техническое нормирование станочных работ.</w:t>
            </w:r>
          </w:p>
        </w:tc>
        <w:tc>
          <w:tcPr>
            <w:tcW w:w="850" w:type="dxa"/>
            <w:vAlign w:val="center"/>
          </w:tcPr>
          <w:p w:rsidR="0061326C" w:rsidRPr="0061326C" w:rsidRDefault="0061326C" w:rsidP="00A267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B538DF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7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Техническое нормирование ремонтных работ.</w:t>
            </w:r>
          </w:p>
        </w:tc>
        <w:tc>
          <w:tcPr>
            <w:tcW w:w="850" w:type="dxa"/>
            <w:vAlign w:val="center"/>
          </w:tcPr>
          <w:p w:rsidR="0061326C" w:rsidRPr="00A5749D" w:rsidRDefault="0061326C" w:rsidP="00A2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002A66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850" w:type="dxa"/>
          </w:tcPr>
          <w:p w:rsidR="0061326C" w:rsidRPr="00002A66" w:rsidRDefault="00673925" w:rsidP="00673925">
            <w:pPr>
              <w:pStyle w:val="Style2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002A66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8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B538DF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Cs/>
                <w:sz w:val="20"/>
                <w:szCs w:val="20"/>
              </w:rPr>
            </w:pPr>
            <w:r w:rsidRPr="00B538DF">
              <w:rPr>
                <w:bCs/>
                <w:sz w:val="20"/>
                <w:szCs w:val="20"/>
              </w:rPr>
              <w:t>Расчет технических норм времени на токарные, сверлильные, фрезерные и шлифовальные работы.</w:t>
            </w:r>
          </w:p>
        </w:tc>
        <w:tc>
          <w:tcPr>
            <w:tcW w:w="850" w:type="dxa"/>
          </w:tcPr>
          <w:p w:rsidR="0061326C" w:rsidRPr="00A5749D" w:rsidRDefault="00673925" w:rsidP="00673925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002A66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28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538DF">
              <w:rPr>
                <w:bCs/>
                <w:sz w:val="20"/>
                <w:szCs w:val="20"/>
              </w:rPr>
              <w:t>Расчет технических норм времени на</w:t>
            </w:r>
            <w:r>
              <w:rPr>
                <w:bCs/>
                <w:sz w:val="20"/>
                <w:szCs w:val="20"/>
              </w:rPr>
              <w:t xml:space="preserve"> ремонтные работы.</w:t>
            </w:r>
          </w:p>
        </w:tc>
        <w:tc>
          <w:tcPr>
            <w:tcW w:w="850" w:type="dxa"/>
          </w:tcPr>
          <w:p w:rsidR="0061326C" w:rsidRPr="00002A66" w:rsidRDefault="00673925" w:rsidP="00673925">
            <w:pPr>
              <w:pStyle w:val="Style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315AD1">
        <w:trPr>
          <w:trHeight w:val="75"/>
        </w:trPr>
        <w:tc>
          <w:tcPr>
            <w:tcW w:w="4253" w:type="dxa"/>
            <w:vMerge w:val="restart"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Тема 6.7. Основы проектирования произво</w:t>
            </w:r>
            <w:r w:rsidRPr="00A5749D">
              <w:rPr>
                <w:b/>
                <w:bCs/>
                <w:sz w:val="20"/>
                <w:szCs w:val="20"/>
              </w:rPr>
              <w:t>д</w:t>
            </w:r>
            <w:r w:rsidRPr="00A5749D">
              <w:rPr>
                <w:b/>
                <w:bCs/>
                <w:sz w:val="20"/>
                <w:szCs w:val="20"/>
              </w:rPr>
              <w:t>ственных участков авторемонтных предпр</w:t>
            </w:r>
            <w:r w:rsidRPr="00A5749D">
              <w:rPr>
                <w:b/>
                <w:bCs/>
                <w:sz w:val="20"/>
                <w:szCs w:val="20"/>
              </w:rPr>
              <w:t>и</w:t>
            </w:r>
            <w:r w:rsidRPr="00A5749D">
              <w:rPr>
                <w:b/>
                <w:bCs/>
                <w:sz w:val="20"/>
                <w:szCs w:val="20"/>
              </w:rPr>
              <w:t>ятий.</w:t>
            </w:r>
          </w:p>
        </w:tc>
        <w:tc>
          <w:tcPr>
            <w:tcW w:w="8719" w:type="dxa"/>
            <w:gridSpan w:val="2"/>
          </w:tcPr>
          <w:p w:rsidR="0061326C" w:rsidRPr="00A5749D" w:rsidRDefault="0061326C" w:rsidP="006B1EDE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1326C" w:rsidRPr="00673925" w:rsidRDefault="006D0D98" w:rsidP="005F030A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1326C" w:rsidRPr="00A5749D" w:rsidTr="009E3599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30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850" w:type="dxa"/>
            <w:vAlign w:val="center"/>
          </w:tcPr>
          <w:p w:rsidR="0061326C" w:rsidRPr="00A5749D" w:rsidRDefault="005F030A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Merge w:val="restart"/>
          </w:tcPr>
          <w:p w:rsidR="0061326C" w:rsidRPr="00002A66" w:rsidRDefault="0061326C" w:rsidP="00002A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1326C" w:rsidRPr="00A5749D" w:rsidTr="009E3599">
        <w:trPr>
          <w:trHeight w:val="75"/>
        </w:trPr>
        <w:tc>
          <w:tcPr>
            <w:tcW w:w="4253" w:type="dxa"/>
            <w:vMerge/>
          </w:tcPr>
          <w:p w:rsidR="0061326C" w:rsidRPr="00A5749D" w:rsidRDefault="0061326C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61326C" w:rsidRPr="00A5749D" w:rsidRDefault="0061326C" w:rsidP="002D5806">
            <w:pPr>
              <w:pStyle w:val="Style22"/>
              <w:widowControl/>
              <w:numPr>
                <w:ilvl w:val="0"/>
                <w:numId w:val="30"/>
              </w:num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1326C" w:rsidRPr="00A5749D" w:rsidRDefault="0061326C" w:rsidP="00A26736">
            <w:pPr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Проектирование основных участков авторемонтных предприятий.</w:t>
            </w:r>
          </w:p>
        </w:tc>
        <w:tc>
          <w:tcPr>
            <w:tcW w:w="850" w:type="dxa"/>
            <w:vAlign w:val="center"/>
          </w:tcPr>
          <w:p w:rsidR="0061326C" w:rsidRPr="00A5749D" w:rsidRDefault="006D0D98" w:rsidP="005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6" w:type="dxa"/>
            <w:vMerge/>
          </w:tcPr>
          <w:p w:rsidR="0061326C" w:rsidRPr="00A5749D" w:rsidRDefault="0061326C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75"/>
        </w:trPr>
        <w:tc>
          <w:tcPr>
            <w:tcW w:w="4253" w:type="dxa"/>
            <w:vMerge/>
          </w:tcPr>
          <w:p w:rsidR="00676214" w:rsidRPr="00A5749D" w:rsidRDefault="00676214" w:rsidP="00E60036">
            <w:pPr>
              <w:autoSpaceDE w:val="0"/>
              <w:autoSpaceDN w:val="0"/>
              <w:adjustRightIn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9" w:type="dxa"/>
            <w:gridSpan w:val="2"/>
          </w:tcPr>
          <w:p w:rsidR="00676214" w:rsidRPr="0061326C" w:rsidRDefault="00676214" w:rsidP="00A26736">
            <w:pPr>
              <w:rPr>
                <w:sz w:val="20"/>
                <w:szCs w:val="20"/>
                <w:lang w:val="en-US"/>
              </w:rPr>
            </w:pPr>
            <w:r w:rsidRPr="00F33CC8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76214" w:rsidRPr="00673925" w:rsidRDefault="00676214" w:rsidP="00A26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392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75"/>
        </w:trPr>
        <w:tc>
          <w:tcPr>
            <w:tcW w:w="12972" w:type="dxa"/>
            <w:gridSpan w:val="3"/>
          </w:tcPr>
          <w:p w:rsidR="00676214" w:rsidRPr="00A5749D" w:rsidRDefault="00676214" w:rsidP="00631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5749D">
              <w:rPr>
                <w:b/>
                <w:bCs/>
                <w:sz w:val="20"/>
                <w:szCs w:val="20"/>
              </w:rPr>
              <w:t>Самостоятельная работа при изучении раздела 6</w:t>
            </w:r>
          </w:p>
          <w:p w:rsidR="00676214" w:rsidRPr="00A5749D" w:rsidRDefault="00676214" w:rsidP="00631A45">
            <w:pPr>
              <w:pStyle w:val="Style22"/>
              <w:widowControl/>
              <w:suppressAutoHyphens/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параграфам, главам учебных пособий, составленным преподавателе</w:t>
            </w:r>
            <w:r>
              <w:rPr>
                <w:sz w:val="20"/>
                <w:szCs w:val="20"/>
              </w:rPr>
              <w:t xml:space="preserve">м). Подготовка к лабораторным  и </w:t>
            </w:r>
            <w:r w:rsidRPr="00A5749D">
              <w:rPr>
                <w:sz w:val="20"/>
                <w:szCs w:val="20"/>
              </w:rPr>
              <w:t>практическим  занятиям с использованием методических рекомендаций, составленными  преподавателями. Оформление отчетов по вып</w:t>
            </w:r>
            <w:r>
              <w:rPr>
                <w:sz w:val="20"/>
                <w:szCs w:val="20"/>
              </w:rPr>
              <w:t xml:space="preserve">олненным лабораторным работам  и </w:t>
            </w:r>
            <w:r w:rsidRPr="00A5749D">
              <w:rPr>
                <w:sz w:val="20"/>
                <w:szCs w:val="20"/>
              </w:rPr>
              <w:t>практическим  занятиям и подготовка к их защите. Самостоятельное изучение электронных ресурсов. Выполнение рефератов. Подготовка сообщений, докладов по темам, устанавливаемым</w:t>
            </w:r>
          </w:p>
        </w:tc>
        <w:tc>
          <w:tcPr>
            <w:tcW w:w="850" w:type="dxa"/>
            <w:vMerge w:val="restart"/>
          </w:tcPr>
          <w:p w:rsidR="00676214" w:rsidRPr="00A5749D" w:rsidRDefault="00676214" w:rsidP="00631A45">
            <w:pPr>
              <w:pStyle w:val="Style22"/>
              <w:jc w:val="center"/>
              <w:rPr>
                <w:sz w:val="20"/>
                <w:szCs w:val="20"/>
              </w:rPr>
            </w:pPr>
            <w:r w:rsidRPr="00A5749D">
              <w:rPr>
                <w:sz w:val="20"/>
                <w:szCs w:val="20"/>
              </w:rPr>
              <w:t>98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75"/>
        </w:trPr>
        <w:tc>
          <w:tcPr>
            <w:tcW w:w="12972" w:type="dxa"/>
            <w:gridSpan w:val="3"/>
          </w:tcPr>
          <w:p w:rsidR="00676214" w:rsidRPr="00A5749D" w:rsidRDefault="00183DBC" w:rsidP="00631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676214" w:rsidRPr="00A5749D">
              <w:rPr>
                <w:b/>
                <w:bCs/>
                <w:sz w:val="20"/>
                <w:szCs w:val="20"/>
              </w:rPr>
              <w:t>ематика внеаудиторной самостоятельной работы</w:t>
            </w:r>
          </w:p>
          <w:p w:rsidR="00676214" w:rsidRPr="00631A45" w:rsidRDefault="00676214" w:rsidP="00631A45">
            <w:pPr>
              <w:suppressAutoHyphens/>
              <w:spacing w:line="220" w:lineRule="auto"/>
              <w:ind w:firstLine="284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A5749D">
              <w:rPr>
                <w:color w:val="000000"/>
                <w:spacing w:val="-4"/>
                <w:sz w:val="20"/>
                <w:szCs w:val="20"/>
              </w:rPr>
              <w:t xml:space="preserve">Восстановление деталей под </w:t>
            </w:r>
            <w:proofErr w:type="gramStart"/>
            <w:r w:rsidRPr="00A5749D">
              <w:rPr>
                <w:color w:val="000000"/>
                <w:spacing w:val="-4"/>
                <w:sz w:val="20"/>
                <w:szCs w:val="20"/>
              </w:rPr>
              <w:t>ремонтный</w:t>
            </w:r>
            <w:proofErr w:type="gramEnd"/>
            <w:r w:rsidRPr="00A5749D">
              <w:rPr>
                <w:color w:val="000000"/>
                <w:spacing w:val="-4"/>
                <w:sz w:val="20"/>
                <w:szCs w:val="20"/>
              </w:rPr>
              <w:t xml:space="preserve"> размерю. Восстановление деталей с помощью дополнительных ремонтных деталей. Восстановление деталей сваркой, наплавкой. Восстановление деталей пайкой. Восстановление деталей с помощью синтетических материалов. Восстановление деталей напылением и гальваническими покрытиями. Восстановление деталей лакокрасочными покрытиями. Восстановление деталей двигателя. Ремонт узлов и приборов системы питания двигателя. Ремонт узлов и приборов системы охлаждения. Ремонт узлов и приборов системы смазки. Ремонт приборов электрооборудования. Ремонт узлов и деталей трансмиссии. Ремонт узлов и деталей ходовой части автомобиля. Ремонт узлов и деталей механизмов управления. Ремонт автомобильных шин. Ремонт кабины, кузова.</w:t>
            </w:r>
            <w:r w:rsidRPr="00A5749D">
              <w:rPr>
                <w:sz w:val="20"/>
                <w:szCs w:val="20"/>
              </w:rPr>
              <w:t xml:space="preserve"> Разработка схем восстановления деталей. Решение задач на нормирование. Расчет основных пользователей для проектирования участков ремонтного производства. Проработка разделов курсового проекта и выполнение чертежей</w:t>
            </w:r>
          </w:p>
        </w:tc>
        <w:tc>
          <w:tcPr>
            <w:tcW w:w="850" w:type="dxa"/>
            <w:vMerge/>
          </w:tcPr>
          <w:p w:rsidR="00676214" w:rsidRPr="00A5749D" w:rsidRDefault="00676214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75"/>
        </w:trPr>
        <w:tc>
          <w:tcPr>
            <w:tcW w:w="12972" w:type="dxa"/>
            <w:gridSpan w:val="3"/>
          </w:tcPr>
          <w:p w:rsidR="00676214" w:rsidRPr="00A26736" w:rsidRDefault="00676214" w:rsidP="00A26736">
            <w:pPr>
              <w:pStyle w:val="Style22"/>
              <w:widowControl/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A26736">
              <w:rPr>
                <w:b/>
                <w:bCs/>
                <w:sz w:val="20"/>
                <w:szCs w:val="20"/>
              </w:rPr>
              <w:t>Обязательная аудиторная учебная нагрузка по курсовому проекту</w:t>
            </w:r>
          </w:p>
        </w:tc>
        <w:tc>
          <w:tcPr>
            <w:tcW w:w="850" w:type="dxa"/>
          </w:tcPr>
          <w:p w:rsidR="00676214" w:rsidRPr="00A5749D" w:rsidRDefault="00676214" w:rsidP="00A26736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75"/>
        </w:trPr>
        <w:tc>
          <w:tcPr>
            <w:tcW w:w="12972" w:type="dxa"/>
            <w:gridSpan w:val="3"/>
          </w:tcPr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распределительного вала двигателя.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маховика двигателя.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шатуна двигателя.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гильзы цилиндров двигателя.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корпуса масляного насоса.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картера коробки передач.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крышки коробки передач.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картера сцепления.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карданного вала.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балки переднего моста.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ступицы переднего колеса.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ступицы заднего колеса.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шин.</w:t>
            </w:r>
          </w:p>
          <w:p w:rsidR="00676214" w:rsidRPr="00B04FCC" w:rsidRDefault="00676214" w:rsidP="00A26736">
            <w:pPr>
              <w:spacing w:line="221" w:lineRule="auto"/>
              <w:rPr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кабины.</w:t>
            </w:r>
          </w:p>
          <w:p w:rsidR="00676214" w:rsidRPr="00A5749D" w:rsidRDefault="00676214" w:rsidP="00A26736">
            <w:pPr>
              <w:pStyle w:val="Style22"/>
              <w:widowControl/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04FCC">
              <w:rPr>
                <w:sz w:val="20"/>
                <w:szCs w:val="20"/>
              </w:rPr>
              <w:t>Разработка технологического процесса на ремонт кузова.</w:t>
            </w:r>
          </w:p>
        </w:tc>
        <w:tc>
          <w:tcPr>
            <w:tcW w:w="850" w:type="dxa"/>
          </w:tcPr>
          <w:p w:rsidR="00676214" w:rsidRPr="00A5749D" w:rsidRDefault="00676214" w:rsidP="006B1EDE">
            <w:pPr>
              <w:pStyle w:val="Style22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26"/>
        </w:trPr>
        <w:tc>
          <w:tcPr>
            <w:tcW w:w="12972" w:type="dxa"/>
            <w:gridSpan w:val="3"/>
          </w:tcPr>
          <w:p w:rsidR="00676214" w:rsidRPr="00A5749D" w:rsidRDefault="00676214" w:rsidP="0003779D">
            <w:pPr>
              <w:jc w:val="center"/>
              <w:rPr>
                <w:sz w:val="20"/>
                <w:szCs w:val="20"/>
              </w:rPr>
            </w:pPr>
            <w:r w:rsidRPr="00DE779E">
              <w:rPr>
                <w:b/>
                <w:bCs/>
                <w:sz w:val="20"/>
                <w:szCs w:val="20"/>
              </w:rPr>
              <w:lastRenderedPageBreak/>
              <w:t>Учебная практика</w:t>
            </w:r>
            <w:r w:rsidR="00B507E3">
              <w:rPr>
                <w:b/>
                <w:bCs/>
                <w:sz w:val="20"/>
                <w:szCs w:val="20"/>
              </w:rPr>
              <w:t xml:space="preserve"> (Кузнечно-сварочная)</w:t>
            </w:r>
          </w:p>
        </w:tc>
        <w:tc>
          <w:tcPr>
            <w:tcW w:w="850" w:type="dxa"/>
          </w:tcPr>
          <w:p w:rsidR="00676214" w:rsidRPr="00A5749D" w:rsidRDefault="00B507E3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36" w:type="dxa"/>
            <w:vMerge w:val="restart"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676214">
        <w:trPr>
          <w:trHeight w:val="26"/>
        </w:trPr>
        <w:tc>
          <w:tcPr>
            <w:tcW w:w="12972" w:type="dxa"/>
            <w:gridSpan w:val="3"/>
          </w:tcPr>
          <w:p w:rsidR="00676214" w:rsidRPr="00B04FCC" w:rsidRDefault="00676214" w:rsidP="0003779D">
            <w:p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Виды работ:</w:t>
            </w:r>
          </w:p>
          <w:p w:rsidR="00676214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color w:val="000000"/>
                <w:spacing w:val="2"/>
                <w:sz w:val="20"/>
                <w:szCs w:val="20"/>
              </w:rPr>
              <w:t>Инструктаж по технике безопасности.</w:t>
            </w:r>
          </w:p>
          <w:p w:rsidR="00676214" w:rsidRPr="0034495B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color w:val="000000"/>
                <w:spacing w:val="2"/>
                <w:sz w:val="20"/>
                <w:szCs w:val="20"/>
              </w:rPr>
              <w:t xml:space="preserve">Выполнение </w:t>
            </w:r>
            <w:r w:rsidRPr="0034495B">
              <w:rPr>
                <w:sz w:val="20"/>
                <w:szCs w:val="20"/>
              </w:rPr>
              <w:t xml:space="preserve">работ по правке, резке и </w:t>
            </w:r>
            <w:proofErr w:type="gramStart"/>
            <w:r w:rsidRPr="0034495B">
              <w:rPr>
                <w:sz w:val="20"/>
                <w:szCs w:val="20"/>
              </w:rPr>
              <w:t>гибки</w:t>
            </w:r>
            <w:proofErr w:type="gramEnd"/>
            <w:r w:rsidRPr="0034495B">
              <w:rPr>
                <w:sz w:val="20"/>
                <w:szCs w:val="20"/>
              </w:rPr>
              <w:t>, изготовлению швов. Паяние баков, радиаторов охлаждения и трубок.</w:t>
            </w:r>
          </w:p>
          <w:p w:rsidR="00676214" w:rsidRPr="0034495B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sz w:val="20"/>
                <w:szCs w:val="20"/>
              </w:rPr>
              <w:t>Термообработка инструмента, втулок полуосей легковых автомобилей.</w:t>
            </w:r>
          </w:p>
          <w:p w:rsidR="00676214" w:rsidRPr="0034495B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sz w:val="20"/>
                <w:szCs w:val="20"/>
              </w:rPr>
              <w:t>Осадка, гибка, пробивка, прошивка металла при изготовлении инстру</w:t>
            </w:r>
            <w:r w:rsidRPr="0034495B">
              <w:rPr>
                <w:sz w:val="20"/>
                <w:szCs w:val="20"/>
              </w:rPr>
              <w:softHyphen/>
              <w:t>мента, приспособлений и изделий.</w:t>
            </w:r>
          </w:p>
          <w:p w:rsidR="00676214" w:rsidRPr="0034495B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sz w:val="20"/>
                <w:szCs w:val="20"/>
              </w:rPr>
              <w:t>Выполнение сварочных работ электросварки и газосварки при изготовле</w:t>
            </w:r>
            <w:r w:rsidRPr="0034495B">
              <w:rPr>
                <w:sz w:val="20"/>
                <w:szCs w:val="20"/>
              </w:rPr>
              <w:softHyphen/>
              <w:t>нии деталей.</w:t>
            </w:r>
          </w:p>
          <w:p w:rsidR="00676214" w:rsidRPr="0034495B" w:rsidRDefault="00676214" w:rsidP="0034495B">
            <w:pPr>
              <w:pStyle w:val="af4"/>
              <w:numPr>
                <w:ilvl w:val="0"/>
                <w:numId w:val="44"/>
              </w:numPr>
              <w:rPr>
                <w:color w:val="000000"/>
                <w:spacing w:val="2"/>
                <w:sz w:val="20"/>
                <w:szCs w:val="20"/>
              </w:rPr>
            </w:pPr>
            <w:r w:rsidRPr="0034495B">
              <w:rPr>
                <w:sz w:val="20"/>
                <w:szCs w:val="20"/>
              </w:rPr>
              <w:t>Изготовление деталей с применением термической обработки, кузнечных и сварочных работ.</w:t>
            </w:r>
          </w:p>
          <w:p w:rsidR="00676214" w:rsidRPr="006001AB" w:rsidRDefault="00676214" w:rsidP="00B507E3">
            <w:pPr>
              <w:pStyle w:val="af4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B507E3" w:rsidRPr="00A5749D" w:rsidTr="00676214">
        <w:trPr>
          <w:trHeight w:val="26"/>
        </w:trPr>
        <w:tc>
          <w:tcPr>
            <w:tcW w:w="12972" w:type="dxa"/>
            <w:gridSpan w:val="3"/>
          </w:tcPr>
          <w:p w:rsidR="00B507E3" w:rsidRPr="00B04FCC" w:rsidRDefault="00B507E3" w:rsidP="00B507E3">
            <w:pPr>
              <w:suppressAutoHyphens/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DE779E">
              <w:rPr>
                <w:b/>
                <w:bCs/>
                <w:sz w:val="20"/>
                <w:szCs w:val="20"/>
              </w:rPr>
              <w:t>Учебная практика</w:t>
            </w:r>
            <w:r>
              <w:rPr>
                <w:b/>
                <w:bCs/>
                <w:sz w:val="20"/>
                <w:szCs w:val="20"/>
              </w:rPr>
              <w:t xml:space="preserve"> (Демонтажно-монтажная)</w:t>
            </w:r>
          </w:p>
        </w:tc>
        <w:tc>
          <w:tcPr>
            <w:tcW w:w="850" w:type="dxa"/>
          </w:tcPr>
          <w:p w:rsidR="00B507E3" w:rsidRPr="00A5749D" w:rsidRDefault="00B507E3" w:rsidP="0093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B507E3" w:rsidRPr="00A5749D" w:rsidRDefault="00B507E3" w:rsidP="00937362">
            <w:pPr>
              <w:rPr>
                <w:sz w:val="20"/>
                <w:szCs w:val="20"/>
              </w:rPr>
            </w:pPr>
          </w:p>
        </w:tc>
      </w:tr>
      <w:tr w:rsidR="00B507E3" w:rsidRPr="00A5749D" w:rsidTr="00676214">
        <w:trPr>
          <w:trHeight w:val="26"/>
        </w:trPr>
        <w:tc>
          <w:tcPr>
            <w:tcW w:w="12972" w:type="dxa"/>
            <w:gridSpan w:val="3"/>
          </w:tcPr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pacing w:val="2"/>
                <w:sz w:val="20"/>
                <w:szCs w:val="20"/>
              </w:rPr>
              <w:t>Инструктаж по технике безопасности.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Выполнение разборочно-сборочных работ двигателя и его механизмов.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Разборка-сборка карбюратора, топливного насоса, фильтров, ограничи</w:t>
            </w:r>
            <w:r w:rsidRPr="00B507E3">
              <w:rPr>
                <w:color w:val="000000"/>
                <w:sz w:val="20"/>
                <w:szCs w:val="20"/>
              </w:rPr>
              <w:softHyphen/>
              <w:t>теля числа оборотов, форсунок. Частичная разборка и сборка топливного насо</w:t>
            </w:r>
            <w:r w:rsidRPr="00B507E3">
              <w:rPr>
                <w:color w:val="000000"/>
                <w:sz w:val="20"/>
                <w:szCs w:val="20"/>
              </w:rPr>
              <w:softHyphen/>
              <w:t>са высокого давления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 и установка приборов электрооборудования. Сборка-разборка ге</w:t>
            </w:r>
            <w:r w:rsidRPr="00B507E3">
              <w:rPr>
                <w:color w:val="000000"/>
                <w:sz w:val="20"/>
                <w:szCs w:val="20"/>
              </w:rPr>
              <w:softHyphen/>
              <w:t>нераторов, стартера, прерывателя-распределителя, фар, пер</w:t>
            </w:r>
            <w:r w:rsidRPr="00B507E3">
              <w:rPr>
                <w:color w:val="000000"/>
                <w:sz w:val="20"/>
                <w:szCs w:val="20"/>
              </w:rPr>
              <w:t>е</w:t>
            </w:r>
            <w:r w:rsidRPr="00B507E3">
              <w:rPr>
                <w:color w:val="000000"/>
                <w:sz w:val="20"/>
                <w:szCs w:val="20"/>
              </w:rPr>
              <w:t>ключателей.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 и установка сцепления, карданной передачи, разборка и сборка их. Регулировка сцепления и его привода.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 и установка коробки передач и раздаточной коробки. Разборка и сборка их.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Снятие, разборка, сборка и установка на автомобиль задних и средних мостов.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Снятие, разборка, сборка и установка передних мостов на автомобиль.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Снятие рулевого механизма с автомобиля. Разборка и сборка гидроуси</w:t>
            </w:r>
            <w:r w:rsidRPr="00B507E3">
              <w:rPr>
                <w:color w:val="000000"/>
                <w:sz w:val="20"/>
                <w:szCs w:val="20"/>
              </w:rPr>
              <w:softHyphen/>
              <w:t>лителя. Регулировка рулевого механизма. Установка рулевого механизма на автомобиль.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Разборка и сборка тормозных камер; главных и рабочих цилиндров, ком</w:t>
            </w:r>
            <w:r w:rsidRPr="00B507E3">
              <w:rPr>
                <w:color w:val="000000"/>
                <w:sz w:val="20"/>
                <w:szCs w:val="20"/>
              </w:rPr>
              <w:softHyphen/>
              <w:t>прессоров, тормозных кранов, регуляторов давления, защитных клапанов и кранов.</w:t>
            </w:r>
          </w:p>
          <w:p w:rsidR="00B507E3" w:rsidRPr="00B507E3" w:rsidRDefault="00B507E3" w:rsidP="00B507E3">
            <w:pPr>
              <w:pStyle w:val="af4"/>
              <w:numPr>
                <w:ilvl w:val="0"/>
                <w:numId w:val="46"/>
              </w:numPr>
              <w:rPr>
                <w:color w:val="000000"/>
                <w:spacing w:val="2"/>
                <w:sz w:val="20"/>
                <w:szCs w:val="20"/>
              </w:rPr>
            </w:pPr>
            <w:r w:rsidRPr="00B507E3">
              <w:rPr>
                <w:color w:val="000000"/>
                <w:sz w:val="20"/>
                <w:szCs w:val="20"/>
              </w:rPr>
              <w:t>Проверка собранных агрегатов и узлов на стендах.</w:t>
            </w:r>
          </w:p>
          <w:p w:rsidR="00B507E3" w:rsidRPr="00B04FCC" w:rsidRDefault="00B507E3" w:rsidP="0003779D">
            <w:p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07E3" w:rsidRPr="00A5749D" w:rsidRDefault="00B507E3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808080" w:themeFill="background1" w:themeFillShade="80"/>
          </w:tcPr>
          <w:p w:rsidR="00B507E3" w:rsidRPr="00A5749D" w:rsidRDefault="00B507E3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355415">
        <w:trPr>
          <w:trHeight w:val="26"/>
        </w:trPr>
        <w:tc>
          <w:tcPr>
            <w:tcW w:w="12972" w:type="dxa"/>
            <w:gridSpan w:val="3"/>
          </w:tcPr>
          <w:p w:rsidR="00676214" w:rsidRPr="0003779D" w:rsidRDefault="00676214" w:rsidP="0003779D">
            <w:pPr>
              <w:jc w:val="center"/>
              <w:rPr>
                <w:b/>
                <w:sz w:val="20"/>
                <w:szCs w:val="20"/>
              </w:rPr>
            </w:pPr>
            <w:r w:rsidRPr="0003779D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</w:tcPr>
          <w:p w:rsidR="00676214" w:rsidRPr="001B5C0B" w:rsidRDefault="00676214" w:rsidP="001B5C0B">
            <w:pPr>
              <w:jc w:val="center"/>
              <w:rPr>
                <w:b/>
                <w:sz w:val="20"/>
                <w:szCs w:val="20"/>
              </w:rPr>
            </w:pPr>
            <w:r w:rsidRPr="001B5C0B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636" w:type="dxa"/>
            <w:vMerge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</w:tr>
      <w:tr w:rsidR="00676214" w:rsidRPr="00A5749D" w:rsidTr="00355415">
        <w:trPr>
          <w:trHeight w:val="26"/>
        </w:trPr>
        <w:tc>
          <w:tcPr>
            <w:tcW w:w="12972" w:type="dxa"/>
            <w:gridSpan w:val="3"/>
          </w:tcPr>
          <w:p w:rsidR="00676214" w:rsidRPr="00B04FCC" w:rsidRDefault="00676214" w:rsidP="0003779D">
            <w:pPr>
              <w:suppressAutoHyphens/>
              <w:spacing w:line="221" w:lineRule="auto"/>
              <w:rPr>
                <w:b/>
                <w:bCs/>
                <w:sz w:val="20"/>
                <w:szCs w:val="20"/>
              </w:rPr>
            </w:pPr>
            <w:r w:rsidRPr="00B04FCC">
              <w:rPr>
                <w:b/>
                <w:bCs/>
                <w:sz w:val="20"/>
                <w:szCs w:val="20"/>
              </w:rPr>
              <w:t>Виды работ: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Ознакомление с рабочими местами, оборудованием. Ин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структаж по технике безопасности.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автомобиля осмотром. Оформление документации на техническое состояние автомобиля.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Осмотр двигателя и систем охлаждения и смазки. Затяжка соединений, болтов, крепление радиатора, навесного оборудования, головки блока. Провер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ка и регулировка натяжения ремней, зазоров в клапанах. Смазки подшипников насоса. Замена прокладок головки блока, крышки цилиндров, трубопроводов.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Регулировка свободного хода педали сцепления; ремонт вилки включе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 xml:space="preserve">ния; прокачка </w:t>
            </w:r>
            <w:proofErr w:type="spellStart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пневм</w:t>
            </w:r>
            <w:proofErr w:type="gramStart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, гидроусилителей привода сцепления. Ко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троль уровня тормозной жидкости.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состояния крепления фланцев карданных валов, промежуточ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ной опоры. Замена крестовин и опоры промежуточного вала. Пр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верка зазоров в шарнирах и шлицевых соединений передачи. Смазочные работы по карте смазки карданной передачи.</w:t>
            </w:r>
          </w:p>
          <w:p w:rsidR="00676214" w:rsidRPr="001018FE" w:rsidRDefault="00676214" w:rsidP="006001AB">
            <w:pPr>
              <w:pStyle w:val="Style22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состояния коробки передач, крепление ее к картеру сцепления Замена и ремонт муфты и подшипника включения сцепления. З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мена сальни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ков, прокладки крышки коробки передач. Ремонт деталей, механизма управле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ния переключения передач.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состояния заднего моста. Крепление редуктора. Проверка и регулировка люфтов в подшипниках шестерен главной передачи. З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мена про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кладок, шпилек, сальников. Проверка уровня масла в картере, доведение его до нормы. Сезонные работы.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и регулировка сходимости колес, углов их установки. Баланси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ровка колес. Проверка и регулировка зазоров в подшипниках ст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пиц. </w:t>
            </w:r>
            <w:proofErr w:type="gramStart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Замена шкворней, цапф, тяг, втулок, сальника, тормозного барабана, подшипника сту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пиц колес.</w:t>
            </w:r>
            <w:proofErr w:type="gramEnd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 Замена смазки в подшипниках. Пр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верка рулевого управления, </w:t>
            </w:r>
            <w:r w:rsidRPr="001018FE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механизмов. Крепление картера к раме, рулевого колеса. Смазка шаровых со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единений тяг.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lastRenderedPageBreak/>
              <w:t>Проверка состояния и герметичности трубопроводов, приборов тормоз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ной системы. Крепление крана и камер к раме и балкам мостов. Проверка и регулировка величины хода штоков тормозных камер, свободного хода педали тормоза. Действие привода ручного тормоза, его регулировка. Удаление возду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ха из системы. Смазка вала разжимного кулака, червяной пары, роликов. Заме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на тормозных колодок, тормо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ного крана, камер, рабочих и главных цилиндров. Замена жидкости в системе.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Проверка состояния рамы, рессор, амортизаторов, сцепного устройства. Затяжка стремянок, амортизаторов. Проверка состояния </w:t>
            </w:r>
            <w:proofErr w:type="spellStart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ободов</w:t>
            </w:r>
            <w:proofErr w:type="spellEnd"/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, дисков колес. Крепление колес. Замена стремянок, амортизаторов, рессор. Смазка пальцев, рессор, листов.</w:t>
            </w:r>
          </w:p>
          <w:p w:rsidR="00676214" w:rsidRPr="001018FE" w:rsidRDefault="00676214" w:rsidP="006001AB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Проверка состояния системы питания. Регулировка уровня топлива в поплавковой камере. Регулировка двигателя на холостые обороты. Замена филь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тров, топливного насоса и карбюратора в сборе, технического состояния приборов электрооборудования.</w:t>
            </w:r>
          </w:p>
          <w:p w:rsidR="00676214" w:rsidRPr="006001AB" w:rsidRDefault="00676214" w:rsidP="00937362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Поверка уровня и плотности электролита; напряжения отсеков батареи и батареи под нагрузкой. Очистка батареи от пыли и грязи. Замена батареи на автомобиле. Очистка поверхностей генератора, стартера и приборов электро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оборудования. Проверка приборов на стенде. Пр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верка крепления проводов оборудования. Регулировка зазоров контактов прерывателя. Чистка и проверка работы свечей зажигания. Рег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лировка фар, звукового сигнала, сигнала тормо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жения. Замена ламп на приборах, предохранителей. Крепление проводов вы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softHyphen/>
              <w:t>сокого напряж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1018F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ния и проверка состояния распределителя.</w:t>
            </w:r>
          </w:p>
        </w:tc>
        <w:tc>
          <w:tcPr>
            <w:tcW w:w="850" w:type="dxa"/>
          </w:tcPr>
          <w:p w:rsidR="00676214" w:rsidRPr="00A5749D" w:rsidRDefault="00676214" w:rsidP="0093736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76214" w:rsidRPr="00A5749D" w:rsidRDefault="00676214" w:rsidP="00FA2CC2">
            <w:pPr>
              <w:rPr>
                <w:sz w:val="20"/>
                <w:szCs w:val="20"/>
              </w:rPr>
            </w:pPr>
          </w:p>
        </w:tc>
      </w:tr>
      <w:tr w:rsidR="00CB2691" w:rsidRPr="00A5749D" w:rsidTr="00CB2691">
        <w:trPr>
          <w:trHeight w:val="26"/>
        </w:trPr>
        <w:tc>
          <w:tcPr>
            <w:tcW w:w="12972" w:type="dxa"/>
            <w:gridSpan w:val="3"/>
          </w:tcPr>
          <w:p w:rsidR="00CB2691" w:rsidRPr="00546D53" w:rsidRDefault="00546D53" w:rsidP="00CB2691">
            <w:pPr>
              <w:suppressAutoHyphens/>
              <w:spacing w:line="221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</w:tcPr>
          <w:p w:rsidR="00F27047" w:rsidRPr="00F27047" w:rsidRDefault="00F27047" w:rsidP="00F27047">
            <w:pPr>
              <w:rPr>
                <w:b/>
                <w:sz w:val="20"/>
                <w:szCs w:val="20"/>
              </w:rPr>
            </w:pPr>
            <w:r w:rsidRPr="00F27047">
              <w:rPr>
                <w:b/>
                <w:sz w:val="20"/>
                <w:szCs w:val="20"/>
              </w:rPr>
              <w:t>1446</w:t>
            </w:r>
          </w:p>
          <w:p w:rsidR="00CB2691" w:rsidRPr="00F27047" w:rsidRDefault="00F27047" w:rsidP="00F27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2691"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6" w:type="dxa"/>
            <w:shd w:val="clear" w:color="auto" w:fill="808080" w:themeFill="background1" w:themeFillShade="80"/>
          </w:tcPr>
          <w:p w:rsidR="00CB2691" w:rsidRPr="00A5749D" w:rsidRDefault="00CB2691" w:rsidP="00FA2CC2">
            <w:pPr>
              <w:rPr>
                <w:sz w:val="20"/>
                <w:szCs w:val="20"/>
              </w:rPr>
            </w:pPr>
          </w:p>
        </w:tc>
      </w:tr>
    </w:tbl>
    <w:p w:rsidR="006B6980" w:rsidRDefault="006B6980" w:rsidP="000D0D4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0"/>
          <w:szCs w:val="20"/>
        </w:rPr>
      </w:pPr>
    </w:p>
    <w:p w:rsidR="006B6980" w:rsidRDefault="006B6980" w:rsidP="006B6980"/>
    <w:p w:rsidR="006B6980" w:rsidRDefault="006B6980" w:rsidP="006B6980">
      <w:pPr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6B6980" w:rsidRDefault="006B6980" w:rsidP="006B6980">
      <w:pPr>
        <w:jc w:val="both"/>
      </w:pPr>
      <w:r>
        <w:t xml:space="preserve">1 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6B6980" w:rsidRDefault="006B6980" w:rsidP="006B6980">
      <w:pPr>
        <w:jc w:val="both"/>
      </w:pPr>
      <w:r>
        <w:t xml:space="preserve">2 –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6B6980" w:rsidRDefault="006B6980" w:rsidP="006B6980">
      <w:pPr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6B6980" w:rsidRDefault="006B6980" w:rsidP="006B6980"/>
    <w:p w:rsidR="006B6980" w:rsidRDefault="006B6980" w:rsidP="006B6980"/>
    <w:p w:rsidR="00932DC9" w:rsidRPr="006B6980" w:rsidRDefault="00932DC9" w:rsidP="006B6980">
      <w:pPr>
        <w:sectPr w:rsidR="00932DC9" w:rsidRPr="006B6980" w:rsidSect="00157F11">
          <w:pgSz w:w="16838" w:h="11906" w:orient="landscape" w:code="9"/>
          <w:pgMar w:top="567" w:right="851" w:bottom="851" w:left="851" w:header="709" w:footer="709" w:gutter="0"/>
          <w:cols w:space="708"/>
          <w:docGrid w:linePitch="360"/>
        </w:sectPr>
      </w:pPr>
    </w:p>
    <w:p w:rsidR="00932DC9" w:rsidRPr="00F01E0D" w:rsidRDefault="00932DC9" w:rsidP="000D0D4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 w:rsidRPr="00F01E0D">
        <w:rPr>
          <w:rFonts w:ascii="Times New Roman" w:hAnsi="Times New Roman" w:cs="Times New Roman"/>
          <w:caps/>
          <w:sz w:val="24"/>
          <w:szCs w:val="24"/>
        </w:rPr>
        <w:lastRenderedPageBreak/>
        <w:t>4.условия реализации  ПРОФЕССИОНАЛЬНОГО МОДУЛЯ</w:t>
      </w:r>
    </w:p>
    <w:p w:rsidR="00932DC9" w:rsidRPr="00F01E0D" w:rsidRDefault="00932DC9" w:rsidP="0068097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1E0D">
        <w:rPr>
          <w:rFonts w:ascii="Times New Roman" w:hAnsi="Times New Roman" w:cs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932DC9" w:rsidRPr="00F01E0D" w:rsidRDefault="00932DC9" w:rsidP="0057369B">
      <w:pPr>
        <w:pStyle w:val="22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</w:pPr>
      <w:proofErr w:type="gramStart"/>
      <w:r w:rsidRPr="00F01E0D">
        <w:t>Реализация программы модуля предполагает наличие учебных кабинетов  –  «Устро</w:t>
      </w:r>
      <w:r w:rsidRPr="00F01E0D">
        <w:t>й</w:t>
      </w:r>
      <w:r w:rsidRPr="00F01E0D">
        <w:t>ство автомобилей», «Техническое обслуживание и ремонт автомобилей»; мастерских –  «Кузнечно-сварочные», «Токарно-механические»; лабораторий –  «Электрооборудование автомобилей», «Автомобильные эксплуатационные материалы», «Двигатели внутреннего сгорания», «Техническое обслуживание автомобилей», «Ремонт  автомобилей».</w:t>
      </w:r>
      <w:proofErr w:type="gramEnd"/>
    </w:p>
    <w:p w:rsidR="00932DC9" w:rsidRPr="00F01E0D" w:rsidRDefault="00932DC9" w:rsidP="0057369B">
      <w:pPr>
        <w:pStyle w:val="22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u w:val="single"/>
        </w:rPr>
      </w:pPr>
    </w:p>
    <w:p w:rsidR="00932DC9" w:rsidRPr="00F01E0D" w:rsidRDefault="00932DC9" w:rsidP="0057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01E0D">
        <w:t xml:space="preserve">Оборудование учебных кабинетов и рабочих мест учебных кабинетов: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6"/>
        <w:gridCol w:w="356"/>
        <w:gridCol w:w="9010"/>
      </w:tblGrid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1.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Устройство автомобилей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посадочные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рабочее место преподавателя;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плакаты;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техническая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методическая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макеты узлов и агрегатов трансмиссии;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макеты двигателей;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F01E0D" w:rsidRPr="00F01E0D" w:rsidRDefault="00932DC9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Макеты передних и задних мостов.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2.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Техническое обслуживание автомобилей</w:t>
            </w:r>
          </w:p>
        </w:tc>
      </w:tr>
      <w:tr w:rsidR="00932DC9" w:rsidRPr="00F01E0D">
        <w:trPr>
          <w:trHeight w:val="299"/>
        </w:trPr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rPr>
          <w:trHeight w:val="225"/>
        </w:trPr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spacing w:after="0" w:line="360" w:lineRule="auto"/>
            </w:pPr>
            <w:r w:rsidRPr="00F01E0D">
              <w:t>стенды для проверки  технического обслуживания механизмов и систем;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</w:pPr>
            <w:r w:rsidRPr="00F01E0D">
              <w:t>макеты двигателей;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</w:pPr>
            <w:r w:rsidRPr="00F01E0D">
              <w:t>макет автомобиля.</w:t>
            </w:r>
          </w:p>
        </w:tc>
      </w:tr>
      <w:tr w:rsidR="00932DC9" w:rsidRPr="00F01E0D">
        <w:tc>
          <w:tcPr>
            <w:tcW w:w="9792" w:type="dxa"/>
            <w:gridSpan w:val="3"/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</w:pPr>
            <w:r w:rsidRPr="00F01E0D">
              <w:t>Технические  средства обучения: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num" w:pos="360"/>
              </w:tabs>
              <w:spacing w:after="0" w:line="360" w:lineRule="auto"/>
              <w:jc w:val="both"/>
            </w:pPr>
            <w:r w:rsidRPr="00F01E0D">
              <w:t>компьютерный стол для преподавателя;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num" w:pos="360"/>
              </w:tabs>
              <w:spacing w:after="0" w:line="360" w:lineRule="auto"/>
              <w:jc w:val="both"/>
            </w:pPr>
            <w:r w:rsidRPr="00F01E0D">
              <w:t>компьютеры;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num" w:pos="360"/>
              </w:tabs>
              <w:spacing w:after="0" w:line="360" w:lineRule="auto"/>
              <w:jc w:val="both"/>
            </w:pPr>
            <w:r w:rsidRPr="00F01E0D">
              <w:t>принтер;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num" w:pos="360"/>
              </w:tabs>
              <w:spacing w:after="0" w:line="360" w:lineRule="auto"/>
              <w:jc w:val="both"/>
            </w:pPr>
            <w:r w:rsidRPr="00F01E0D">
              <w:t>проектор,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num" w:pos="360"/>
              </w:tabs>
              <w:spacing w:after="0" w:line="360" w:lineRule="auto"/>
              <w:jc w:val="both"/>
            </w:pPr>
            <w:r w:rsidRPr="00F01E0D">
              <w:t xml:space="preserve">программное обеспечение общего и профессионального назначения. </w:t>
            </w:r>
          </w:p>
        </w:tc>
      </w:tr>
      <w:tr w:rsidR="00932DC9" w:rsidRPr="00F01E0D">
        <w:tc>
          <w:tcPr>
            <w:tcW w:w="9792" w:type="dxa"/>
            <w:gridSpan w:val="3"/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  <w:rPr>
                <w:color w:val="FF0000"/>
              </w:rPr>
            </w:pPr>
            <w:r w:rsidRPr="00F01E0D">
              <w:t>Оборудование  мастерских и рабочих мест мастерских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1.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pStyle w:val="22"/>
              <w:spacing w:after="0" w:line="360" w:lineRule="auto"/>
              <w:jc w:val="both"/>
              <w:rPr>
                <w:color w:val="FF0000"/>
              </w:rPr>
            </w:pPr>
            <w:r w:rsidRPr="00F01E0D">
              <w:t>Кузнечно-сварочные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рабочее место преподавателя;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горн кузнечный;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 xml:space="preserve">наковальни, оборудования для производства кузнечных работ (молотки, кувалды, </w:t>
            </w:r>
            <w:r w:rsidRPr="00F01E0D">
              <w:lastRenderedPageBreak/>
              <w:t>клещи и др.)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сварочные аппараты для производства сварочных  работ (</w:t>
            </w:r>
            <w:proofErr w:type="gramStart"/>
            <w:r w:rsidRPr="00F01E0D">
              <w:t>газовая</w:t>
            </w:r>
            <w:proofErr w:type="gramEnd"/>
            <w:r w:rsidRPr="00F01E0D">
              <w:t>, электро-)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расходные материалы (электроды, карбид и др.)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2.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Токарно-механические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рабочее место преподавателя;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станки токарные, фрезерные, заточные и др.;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  <w:rPr>
                <w:rStyle w:val="FontStyle28"/>
                <w:b w:val="0"/>
                <w:sz w:val="24"/>
              </w:rPr>
            </w:pPr>
            <w:r w:rsidRPr="00F01E0D">
              <w:rPr>
                <w:rStyle w:val="FontStyle28"/>
                <w:b w:val="0"/>
                <w:sz w:val="24"/>
              </w:rPr>
              <w:t>заготовки для выполнения токарных работ;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  <w:rPr>
                <w:rStyle w:val="FontStyle28"/>
                <w:b w:val="0"/>
                <w:sz w:val="24"/>
              </w:rPr>
            </w:pPr>
            <w:r w:rsidRPr="00F01E0D">
              <w:rPr>
                <w:rStyle w:val="FontStyle28"/>
                <w:b w:val="0"/>
                <w:sz w:val="24"/>
              </w:rPr>
              <w:t>инструменты;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rPr>
                <w:rStyle w:val="FontStyle28"/>
                <w:b w:val="0"/>
                <w:sz w:val="24"/>
              </w:rPr>
              <w:t>расходные материалы.</w:t>
            </w:r>
          </w:p>
        </w:tc>
      </w:tr>
      <w:tr w:rsidR="00932DC9" w:rsidRPr="00F01E0D">
        <w:tc>
          <w:tcPr>
            <w:tcW w:w="9792" w:type="dxa"/>
            <w:gridSpan w:val="3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Style w:val="FontStyle28"/>
                <w:b w:val="0"/>
                <w:i/>
                <w:sz w:val="24"/>
              </w:rPr>
            </w:pPr>
            <w:r w:rsidRPr="00F01E0D">
              <w:rPr>
                <w:i/>
              </w:rPr>
              <w:t xml:space="preserve">Оборудование лабораторий  и рабочих мест  лабораторий: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1.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  <w:rPr>
                <w:rStyle w:val="FontStyle28"/>
                <w:b w:val="0"/>
                <w:color w:val="FF0000"/>
                <w:sz w:val="24"/>
              </w:rPr>
            </w:pPr>
            <w:r w:rsidRPr="00F01E0D">
              <w:t>Электрооборудование автомобилей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рабочее место преподавателя;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комплект учебно-методической документации;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стенды  контрольно-испытательные для проверки технического состояния узлов и деталей  электрооборудования  автомобилей;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зарядные устройства для аккумуляторных батарей;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стенды демонстрационные систем электрооборудования;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 xml:space="preserve">узлы и детали;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контрольно-измерительные приборы.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2.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  <w:rPr>
                <w:rStyle w:val="FontStyle28"/>
                <w:b w:val="0"/>
                <w:color w:val="FF0000"/>
                <w:sz w:val="24"/>
              </w:rPr>
            </w:pPr>
            <w:r w:rsidRPr="00F01E0D">
              <w:t>Автомобильные эксплуатационные материалы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рабочее место преподавателя;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плакаты;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техническая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методическая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приборы и оборудование для определения качества  горюче-смазочных материалов;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приборы для определения механических свойств горюче-смазочных материалов;</w:t>
            </w:r>
          </w:p>
        </w:tc>
      </w:tr>
      <w:tr w:rsidR="00932DC9" w:rsidRPr="00F01E0D">
        <w:trPr>
          <w:trHeight w:val="397"/>
        </w:trPr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микроскопы, нагревательные  печи, холодильник;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образцы  испытуемых горюче-смазочных материалов</w:t>
            </w:r>
            <w:r w:rsidR="00907F45" w:rsidRPr="00F01E0D">
              <w:t>.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3.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  <w:rPr>
                <w:rStyle w:val="FontStyle28"/>
                <w:b w:val="0"/>
                <w:color w:val="FF0000"/>
                <w:sz w:val="24"/>
              </w:rPr>
            </w:pPr>
            <w:r w:rsidRPr="00F01E0D">
              <w:t xml:space="preserve">Двигатели внутреннего сгорания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рабочее место преподавателя;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плакаты;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техническая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методическая документация;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двигатель внутреннего сгорания;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стенд для снятия тяговых  характеристик двигателя.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4.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spacing w:line="360" w:lineRule="auto"/>
              <w:rPr>
                <w:color w:val="FF0000"/>
              </w:rPr>
            </w:pPr>
            <w:r w:rsidRPr="00F01E0D">
              <w:t>Техническое обслуживание автомобилей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рабочее место преподавателя;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стенды для проверки  технического обслуживания механизмов и систем;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макеты двигателей;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макет автомобиля;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22"/>
              <w:tabs>
                <w:tab w:val="left" w:pos="0"/>
              </w:tabs>
              <w:spacing w:after="0" w:line="360" w:lineRule="auto"/>
              <w:jc w:val="both"/>
            </w:pPr>
            <w:r w:rsidRPr="00F01E0D">
              <w:t>приборы и оборудование для проведения диагностики двигателя внутреннего сгор</w:t>
            </w:r>
            <w:r w:rsidRPr="00F01E0D">
              <w:t>а</w:t>
            </w:r>
            <w:r w:rsidRPr="00F01E0D">
              <w:t>ния, трансмиссии, ходовой  части, рулевого управления и тормозных систем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>5.</w:t>
            </w:r>
          </w:p>
        </w:tc>
        <w:tc>
          <w:tcPr>
            <w:tcW w:w="9366" w:type="dxa"/>
            <w:gridSpan w:val="2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highlight w:val="yellow"/>
              </w:rPr>
            </w:pPr>
            <w:r w:rsidRPr="00F01E0D">
              <w:t>Ремонт автомобилей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01E0D">
              <w:t xml:space="preserve">рабочие места по количеству </w:t>
            </w:r>
            <w:proofErr w:type="gramStart"/>
            <w:r w:rsidRPr="00F01E0D">
              <w:t>обучающихся</w:t>
            </w:r>
            <w:proofErr w:type="gramEnd"/>
            <w:r w:rsidRPr="00F01E0D"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spacing w:line="360" w:lineRule="auto"/>
            </w:pPr>
            <w:r w:rsidRPr="00F01E0D">
              <w:t xml:space="preserve">рабочее место преподавателя; 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Style4"/>
              <w:spacing w:line="360" w:lineRule="auto"/>
              <w:rPr>
                <w:rStyle w:val="FontStyle28"/>
                <w:b w:val="0"/>
                <w:sz w:val="24"/>
              </w:rPr>
            </w:pPr>
            <w:r w:rsidRPr="00F01E0D">
              <w:rPr>
                <w:rStyle w:val="FontStyle28"/>
                <w:b w:val="0"/>
                <w:sz w:val="24"/>
              </w:rPr>
              <w:t>наборы измерительных инструментов;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Style4"/>
              <w:spacing w:line="360" w:lineRule="auto"/>
              <w:rPr>
                <w:rStyle w:val="FontStyle28"/>
                <w:b w:val="0"/>
                <w:sz w:val="24"/>
              </w:rPr>
            </w:pPr>
            <w:r w:rsidRPr="00F01E0D">
              <w:rPr>
                <w:rStyle w:val="FontStyle28"/>
                <w:b w:val="0"/>
                <w:sz w:val="24"/>
              </w:rPr>
              <w:t xml:space="preserve">узлы и детали для проведения </w:t>
            </w:r>
            <w:proofErr w:type="spellStart"/>
            <w:r w:rsidRPr="00F01E0D">
              <w:rPr>
                <w:rStyle w:val="FontStyle28"/>
                <w:b w:val="0"/>
                <w:sz w:val="24"/>
              </w:rPr>
              <w:t>дефектации</w:t>
            </w:r>
            <w:proofErr w:type="spellEnd"/>
            <w:r w:rsidRPr="00F01E0D">
              <w:rPr>
                <w:rStyle w:val="FontStyle28"/>
                <w:b w:val="0"/>
                <w:sz w:val="24"/>
              </w:rPr>
              <w:t>;</w:t>
            </w:r>
          </w:p>
        </w:tc>
      </w:tr>
      <w:tr w:rsidR="00932DC9" w:rsidRPr="00F01E0D">
        <w:tc>
          <w:tcPr>
            <w:tcW w:w="426" w:type="dxa"/>
          </w:tcPr>
          <w:p w:rsidR="00932DC9" w:rsidRPr="00F01E0D" w:rsidRDefault="00932DC9" w:rsidP="00573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</w:pPr>
          </w:p>
        </w:tc>
        <w:tc>
          <w:tcPr>
            <w:tcW w:w="356" w:type="dxa"/>
          </w:tcPr>
          <w:p w:rsidR="00932DC9" w:rsidRPr="00F01E0D" w:rsidRDefault="00932DC9" w:rsidP="0057369B">
            <w:pPr>
              <w:spacing w:line="360" w:lineRule="auto"/>
            </w:pPr>
            <w:r w:rsidRPr="00F01E0D">
              <w:t>–</w:t>
            </w:r>
          </w:p>
        </w:tc>
        <w:tc>
          <w:tcPr>
            <w:tcW w:w="9010" w:type="dxa"/>
            <w:tcBorders>
              <w:left w:val="nil"/>
            </w:tcBorders>
          </w:tcPr>
          <w:p w:rsidR="00932DC9" w:rsidRPr="00F01E0D" w:rsidRDefault="00932DC9" w:rsidP="0057369B">
            <w:pPr>
              <w:pStyle w:val="Style4"/>
              <w:spacing w:line="360" w:lineRule="auto"/>
              <w:rPr>
                <w:rStyle w:val="FontStyle28"/>
                <w:b w:val="0"/>
                <w:sz w:val="24"/>
              </w:rPr>
            </w:pPr>
            <w:r w:rsidRPr="00F01E0D">
              <w:rPr>
                <w:rStyle w:val="FontStyle28"/>
                <w:b w:val="0"/>
                <w:sz w:val="24"/>
              </w:rPr>
              <w:t>верстаки для крепления деталей.</w:t>
            </w:r>
          </w:p>
        </w:tc>
      </w:tr>
    </w:tbl>
    <w:p w:rsidR="00932DC9" w:rsidRDefault="00932DC9" w:rsidP="001B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F01E0D">
        <w:t>Реализация программы модуля предполагает обязательную производственную пра</w:t>
      </w:r>
      <w:r w:rsidRPr="00F01E0D">
        <w:t>к</w:t>
      </w:r>
      <w:r w:rsidRPr="00F01E0D">
        <w:t>тику, которую рекомендуется проводить концентрировано.</w:t>
      </w:r>
    </w:p>
    <w:p w:rsidR="001B70EB" w:rsidRPr="00F01E0D" w:rsidRDefault="001B70EB" w:rsidP="001B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4B642D" w:rsidRPr="00BF2483" w:rsidRDefault="004B642D" w:rsidP="004B642D">
      <w:pPr>
        <w:jc w:val="both"/>
        <w:rPr>
          <w:b/>
          <w:bCs/>
        </w:rPr>
      </w:pPr>
      <w:r w:rsidRPr="00BF2483">
        <w:rPr>
          <w:b/>
          <w:bCs/>
        </w:rPr>
        <w:t>4.2. Информационное обеспечение обучения</w:t>
      </w:r>
    </w:p>
    <w:p w:rsidR="004B642D" w:rsidRPr="00BF2483" w:rsidRDefault="004B642D" w:rsidP="004B642D">
      <w:pPr>
        <w:jc w:val="both"/>
        <w:rPr>
          <w:b/>
          <w:bCs/>
        </w:rPr>
      </w:pPr>
      <w:r w:rsidRPr="00BF2483">
        <w:rPr>
          <w:b/>
          <w:bCs/>
        </w:rPr>
        <w:t>Перечень рекомендуемых учебных изданий, Интернет-ресурсов, дополнительной лит</w:t>
      </w:r>
      <w:r w:rsidRPr="00BF2483">
        <w:rPr>
          <w:b/>
          <w:bCs/>
        </w:rPr>
        <w:t>е</w:t>
      </w:r>
      <w:r w:rsidRPr="00BF2483">
        <w:rPr>
          <w:b/>
          <w:bCs/>
        </w:rPr>
        <w:t>ратуры</w:t>
      </w:r>
    </w:p>
    <w:p w:rsidR="004B642D" w:rsidRDefault="004B642D" w:rsidP="004B642D">
      <w:r w:rsidRPr="00F01E0D">
        <w:t>Основные источники:</w:t>
      </w:r>
    </w:p>
    <w:p w:rsidR="004B642D" w:rsidRPr="00F01E0D" w:rsidRDefault="004B642D" w:rsidP="004B642D"/>
    <w:p w:rsidR="004B642D" w:rsidRPr="001014DD" w:rsidRDefault="004B642D" w:rsidP="004B642D">
      <w:pPr>
        <w:pStyle w:val="af4"/>
        <w:numPr>
          <w:ilvl w:val="0"/>
          <w:numId w:val="47"/>
        </w:numPr>
        <w:tabs>
          <w:tab w:val="left" w:pos="540"/>
          <w:tab w:val="left" w:pos="896"/>
        </w:tabs>
        <w:suppressAutoHyphens/>
        <w:jc w:val="both"/>
      </w:pPr>
      <w:r w:rsidRPr="006610F9">
        <w:rPr>
          <w:color w:val="000000"/>
          <w:shd w:val="clear" w:color="auto" w:fill="FCFCFC"/>
        </w:rPr>
        <w:t>Михневич Е.В. Устройство и эксплуатация автомобилей. Лабораторный практикум [Электронный ресурс]</w:t>
      </w:r>
      <w:proofErr w:type="gramStart"/>
      <w:r w:rsidRPr="006610F9">
        <w:rPr>
          <w:color w:val="000000"/>
          <w:shd w:val="clear" w:color="auto" w:fill="FCFCFC"/>
        </w:rPr>
        <w:t xml:space="preserve"> :</w:t>
      </w:r>
      <w:proofErr w:type="gramEnd"/>
      <w:r w:rsidRPr="006610F9">
        <w:rPr>
          <w:color w:val="000000"/>
          <w:shd w:val="clear" w:color="auto" w:fill="FCFCFC"/>
        </w:rPr>
        <w:t xml:space="preserve"> пособие / Е.В. Михневич. — Электрон</w:t>
      </w:r>
      <w:proofErr w:type="gramStart"/>
      <w:r w:rsidRPr="006610F9">
        <w:rPr>
          <w:color w:val="000000"/>
          <w:shd w:val="clear" w:color="auto" w:fill="FCFCFC"/>
        </w:rPr>
        <w:t>.</w:t>
      </w:r>
      <w:proofErr w:type="gramEnd"/>
      <w:r w:rsidRPr="006610F9">
        <w:rPr>
          <w:color w:val="000000"/>
          <w:shd w:val="clear" w:color="auto" w:fill="FCFCFC"/>
        </w:rPr>
        <w:t xml:space="preserve"> </w:t>
      </w:r>
      <w:proofErr w:type="gramStart"/>
      <w:r w:rsidRPr="006610F9">
        <w:rPr>
          <w:color w:val="000000"/>
          <w:shd w:val="clear" w:color="auto" w:fill="FCFCFC"/>
        </w:rPr>
        <w:t>т</w:t>
      </w:r>
      <w:proofErr w:type="gramEnd"/>
      <w:r w:rsidRPr="006610F9">
        <w:rPr>
          <w:color w:val="000000"/>
          <w:shd w:val="clear" w:color="auto" w:fill="FCFCFC"/>
        </w:rPr>
        <w:t xml:space="preserve">екстовые данные. — Минск: Республиканский институт профессионального образования (РИПО), 2014. — 296 c. — 978-985-503-424-8. — Режим доступа: </w:t>
      </w:r>
      <w:hyperlink r:id="rId10" w:history="1">
        <w:r w:rsidRPr="006610F9">
          <w:rPr>
            <w:rStyle w:val="ac"/>
            <w:shd w:val="clear" w:color="auto" w:fill="FCFCFC"/>
          </w:rPr>
          <w:t>http://www.iprbookshop.ru/67774.html</w:t>
        </w:r>
      </w:hyperlink>
    </w:p>
    <w:p w:rsidR="004B642D" w:rsidRPr="006610F9" w:rsidRDefault="004B642D" w:rsidP="004B642D">
      <w:pPr>
        <w:pStyle w:val="af4"/>
        <w:numPr>
          <w:ilvl w:val="0"/>
          <w:numId w:val="47"/>
        </w:numPr>
        <w:tabs>
          <w:tab w:val="left" w:pos="540"/>
          <w:tab w:val="left" w:pos="896"/>
        </w:tabs>
        <w:suppressAutoHyphens/>
        <w:jc w:val="both"/>
        <w:rPr>
          <w:rStyle w:val="ac"/>
          <w:color w:val="auto"/>
          <w:u w:val="none"/>
        </w:rPr>
      </w:pPr>
      <w:r w:rsidRPr="006610F9">
        <w:rPr>
          <w:color w:val="000000"/>
          <w:shd w:val="clear" w:color="auto" w:fill="FCFCFC"/>
        </w:rPr>
        <w:t>Михневич Е.В. Устройство автотранспортных средств. Практикум [Электронный ресурс]</w:t>
      </w:r>
      <w:proofErr w:type="gramStart"/>
      <w:r w:rsidRPr="006610F9">
        <w:rPr>
          <w:color w:val="000000"/>
          <w:shd w:val="clear" w:color="auto" w:fill="FCFCFC"/>
        </w:rPr>
        <w:t xml:space="preserve"> :</w:t>
      </w:r>
      <w:proofErr w:type="gramEnd"/>
      <w:r w:rsidRPr="006610F9">
        <w:rPr>
          <w:color w:val="000000"/>
          <w:shd w:val="clear" w:color="auto" w:fill="FCFCFC"/>
        </w:rPr>
        <w:t xml:space="preserve"> учебное пособие / Е.В. Михневич, Т.Н. </w:t>
      </w:r>
      <w:proofErr w:type="spellStart"/>
      <w:r w:rsidRPr="006610F9">
        <w:rPr>
          <w:color w:val="000000"/>
          <w:shd w:val="clear" w:color="auto" w:fill="FCFCFC"/>
        </w:rPr>
        <w:t>Бялт-Лычковская</w:t>
      </w:r>
      <w:proofErr w:type="spellEnd"/>
      <w:r w:rsidRPr="006610F9">
        <w:rPr>
          <w:color w:val="000000"/>
          <w:shd w:val="clear" w:color="auto" w:fill="FCFCFC"/>
        </w:rPr>
        <w:t>. — Электрон</w:t>
      </w:r>
      <w:proofErr w:type="gramStart"/>
      <w:r w:rsidRPr="006610F9">
        <w:rPr>
          <w:color w:val="000000"/>
          <w:shd w:val="clear" w:color="auto" w:fill="FCFCFC"/>
        </w:rPr>
        <w:t>.</w:t>
      </w:r>
      <w:proofErr w:type="gramEnd"/>
      <w:r w:rsidRPr="006610F9">
        <w:rPr>
          <w:color w:val="000000"/>
          <w:shd w:val="clear" w:color="auto" w:fill="FCFCFC"/>
        </w:rPr>
        <w:t xml:space="preserve"> </w:t>
      </w:r>
      <w:proofErr w:type="gramStart"/>
      <w:r w:rsidRPr="006610F9">
        <w:rPr>
          <w:color w:val="000000"/>
          <w:shd w:val="clear" w:color="auto" w:fill="FCFCFC"/>
        </w:rPr>
        <w:t>т</w:t>
      </w:r>
      <w:proofErr w:type="gramEnd"/>
      <w:r w:rsidRPr="006610F9">
        <w:rPr>
          <w:color w:val="000000"/>
          <w:shd w:val="clear" w:color="auto" w:fill="FCFCFC"/>
        </w:rPr>
        <w:t xml:space="preserve">екстовые данные. — Минск: Республиканский институт профессионального образования (РИПО), 2016. — 192 c. — 978-985-503-600-6. — Режим доступа: </w:t>
      </w:r>
      <w:hyperlink r:id="rId11" w:history="1">
        <w:r w:rsidRPr="006610F9">
          <w:rPr>
            <w:rStyle w:val="ac"/>
            <w:shd w:val="clear" w:color="auto" w:fill="FCFCFC"/>
          </w:rPr>
          <w:t>http://www.iprbookshop.ru/67772.html</w:t>
        </w:r>
      </w:hyperlink>
    </w:p>
    <w:p w:rsidR="004B642D" w:rsidRPr="00000348" w:rsidRDefault="004B642D" w:rsidP="004B642D">
      <w:pPr>
        <w:numPr>
          <w:ilvl w:val="0"/>
          <w:numId w:val="47"/>
        </w:numPr>
        <w:tabs>
          <w:tab w:val="left" w:pos="540"/>
          <w:tab w:val="left" w:pos="896"/>
        </w:tabs>
        <w:suppressAutoHyphens/>
        <w:jc w:val="both"/>
        <w:rPr>
          <w:rStyle w:val="ac"/>
          <w:color w:val="auto"/>
          <w:u w:val="none"/>
        </w:rPr>
      </w:pPr>
      <w:r w:rsidRPr="001014DD">
        <w:rPr>
          <w:color w:val="000000"/>
          <w:shd w:val="clear" w:color="auto" w:fill="FCFCFC"/>
        </w:rPr>
        <w:t>Иванов В.П. Ремонт автомобилей [Электронный ресурс]</w:t>
      </w:r>
      <w:proofErr w:type="gramStart"/>
      <w:r w:rsidRPr="001014DD">
        <w:rPr>
          <w:color w:val="000000"/>
          <w:shd w:val="clear" w:color="auto" w:fill="FCFCFC"/>
        </w:rPr>
        <w:t xml:space="preserve"> :</w:t>
      </w:r>
      <w:proofErr w:type="gramEnd"/>
      <w:r w:rsidRPr="001014DD">
        <w:rPr>
          <w:color w:val="000000"/>
          <w:shd w:val="clear" w:color="auto" w:fill="FCFCFC"/>
        </w:rPr>
        <w:t xml:space="preserve"> учебник / В.П. Иванов, А.С. Савич, В.К. Ярошевич. — Электрон</w:t>
      </w:r>
      <w:proofErr w:type="gramStart"/>
      <w:r w:rsidRPr="001014DD">
        <w:rPr>
          <w:color w:val="000000"/>
          <w:shd w:val="clear" w:color="auto" w:fill="FCFCFC"/>
        </w:rPr>
        <w:t>.</w:t>
      </w:r>
      <w:proofErr w:type="gramEnd"/>
      <w:r w:rsidRPr="001014DD">
        <w:rPr>
          <w:color w:val="000000"/>
          <w:shd w:val="clear" w:color="auto" w:fill="FCFCFC"/>
        </w:rPr>
        <w:t xml:space="preserve"> </w:t>
      </w:r>
      <w:proofErr w:type="gramStart"/>
      <w:r w:rsidRPr="001014DD">
        <w:rPr>
          <w:color w:val="000000"/>
          <w:shd w:val="clear" w:color="auto" w:fill="FCFCFC"/>
        </w:rPr>
        <w:t>т</w:t>
      </w:r>
      <w:proofErr w:type="gramEnd"/>
      <w:r w:rsidRPr="001014DD">
        <w:rPr>
          <w:color w:val="000000"/>
          <w:shd w:val="clear" w:color="auto" w:fill="FCFCFC"/>
        </w:rPr>
        <w:t xml:space="preserve">екстовые данные. — Минск: </w:t>
      </w:r>
      <w:proofErr w:type="spellStart"/>
      <w:r w:rsidRPr="001014DD">
        <w:rPr>
          <w:color w:val="000000"/>
          <w:shd w:val="clear" w:color="auto" w:fill="FCFCFC"/>
        </w:rPr>
        <w:t>Вышэйшая</w:t>
      </w:r>
      <w:proofErr w:type="spellEnd"/>
      <w:r w:rsidRPr="001014DD">
        <w:rPr>
          <w:color w:val="000000"/>
          <w:shd w:val="clear" w:color="auto" w:fill="FCFCFC"/>
        </w:rPr>
        <w:t xml:space="preserve"> школа, 2014. — 336 c. — 978-985-06-2389-8. — Режим доступа: </w:t>
      </w:r>
      <w:hyperlink r:id="rId12" w:history="1">
        <w:r w:rsidRPr="001014DD">
          <w:rPr>
            <w:rStyle w:val="ac"/>
            <w:shd w:val="clear" w:color="auto" w:fill="FCFCFC"/>
          </w:rPr>
          <w:t>http://www.iprbookshop.ru/35536.html</w:t>
        </w:r>
      </w:hyperlink>
    </w:p>
    <w:p w:rsidR="004B642D" w:rsidRPr="006610F9" w:rsidRDefault="004B642D" w:rsidP="004B642D">
      <w:pPr>
        <w:tabs>
          <w:tab w:val="left" w:pos="540"/>
          <w:tab w:val="left" w:pos="896"/>
        </w:tabs>
        <w:suppressAutoHyphens/>
        <w:jc w:val="both"/>
      </w:pPr>
      <w:r>
        <w:t>Дополнительные источники</w:t>
      </w:r>
    </w:p>
    <w:p w:rsidR="004B642D" w:rsidRPr="00000348" w:rsidRDefault="004B642D" w:rsidP="004B642D">
      <w:pPr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896"/>
        </w:tabs>
        <w:suppressAutoHyphens/>
        <w:ind w:left="360" w:firstLine="180"/>
        <w:jc w:val="both"/>
      </w:pPr>
      <w:r w:rsidRPr="00000348">
        <w:rPr>
          <w:color w:val="000000"/>
          <w:shd w:val="clear" w:color="auto" w:fill="FCFCFC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</w:t>
      </w:r>
      <w:proofErr w:type="gramStart"/>
      <w:r w:rsidRPr="00000348">
        <w:rPr>
          <w:color w:val="000000"/>
          <w:shd w:val="clear" w:color="auto" w:fill="FCFCFC"/>
        </w:rPr>
        <w:t xml:space="preserve"> :</w:t>
      </w:r>
      <w:proofErr w:type="gramEnd"/>
      <w:r w:rsidRPr="00000348">
        <w:rPr>
          <w:color w:val="000000"/>
          <w:shd w:val="clear" w:color="auto" w:fill="FCFCFC"/>
        </w:rPr>
        <w:t xml:space="preserve"> учебное пособие / А.Т. Кулаков, А.С. Денисов, А.А. Макушин. — Электрон</w:t>
      </w:r>
      <w:proofErr w:type="gramStart"/>
      <w:r w:rsidRPr="00000348">
        <w:rPr>
          <w:color w:val="000000"/>
          <w:shd w:val="clear" w:color="auto" w:fill="FCFCFC"/>
        </w:rPr>
        <w:t>.</w:t>
      </w:r>
      <w:proofErr w:type="gramEnd"/>
      <w:r w:rsidRPr="00000348">
        <w:rPr>
          <w:color w:val="000000"/>
          <w:shd w:val="clear" w:color="auto" w:fill="FCFCFC"/>
        </w:rPr>
        <w:t xml:space="preserve"> </w:t>
      </w:r>
      <w:proofErr w:type="gramStart"/>
      <w:r w:rsidRPr="00000348">
        <w:rPr>
          <w:color w:val="000000"/>
          <w:shd w:val="clear" w:color="auto" w:fill="FCFCFC"/>
        </w:rPr>
        <w:t>т</w:t>
      </w:r>
      <w:proofErr w:type="gramEnd"/>
      <w:r w:rsidRPr="00000348">
        <w:rPr>
          <w:color w:val="000000"/>
          <w:shd w:val="clear" w:color="auto" w:fill="FCFCFC"/>
        </w:rPr>
        <w:t>екстовые данные. — М.</w:t>
      </w:r>
      <w:proofErr w:type="gramStart"/>
      <w:r w:rsidRPr="00000348">
        <w:rPr>
          <w:color w:val="000000"/>
          <w:shd w:val="clear" w:color="auto" w:fill="FCFCFC"/>
        </w:rPr>
        <w:t xml:space="preserve"> :</w:t>
      </w:r>
      <w:proofErr w:type="gramEnd"/>
      <w:r w:rsidRPr="00000348">
        <w:rPr>
          <w:color w:val="000000"/>
          <w:shd w:val="clear" w:color="auto" w:fill="FCFCFC"/>
        </w:rPr>
        <w:t xml:space="preserve"> Инфра-</w:t>
      </w:r>
      <w:r w:rsidRPr="00000348">
        <w:rPr>
          <w:color w:val="000000"/>
          <w:shd w:val="clear" w:color="auto" w:fill="FCFCFC"/>
        </w:rPr>
        <w:lastRenderedPageBreak/>
        <w:t xml:space="preserve">Инженерия, 2013. — 448 c. — 978-5-9729-0065-7. — Режим доступа: </w:t>
      </w:r>
      <w:hyperlink r:id="rId13" w:history="1">
        <w:r w:rsidRPr="00000348">
          <w:rPr>
            <w:rStyle w:val="ac"/>
            <w:shd w:val="clear" w:color="auto" w:fill="FCFCFC"/>
          </w:rPr>
          <w:t>http://www.iprbookshop.ru/15704.html</w:t>
        </w:r>
      </w:hyperlink>
    </w:p>
    <w:p w:rsidR="00932DC9" w:rsidRPr="00F01E0D" w:rsidRDefault="00932DC9" w:rsidP="00680971">
      <w:pPr>
        <w:ind w:left="360"/>
        <w:jc w:val="both"/>
        <w:rPr>
          <w:b/>
          <w:bCs/>
        </w:rPr>
      </w:pPr>
    </w:p>
    <w:p w:rsidR="00932DC9" w:rsidRPr="00F01E0D" w:rsidRDefault="00932DC9" w:rsidP="00680971">
      <w:pPr>
        <w:jc w:val="both"/>
        <w:rPr>
          <w:b/>
          <w:bCs/>
        </w:rPr>
      </w:pPr>
      <w:r w:rsidRPr="00F01E0D">
        <w:rPr>
          <w:b/>
          <w:bCs/>
        </w:rPr>
        <w:t>4.3. Общие требования к организации образовательного процесса</w:t>
      </w:r>
    </w:p>
    <w:p w:rsidR="00932DC9" w:rsidRPr="00F01E0D" w:rsidRDefault="00932DC9" w:rsidP="0068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2DC9" w:rsidRPr="00F01E0D" w:rsidRDefault="00932DC9" w:rsidP="0005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01E0D">
        <w:rPr>
          <w:bCs/>
        </w:rPr>
        <w:t>Аудиторные занятия проводятся в лабораториях</w:t>
      </w:r>
      <w:r w:rsidR="001B5C0B" w:rsidRPr="00F01E0D">
        <w:rPr>
          <w:bCs/>
        </w:rPr>
        <w:t xml:space="preserve">, </w:t>
      </w:r>
      <w:r w:rsidRPr="00F01E0D">
        <w:rPr>
          <w:bCs/>
        </w:rPr>
        <w:t xml:space="preserve"> обеспеченных</w:t>
      </w:r>
      <w:r w:rsidRPr="00F01E0D">
        <w:rPr>
          <w:bCs/>
          <w:color w:val="FF0000"/>
        </w:rPr>
        <w:t xml:space="preserve"> </w:t>
      </w:r>
      <w:r w:rsidRPr="00F01E0D">
        <w:rPr>
          <w:bCs/>
        </w:rPr>
        <w:t>макетами двигателей, агр</w:t>
      </w:r>
      <w:r w:rsidRPr="00F01E0D">
        <w:rPr>
          <w:bCs/>
        </w:rPr>
        <w:t>е</w:t>
      </w:r>
      <w:r w:rsidRPr="00F01E0D">
        <w:rPr>
          <w:bCs/>
        </w:rPr>
        <w:t>гаты трансмиссии, ходовой части, механизмами управления и др.</w:t>
      </w:r>
      <w:r w:rsidRPr="00F01E0D">
        <w:rPr>
          <w:bCs/>
          <w:color w:val="FF0000"/>
        </w:rPr>
        <w:t xml:space="preserve"> </w:t>
      </w:r>
      <w:r w:rsidRPr="00F01E0D">
        <w:rPr>
          <w:bCs/>
        </w:rPr>
        <w:t xml:space="preserve">рассредоточено, учебная и производственная практика может быть проведена следующим образом: </w:t>
      </w:r>
    </w:p>
    <w:p w:rsidR="00932DC9" w:rsidRPr="00F01E0D" w:rsidRDefault="00932DC9" w:rsidP="002D580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01E0D">
        <w:rPr>
          <w:b/>
          <w:bCs/>
        </w:rPr>
        <w:t>Рассредоточено</w:t>
      </w:r>
      <w:r w:rsidRPr="00F01E0D">
        <w:rPr>
          <w:bCs/>
        </w:rPr>
        <w:t>:</w:t>
      </w:r>
    </w:p>
    <w:p w:rsidR="00907F45" w:rsidRPr="00F01E0D" w:rsidRDefault="001B5C0B" w:rsidP="0090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01E0D">
        <w:rPr>
          <w:bCs/>
        </w:rPr>
        <w:t>108</w:t>
      </w:r>
      <w:r w:rsidRPr="00F01E0D">
        <w:rPr>
          <w:bCs/>
          <w:color w:val="FF0000"/>
        </w:rPr>
        <w:t xml:space="preserve"> </w:t>
      </w:r>
      <w:r w:rsidRPr="00F01E0D">
        <w:rPr>
          <w:bCs/>
        </w:rPr>
        <w:t>часов в начале и 216 часов в</w:t>
      </w:r>
      <w:r w:rsidR="00932DC9" w:rsidRPr="00F01E0D">
        <w:rPr>
          <w:bCs/>
        </w:rPr>
        <w:t xml:space="preserve"> середине модуля</w:t>
      </w:r>
      <w:r w:rsidR="00932DC9" w:rsidRPr="00F01E0D">
        <w:rPr>
          <w:bCs/>
          <w:color w:val="FF0000"/>
        </w:rPr>
        <w:t xml:space="preserve"> </w:t>
      </w:r>
      <w:r w:rsidRPr="00F01E0D">
        <w:rPr>
          <w:bCs/>
        </w:rPr>
        <w:t xml:space="preserve">учебной практики </w:t>
      </w:r>
      <w:r w:rsidR="00907F45" w:rsidRPr="00F01E0D">
        <w:rPr>
          <w:bCs/>
        </w:rPr>
        <w:t xml:space="preserve">и </w:t>
      </w:r>
      <w:r w:rsidRPr="00F01E0D">
        <w:rPr>
          <w:bCs/>
        </w:rPr>
        <w:t>252</w:t>
      </w:r>
      <w:r w:rsidR="00932DC9" w:rsidRPr="00F01E0D">
        <w:rPr>
          <w:bCs/>
        </w:rPr>
        <w:t xml:space="preserve"> часа </w:t>
      </w:r>
      <w:r w:rsidRPr="00F01E0D">
        <w:rPr>
          <w:bCs/>
        </w:rPr>
        <w:t>произво</w:t>
      </w:r>
      <w:r w:rsidRPr="00F01E0D">
        <w:rPr>
          <w:bCs/>
        </w:rPr>
        <w:t>д</w:t>
      </w:r>
      <w:r w:rsidRPr="00F01E0D">
        <w:rPr>
          <w:bCs/>
        </w:rPr>
        <w:t xml:space="preserve">ственной практики </w:t>
      </w:r>
      <w:r w:rsidR="00932DC9" w:rsidRPr="00F01E0D">
        <w:rPr>
          <w:bCs/>
        </w:rPr>
        <w:t>в конце модуля</w:t>
      </w:r>
    </w:p>
    <w:p w:rsidR="00932DC9" w:rsidRPr="00F01E0D" w:rsidRDefault="00932DC9" w:rsidP="00907F45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01E0D">
        <w:rPr>
          <w:b/>
          <w:bCs/>
        </w:rPr>
        <w:t>Концентрировано</w:t>
      </w:r>
      <w:r w:rsidRPr="00F01E0D">
        <w:rPr>
          <w:bCs/>
        </w:rPr>
        <w:t>:</w:t>
      </w:r>
    </w:p>
    <w:p w:rsidR="00932DC9" w:rsidRPr="00F01E0D" w:rsidRDefault="00932DC9" w:rsidP="0005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01E0D">
        <w:rPr>
          <w:bCs/>
        </w:rPr>
        <w:t xml:space="preserve">Все </w:t>
      </w:r>
      <w:r w:rsidR="00907F45" w:rsidRPr="00F01E0D">
        <w:rPr>
          <w:bCs/>
        </w:rPr>
        <w:t>324 часа</w:t>
      </w:r>
      <w:r w:rsidRPr="00F01E0D">
        <w:rPr>
          <w:bCs/>
        </w:rPr>
        <w:t xml:space="preserve"> учебной практики в середине модуля и 360 часов производственной практики в конце модуля.</w:t>
      </w:r>
    </w:p>
    <w:p w:rsidR="00932DC9" w:rsidRPr="00F01E0D" w:rsidRDefault="00907F45" w:rsidP="0068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</w:rPr>
      </w:pPr>
      <w:r w:rsidRPr="00F01E0D">
        <w:rPr>
          <w:bCs/>
        </w:rPr>
        <w:tab/>
      </w:r>
      <w:r w:rsidR="00932DC9" w:rsidRPr="00F01E0D">
        <w:rPr>
          <w:bCs/>
        </w:rPr>
        <w:t>Для изучения модуля необходимы знания дисциплин:</w:t>
      </w:r>
      <w:r w:rsidR="00546D53" w:rsidRPr="00F01E0D">
        <w:rPr>
          <w:bCs/>
        </w:rPr>
        <w:t xml:space="preserve"> </w:t>
      </w:r>
      <w:r w:rsidR="00932DC9" w:rsidRPr="00F01E0D">
        <w:rPr>
          <w:bCs/>
        </w:rPr>
        <w:t>электротехника, материал</w:t>
      </w:r>
      <w:r w:rsidR="00932DC9" w:rsidRPr="00F01E0D">
        <w:rPr>
          <w:bCs/>
        </w:rPr>
        <w:t>о</w:t>
      </w:r>
      <w:r w:rsidR="00932DC9" w:rsidRPr="00F01E0D">
        <w:rPr>
          <w:bCs/>
        </w:rPr>
        <w:t>ведение, инженерная графика</w:t>
      </w:r>
    </w:p>
    <w:p w:rsidR="00932DC9" w:rsidRPr="00F01E0D" w:rsidRDefault="00932DC9" w:rsidP="0068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01E0D">
        <w:t>Обязательным условием допуска к производственной практике (по профилю специальности) в рамках профессионального модуля «Техническое обслуживание и ремонт автотранспорта»  является освоение  учебного материала по соответствующим разделам модуля.</w:t>
      </w:r>
    </w:p>
    <w:p w:rsidR="00932DC9" w:rsidRPr="00F01E0D" w:rsidRDefault="00932DC9" w:rsidP="0068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F01E0D">
        <w:t xml:space="preserve">При работе над курсовым проектом обучающимся оказываются консультации. </w:t>
      </w:r>
    </w:p>
    <w:p w:rsidR="00932DC9" w:rsidRPr="00F01E0D" w:rsidRDefault="00932DC9" w:rsidP="0068097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E0D">
        <w:rPr>
          <w:rFonts w:ascii="Times New Roman" w:hAnsi="Times New Roman" w:cs="Times New Roman"/>
          <w:sz w:val="24"/>
          <w:szCs w:val="24"/>
        </w:rPr>
        <w:t>4.4. Кадровое обеспечение образовательного процесса</w:t>
      </w:r>
    </w:p>
    <w:p w:rsidR="00932DC9" w:rsidRPr="00F01E0D" w:rsidRDefault="00932DC9" w:rsidP="0068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01E0D">
        <w:t>Требования к квалификации педагогических (инженерно-педагогических) кадров, обеспеч</w:t>
      </w:r>
      <w:r w:rsidRPr="00F01E0D">
        <w:t>и</w:t>
      </w:r>
      <w:r w:rsidRPr="00F01E0D">
        <w:t xml:space="preserve">вающих </w:t>
      </w:r>
      <w:proofErr w:type="gramStart"/>
      <w:r w:rsidRPr="00F01E0D">
        <w:t>обучение по</w:t>
      </w:r>
      <w:proofErr w:type="gramEnd"/>
      <w:r w:rsidRPr="00F01E0D">
        <w:t xml:space="preserve"> междисциплинарному курсу (курсам): наличие высшего професси</w:t>
      </w:r>
      <w:r w:rsidRPr="00F01E0D">
        <w:t>о</w:t>
      </w:r>
      <w:r w:rsidRPr="00F01E0D">
        <w:t>нального образования, соответствующего профилю модуля «Техническое обслуживание и ремонт автотранспорта»   и специальности «Техническое обслуживание и ремонт автом</w:t>
      </w:r>
      <w:r w:rsidRPr="00F01E0D">
        <w:t>о</w:t>
      </w:r>
      <w:r w:rsidRPr="00F01E0D">
        <w:t>бильного транспорта».</w:t>
      </w:r>
    </w:p>
    <w:p w:rsidR="00932DC9" w:rsidRPr="00F01E0D" w:rsidRDefault="00932DC9" w:rsidP="0068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2DC9" w:rsidRPr="00F01E0D" w:rsidRDefault="00932DC9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F01E0D">
        <w:t>Требования к квалификации педагогических кадров, осуществляющих руководство практикой</w:t>
      </w:r>
    </w:p>
    <w:p w:rsidR="00932DC9" w:rsidRPr="00F01E0D" w:rsidRDefault="00932DC9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F01E0D">
        <w:t>Инженерно-педагогический состав: дипломированные специалисты – преподаватели междисциплинарных курсов.</w:t>
      </w:r>
    </w:p>
    <w:p w:rsidR="00932DC9" w:rsidRPr="00F01E0D" w:rsidRDefault="00932DC9" w:rsidP="00FA2CC2">
      <w:pPr>
        <w:spacing w:line="360" w:lineRule="auto"/>
        <w:ind w:firstLine="360"/>
        <w:rPr>
          <w:b/>
          <w:bCs/>
        </w:rPr>
      </w:pPr>
      <w:r w:rsidRPr="00F01E0D">
        <w:t>Мастера: наличие 5-6 квалификационного разряда с обязательной стажировкой в пр</w:t>
      </w:r>
      <w:r w:rsidRPr="00F01E0D">
        <w:t>о</w:t>
      </w:r>
      <w:r w:rsidRPr="00F01E0D">
        <w:t>фильных организациях не реже 1-го раза в 3 года. Опыт деятельности в организациях соо</w:t>
      </w:r>
      <w:r w:rsidRPr="00F01E0D">
        <w:t>т</w:t>
      </w:r>
      <w:r w:rsidRPr="00F01E0D">
        <w:t>ветствующей профессиональной сферы является</w:t>
      </w: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A5275C" w:rsidRPr="00F01E0D" w:rsidRDefault="00A5275C" w:rsidP="00C87DFD">
      <w:pPr>
        <w:jc w:val="center"/>
        <w:rPr>
          <w:b/>
          <w:bCs/>
          <w:caps/>
        </w:rPr>
      </w:pPr>
    </w:p>
    <w:p w:rsidR="00932DC9" w:rsidRPr="00F01E0D" w:rsidRDefault="00932DC9" w:rsidP="00F01E0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1E0D">
        <w:rPr>
          <w:rFonts w:ascii="Times New Roman" w:hAnsi="Times New Roman" w:cs="Times New Roman"/>
          <w:caps/>
          <w:sz w:val="24"/>
          <w:szCs w:val="24"/>
        </w:rPr>
        <w:t>5. Контроль и оценка результатов освоения        профессионального модуля (вида профессиональной деятельности)</w:t>
      </w:r>
    </w:p>
    <w:p w:rsidR="00932DC9" w:rsidRPr="00F01E0D" w:rsidRDefault="00932DC9" w:rsidP="0068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972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840"/>
        <w:gridCol w:w="2562"/>
      </w:tblGrid>
      <w:tr w:rsidR="00932DC9" w:rsidRPr="00F01E0D">
        <w:tc>
          <w:tcPr>
            <w:tcW w:w="3318" w:type="dxa"/>
            <w:vAlign w:val="center"/>
          </w:tcPr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 xml:space="preserve">Результаты </w:t>
            </w:r>
          </w:p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>(освоенные профессионал</w:t>
            </w:r>
            <w:r w:rsidRPr="00F01E0D">
              <w:rPr>
                <w:b/>
                <w:bCs/>
              </w:rPr>
              <w:t>ь</w:t>
            </w:r>
            <w:r w:rsidRPr="00F01E0D">
              <w:rPr>
                <w:b/>
                <w:bCs/>
              </w:rPr>
              <w:t>ные компетенции)</w:t>
            </w:r>
          </w:p>
        </w:tc>
        <w:tc>
          <w:tcPr>
            <w:tcW w:w="3840" w:type="dxa"/>
          </w:tcPr>
          <w:p w:rsidR="00932DC9" w:rsidRPr="00F01E0D" w:rsidRDefault="00932DC9" w:rsidP="00054E8A">
            <w:pPr>
              <w:spacing w:line="221" w:lineRule="auto"/>
              <w:jc w:val="center"/>
            </w:pPr>
            <w:r w:rsidRPr="00F01E0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62" w:type="dxa"/>
          </w:tcPr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>Формы и методы контроля и оценки</w:t>
            </w:r>
          </w:p>
        </w:tc>
      </w:tr>
      <w:tr w:rsidR="00932DC9" w:rsidRPr="00F01E0D">
        <w:trPr>
          <w:trHeight w:val="1796"/>
        </w:trPr>
        <w:tc>
          <w:tcPr>
            <w:tcW w:w="3318" w:type="dxa"/>
          </w:tcPr>
          <w:p w:rsidR="00932DC9" w:rsidRPr="00F01E0D" w:rsidRDefault="00932DC9" w:rsidP="00054E8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</w:pPr>
            <w:r w:rsidRPr="00F01E0D">
              <w:t>ПК 1.1. Организовывать и проводить работы по техн</w:t>
            </w:r>
            <w:r w:rsidRPr="00F01E0D">
              <w:t>и</w:t>
            </w:r>
            <w:r w:rsidRPr="00F01E0D">
              <w:t>ческому обслуживанию и р</w:t>
            </w:r>
            <w:r w:rsidRPr="00F01E0D">
              <w:t>е</w:t>
            </w:r>
            <w:r w:rsidRPr="00F01E0D">
              <w:t>монту автотранспорта</w:t>
            </w:r>
          </w:p>
          <w:p w:rsidR="00932DC9" w:rsidRPr="00F01E0D" w:rsidRDefault="00932DC9" w:rsidP="00054E8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color w:val="FF000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354"/>
              </w:tabs>
              <w:jc w:val="both"/>
            </w:pPr>
            <w:r w:rsidRPr="00F01E0D">
              <w:t>- выполнение работ по технич</w:t>
            </w:r>
            <w:r w:rsidRPr="00F01E0D">
              <w:t>е</w:t>
            </w:r>
            <w:r w:rsidRPr="00F01E0D">
              <w:t>скому обслуживание и текущему ремонту в соответствии  технол</w:t>
            </w:r>
            <w:r w:rsidRPr="00F01E0D">
              <w:t>о</w:t>
            </w:r>
            <w:r w:rsidRPr="00F01E0D">
              <w:t>гическими картами.</w:t>
            </w:r>
          </w:p>
          <w:p w:rsidR="00932DC9" w:rsidRPr="00F01E0D" w:rsidRDefault="00932DC9" w:rsidP="00054E8A">
            <w:pPr>
              <w:tabs>
                <w:tab w:val="left" w:pos="354"/>
              </w:tabs>
              <w:jc w:val="both"/>
            </w:pPr>
            <w:r w:rsidRPr="00F01E0D">
              <w:t>- практическое использование те</w:t>
            </w:r>
            <w:r w:rsidRPr="00F01E0D">
              <w:t>х</w:t>
            </w:r>
            <w:r w:rsidR="00546D53" w:rsidRPr="00F01E0D">
              <w:t>нологической и организацион</w:t>
            </w:r>
            <w:r w:rsidRPr="00F01E0D">
              <w:t>ной оснастки.</w:t>
            </w:r>
          </w:p>
          <w:p w:rsidR="00932DC9" w:rsidRPr="00F01E0D" w:rsidRDefault="00932DC9" w:rsidP="00054E8A">
            <w:pPr>
              <w:tabs>
                <w:tab w:val="left" w:pos="354"/>
              </w:tabs>
              <w:jc w:val="both"/>
              <w:rPr>
                <w:color w:val="FF0000"/>
              </w:rPr>
            </w:pPr>
            <w:r w:rsidRPr="00F01E0D">
              <w:t>-  соблюдение требований охраны и правил и норм охраны труда, промышленной санитарии и пр</w:t>
            </w:r>
            <w:r w:rsidRPr="00F01E0D">
              <w:t>о</w:t>
            </w:r>
            <w:r w:rsidRPr="00F01E0D">
              <w:t>тивопожарной защиты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Экспертная оценка в</w:t>
            </w:r>
            <w:r w:rsidRPr="00F01E0D">
              <w:t>ы</w:t>
            </w:r>
            <w:r w:rsidRPr="00F01E0D">
              <w:t>полнения</w:t>
            </w:r>
          </w:p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практического задания</w:t>
            </w:r>
          </w:p>
          <w:p w:rsidR="00932DC9" w:rsidRPr="00F01E0D" w:rsidRDefault="00932DC9" w:rsidP="00054E8A">
            <w:pPr>
              <w:spacing w:line="221" w:lineRule="auto"/>
            </w:pPr>
          </w:p>
          <w:p w:rsidR="00932DC9" w:rsidRPr="00F01E0D" w:rsidRDefault="00932DC9" w:rsidP="00054E8A">
            <w:pPr>
              <w:spacing w:line="221" w:lineRule="auto"/>
              <w:jc w:val="both"/>
            </w:pPr>
            <w:r w:rsidRPr="00F01E0D">
              <w:t>Защита курсового проекта</w:t>
            </w:r>
          </w:p>
          <w:p w:rsidR="00932DC9" w:rsidRPr="00F01E0D" w:rsidRDefault="00932DC9" w:rsidP="00054E8A">
            <w:pPr>
              <w:spacing w:line="221" w:lineRule="auto"/>
              <w:rPr>
                <w:i/>
                <w:iCs/>
              </w:rPr>
            </w:pPr>
          </w:p>
          <w:p w:rsidR="00932DC9" w:rsidRPr="00F01E0D" w:rsidRDefault="00932DC9" w:rsidP="00054E8A">
            <w:pPr>
              <w:spacing w:line="221" w:lineRule="auto"/>
              <w:rPr>
                <w:i/>
                <w:iCs/>
              </w:rPr>
            </w:pPr>
          </w:p>
        </w:tc>
      </w:tr>
      <w:tr w:rsidR="00932DC9" w:rsidRPr="00F01E0D">
        <w:tc>
          <w:tcPr>
            <w:tcW w:w="3318" w:type="dxa"/>
          </w:tcPr>
          <w:p w:rsidR="00932DC9" w:rsidRPr="00F01E0D" w:rsidRDefault="00932DC9" w:rsidP="00054E8A">
            <w:pPr>
              <w:widowControl w:val="0"/>
              <w:tabs>
                <w:tab w:val="left" w:pos="2772"/>
              </w:tabs>
              <w:suppressAutoHyphens/>
              <w:spacing w:line="221" w:lineRule="auto"/>
              <w:jc w:val="both"/>
            </w:pPr>
            <w:r w:rsidRPr="00F01E0D">
              <w:t>ПК 1.2.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2D5806">
            <w:pPr>
              <w:numPr>
                <w:ilvl w:val="0"/>
                <w:numId w:val="6"/>
              </w:numPr>
              <w:ind w:left="0" w:hanging="6"/>
              <w:jc w:val="both"/>
            </w:pPr>
            <w:r w:rsidRPr="00F01E0D">
              <w:t xml:space="preserve"> выполнение проверки качества проведения   технического обсл</w:t>
            </w:r>
            <w:r w:rsidRPr="00F01E0D">
              <w:t>у</w:t>
            </w:r>
            <w:r w:rsidRPr="00F01E0D">
              <w:t>живания и текущего ремонта на различных этапах с применением соответствующего оборудования и инструмента</w:t>
            </w:r>
          </w:p>
          <w:p w:rsidR="00932DC9" w:rsidRPr="00F01E0D" w:rsidRDefault="00932DC9" w:rsidP="002D5806">
            <w:pPr>
              <w:numPr>
                <w:ilvl w:val="0"/>
                <w:numId w:val="6"/>
              </w:numPr>
              <w:ind w:left="0" w:hanging="6"/>
              <w:jc w:val="both"/>
            </w:pPr>
            <w:r w:rsidRPr="00F01E0D">
              <w:t xml:space="preserve"> умение проверять качество и свойства автомобильных эксплу</w:t>
            </w:r>
            <w:r w:rsidRPr="00F01E0D">
              <w:t>а</w:t>
            </w:r>
            <w:r w:rsidRPr="00F01E0D">
              <w:t>тационных материалов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Экспертная оценка в</w:t>
            </w:r>
            <w:r w:rsidRPr="00F01E0D">
              <w:t>ы</w:t>
            </w:r>
            <w:r w:rsidRPr="00F01E0D">
              <w:t>полнения</w:t>
            </w:r>
          </w:p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практического задания</w:t>
            </w:r>
          </w:p>
          <w:p w:rsidR="00932DC9" w:rsidRPr="00F01E0D" w:rsidRDefault="00932DC9" w:rsidP="00054E8A">
            <w:pPr>
              <w:spacing w:line="221" w:lineRule="auto"/>
            </w:pPr>
          </w:p>
          <w:p w:rsidR="00932DC9" w:rsidRPr="00F01E0D" w:rsidRDefault="00932DC9" w:rsidP="00054E8A">
            <w:pPr>
              <w:spacing w:line="221" w:lineRule="auto"/>
              <w:jc w:val="both"/>
            </w:pPr>
            <w:r w:rsidRPr="00F01E0D">
              <w:t>Защита курсового проекта</w:t>
            </w:r>
          </w:p>
          <w:p w:rsidR="00932DC9" w:rsidRPr="00F01E0D" w:rsidRDefault="00932DC9" w:rsidP="00054E8A">
            <w:pPr>
              <w:spacing w:line="221" w:lineRule="auto"/>
            </w:pPr>
          </w:p>
        </w:tc>
      </w:tr>
      <w:tr w:rsidR="00932DC9" w:rsidRPr="00F01E0D">
        <w:tc>
          <w:tcPr>
            <w:tcW w:w="3318" w:type="dxa"/>
          </w:tcPr>
          <w:p w:rsidR="00932DC9" w:rsidRPr="00F01E0D" w:rsidRDefault="00932DC9" w:rsidP="00054E8A">
            <w:pPr>
              <w:widowControl w:val="0"/>
              <w:tabs>
                <w:tab w:val="left" w:pos="2772"/>
              </w:tabs>
              <w:suppressAutoHyphens/>
              <w:spacing w:line="221" w:lineRule="auto"/>
              <w:jc w:val="both"/>
            </w:pPr>
            <w:r w:rsidRPr="00F01E0D">
              <w:t>ПК 1.3. Разрабатывать технологические процессы ремонта узлов и деталей.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175"/>
                <w:tab w:val="num" w:pos="309"/>
              </w:tabs>
              <w:jc w:val="both"/>
            </w:pPr>
            <w:r w:rsidRPr="00F01E0D">
              <w:t>- умение разрабатывать технол</w:t>
            </w:r>
            <w:r w:rsidRPr="00F01E0D">
              <w:t>о</w:t>
            </w:r>
            <w:r w:rsidRPr="00F01E0D">
              <w:t>гические процессы на ремонт у</w:t>
            </w:r>
            <w:r w:rsidRPr="00F01E0D">
              <w:t>з</w:t>
            </w:r>
            <w:r w:rsidRPr="00F01E0D">
              <w:t xml:space="preserve">лов и деталей  в соответствии с ГОСТами, ОСТами и ТУ. 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Экспертная оценка в</w:t>
            </w:r>
            <w:r w:rsidRPr="00F01E0D">
              <w:t>ы</w:t>
            </w:r>
            <w:r w:rsidRPr="00F01E0D">
              <w:t>полнения</w:t>
            </w:r>
          </w:p>
          <w:p w:rsidR="00932DC9" w:rsidRPr="00F01E0D" w:rsidRDefault="00932DC9" w:rsidP="00054E8A">
            <w:pPr>
              <w:spacing w:line="221" w:lineRule="auto"/>
              <w:ind w:right="-113"/>
            </w:pPr>
            <w:r w:rsidRPr="00F01E0D">
              <w:t>практического задания</w:t>
            </w:r>
          </w:p>
          <w:p w:rsidR="00932DC9" w:rsidRPr="00F01E0D" w:rsidRDefault="00932DC9" w:rsidP="00054E8A">
            <w:pPr>
              <w:spacing w:line="221" w:lineRule="auto"/>
            </w:pPr>
          </w:p>
          <w:p w:rsidR="00932DC9" w:rsidRPr="00F01E0D" w:rsidRDefault="00932DC9" w:rsidP="00054E8A">
            <w:pPr>
              <w:spacing w:line="221" w:lineRule="auto"/>
              <w:jc w:val="both"/>
            </w:pPr>
            <w:r w:rsidRPr="00F01E0D">
              <w:t>Защита курсового проекта</w:t>
            </w:r>
          </w:p>
        </w:tc>
      </w:tr>
    </w:tbl>
    <w:p w:rsidR="00546D53" w:rsidRDefault="00546D53" w:rsidP="0068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</w:pPr>
    </w:p>
    <w:p w:rsidR="004B574F" w:rsidRPr="00F01E0D" w:rsidRDefault="004B574F" w:rsidP="0068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</w:pPr>
    </w:p>
    <w:p w:rsidR="00932DC9" w:rsidRDefault="00932DC9" w:rsidP="0068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</w:pPr>
      <w:r w:rsidRPr="00F01E0D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01E0D">
        <w:t>сформированность</w:t>
      </w:r>
      <w:proofErr w:type="spellEnd"/>
      <w:r w:rsidRPr="00F01E0D">
        <w:t xml:space="preserve"> профессиональных компетенций, но и развитие общих компетенций и обеспечивающих их умений.</w:t>
      </w:r>
    </w:p>
    <w:p w:rsidR="004B574F" w:rsidRPr="00F01E0D" w:rsidRDefault="004B574F" w:rsidP="0068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</w:pPr>
    </w:p>
    <w:p w:rsidR="00932DC9" w:rsidRPr="00F01E0D" w:rsidRDefault="00932DC9" w:rsidP="0068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</w:pPr>
    </w:p>
    <w:tbl>
      <w:tblPr>
        <w:tblW w:w="9799" w:type="dxa"/>
        <w:tblInd w:w="-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40"/>
        <w:gridCol w:w="3420"/>
        <w:gridCol w:w="3139"/>
      </w:tblGrid>
      <w:tr w:rsidR="00932DC9" w:rsidRPr="00F01E0D">
        <w:tc>
          <w:tcPr>
            <w:tcW w:w="3240" w:type="dxa"/>
          </w:tcPr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 xml:space="preserve">Результаты </w:t>
            </w:r>
          </w:p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>(освоенные общие комп</w:t>
            </w:r>
            <w:r w:rsidRPr="00F01E0D">
              <w:rPr>
                <w:b/>
                <w:bCs/>
              </w:rPr>
              <w:t>е</w:t>
            </w:r>
            <w:r w:rsidRPr="00F01E0D">
              <w:rPr>
                <w:b/>
                <w:bCs/>
              </w:rPr>
              <w:t>тенции)</w:t>
            </w:r>
          </w:p>
        </w:tc>
        <w:tc>
          <w:tcPr>
            <w:tcW w:w="3420" w:type="dxa"/>
          </w:tcPr>
          <w:p w:rsidR="00932DC9" w:rsidRPr="00F01E0D" w:rsidRDefault="00932DC9" w:rsidP="00054E8A">
            <w:pPr>
              <w:spacing w:line="221" w:lineRule="auto"/>
              <w:jc w:val="center"/>
            </w:pPr>
            <w:r w:rsidRPr="00F01E0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39" w:type="dxa"/>
          </w:tcPr>
          <w:p w:rsidR="00932DC9" w:rsidRPr="00F01E0D" w:rsidRDefault="00932DC9" w:rsidP="00054E8A">
            <w:pPr>
              <w:spacing w:line="221" w:lineRule="auto"/>
              <w:jc w:val="center"/>
              <w:rPr>
                <w:b/>
                <w:bCs/>
              </w:rPr>
            </w:pPr>
            <w:r w:rsidRPr="00F01E0D">
              <w:rPr>
                <w:b/>
                <w:bCs/>
              </w:rPr>
              <w:t>Формы и методы ко</w:t>
            </w:r>
            <w:r w:rsidRPr="00F01E0D">
              <w:rPr>
                <w:b/>
                <w:bCs/>
              </w:rPr>
              <w:t>н</w:t>
            </w:r>
            <w:r w:rsidRPr="00F01E0D">
              <w:rPr>
                <w:b/>
                <w:bCs/>
              </w:rPr>
              <w:t>троля и оценки</w:t>
            </w:r>
          </w:p>
        </w:tc>
      </w:tr>
      <w:tr w:rsidR="00546D53" w:rsidRPr="00F01E0D" w:rsidTr="00FA2CC2">
        <w:trPr>
          <w:trHeight w:val="3573"/>
        </w:trPr>
        <w:tc>
          <w:tcPr>
            <w:tcW w:w="3240" w:type="dxa"/>
          </w:tcPr>
          <w:p w:rsidR="00546D53" w:rsidRPr="00F01E0D" w:rsidRDefault="00546D53" w:rsidP="00054E8A">
            <w:pPr>
              <w:pStyle w:val="a7"/>
              <w:widowControl w:val="0"/>
              <w:spacing w:line="221" w:lineRule="auto"/>
              <w:ind w:left="0" w:firstLine="0"/>
              <w:jc w:val="both"/>
            </w:pPr>
            <w:r w:rsidRPr="00F01E0D">
              <w:lastRenderedPageBreak/>
              <w:t>ОК 1. Понимать сущность и социальную значимость св</w:t>
            </w:r>
            <w:r w:rsidRPr="00F01E0D">
              <w:t>о</w:t>
            </w:r>
            <w:r w:rsidRPr="00F01E0D">
              <w:t>ей будущей профессии, пр</w:t>
            </w:r>
            <w:r w:rsidRPr="00F01E0D">
              <w:t>о</w:t>
            </w:r>
            <w:r w:rsidRPr="00F01E0D">
              <w:t>являть к ней устойчивый и</w:t>
            </w:r>
            <w:r w:rsidRPr="00F01E0D">
              <w:t>н</w:t>
            </w:r>
            <w:r w:rsidRPr="00F01E0D">
              <w:t>терес</w:t>
            </w:r>
          </w:p>
        </w:tc>
        <w:tc>
          <w:tcPr>
            <w:tcW w:w="3420" w:type="dxa"/>
          </w:tcPr>
          <w:p w:rsidR="00546D53" w:rsidRPr="00F01E0D" w:rsidRDefault="00546D53" w:rsidP="00054E8A">
            <w:pPr>
              <w:tabs>
                <w:tab w:val="left" w:pos="201"/>
              </w:tabs>
              <w:spacing w:line="221" w:lineRule="auto"/>
              <w:ind w:right="-57"/>
              <w:jc w:val="both"/>
            </w:pPr>
            <w:r w:rsidRPr="00F01E0D">
              <w:t xml:space="preserve">  - демонстрация интереса к б</w:t>
            </w:r>
            <w:r w:rsidRPr="00F01E0D">
              <w:t>у</w:t>
            </w:r>
            <w:r w:rsidRPr="00F01E0D">
              <w:t>дущей профессии в процессе освоения образовательной  пр</w:t>
            </w:r>
            <w:r w:rsidRPr="00F01E0D">
              <w:t>о</w:t>
            </w:r>
            <w:r w:rsidRPr="00F01E0D">
              <w:t>граммы, участия в научно-исследовательской работе, олимпиадах, фестивалях, ко</w:t>
            </w:r>
            <w:r w:rsidRPr="00F01E0D">
              <w:t>н</w:t>
            </w:r>
            <w:r w:rsidRPr="00F01E0D">
              <w:t>ференциях</w:t>
            </w:r>
          </w:p>
        </w:tc>
        <w:tc>
          <w:tcPr>
            <w:tcW w:w="3139" w:type="dxa"/>
          </w:tcPr>
          <w:p w:rsidR="00546D53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  - 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практик;</w:t>
            </w:r>
          </w:p>
          <w:p w:rsidR="00546D53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  - оценка достижений по р</w:t>
            </w:r>
            <w:r w:rsidRPr="00F01E0D">
              <w:t>е</w:t>
            </w:r>
            <w:r w:rsidRPr="00F01E0D">
              <w:t xml:space="preserve">зультатам </w:t>
            </w:r>
            <w:proofErr w:type="gramStart"/>
            <w:r w:rsidRPr="00F01E0D">
              <w:t>выполнении</w:t>
            </w:r>
            <w:proofErr w:type="gramEnd"/>
            <w:r w:rsidRPr="00F01E0D">
              <w:t xml:space="preserve"> вне</w:t>
            </w:r>
            <w:r w:rsidRPr="00F01E0D">
              <w:t>а</w:t>
            </w:r>
            <w:r w:rsidRPr="00F01E0D">
              <w:t xml:space="preserve">удиторной </w:t>
            </w:r>
            <w:proofErr w:type="spellStart"/>
            <w:r w:rsidRPr="00F01E0D">
              <w:t>самостоя</w:t>
            </w:r>
            <w:proofErr w:type="spellEnd"/>
            <w:r w:rsidRPr="00F01E0D">
              <w:t>-тельной работы;</w:t>
            </w:r>
          </w:p>
          <w:p w:rsidR="00546D53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>- наблюдение и оценка д</w:t>
            </w:r>
            <w:r w:rsidRPr="00F01E0D">
              <w:t>о</w:t>
            </w:r>
            <w:r w:rsidRPr="00F01E0D">
              <w:t xml:space="preserve">стижений  по результатам  деятельности во  </w:t>
            </w:r>
            <w:proofErr w:type="spellStart"/>
            <w:r w:rsidRPr="00F01E0D">
              <w:t>внеучебных</w:t>
            </w:r>
            <w:proofErr w:type="spellEnd"/>
            <w:r w:rsidRPr="00F01E0D">
              <w:t xml:space="preserve"> мероприятиях.</w:t>
            </w: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2. </w:t>
            </w:r>
            <w:r w:rsidR="00932DC9" w:rsidRPr="00F01E0D">
              <w:t>Организовывать со</w:t>
            </w:r>
            <w:r w:rsidR="00932DC9" w:rsidRPr="00F01E0D">
              <w:t>б</w:t>
            </w:r>
            <w:r w:rsidR="00932DC9" w:rsidRPr="00F01E0D">
              <w:t>ственную деятельность, в</w:t>
            </w:r>
            <w:r w:rsidR="00932DC9" w:rsidRPr="00F01E0D">
              <w:t>ы</w:t>
            </w:r>
            <w:r w:rsidR="00932DC9" w:rsidRPr="00F01E0D">
              <w:t>бирать типовые методы и способы выполнения профе</w:t>
            </w:r>
            <w:r w:rsidR="00932DC9" w:rsidRPr="00F01E0D">
              <w:t>с</w:t>
            </w:r>
            <w:r w:rsidR="00932DC9" w:rsidRPr="00F01E0D">
              <w:t>сио</w:t>
            </w:r>
            <w:r w:rsidRPr="00F01E0D">
              <w:t>наль</w:t>
            </w:r>
            <w:r w:rsidR="00932DC9" w:rsidRPr="00F01E0D">
              <w:t>ных задач, оценивать их эффективность и качество.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ind w:right="-57"/>
              <w:jc w:val="both"/>
            </w:pPr>
            <w:r w:rsidRPr="00F01E0D">
              <w:t xml:space="preserve">  - выбор и применение методов и способов решения </w:t>
            </w:r>
            <w:proofErr w:type="spellStart"/>
            <w:proofErr w:type="gramStart"/>
            <w:r w:rsidRPr="00F01E0D">
              <w:t>професси-ональных</w:t>
            </w:r>
            <w:proofErr w:type="spellEnd"/>
            <w:proofErr w:type="gramEnd"/>
            <w:r w:rsidRPr="00F01E0D">
              <w:t xml:space="preserve"> задач в области </w:t>
            </w:r>
            <w:proofErr w:type="spellStart"/>
            <w:r w:rsidRPr="00F01E0D">
              <w:t>орга-низации</w:t>
            </w:r>
            <w:proofErr w:type="spellEnd"/>
            <w:r w:rsidRPr="00F01E0D">
              <w:t xml:space="preserve"> процесса;</w:t>
            </w:r>
          </w:p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оценка эффективности и </w:t>
            </w:r>
            <w:proofErr w:type="gramStart"/>
            <w:r w:rsidRPr="00F01E0D">
              <w:t>ка-</w:t>
            </w:r>
            <w:proofErr w:type="spellStart"/>
            <w:r w:rsidRPr="00F01E0D">
              <w:t>чества</w:t>
            </w:r>
            <w:proofErr w:type="spellEnd"/>
            <w:proofErr w:type="gramEnd"/>
            <w:r w:rsidRPr="00F01E0D">
              <w:t xml:space="preserve"> выполнения </w:t>
            </w:r>
            <w:proofErr w:type="spellStart"/>
            <w:r w:rsidRPr="00F01E0D">
              <w:t>профессио-нальных</w:t>
            </w:r>
            <w:proofErr w:type="spellEnd"/>
            <w:r w:rsidRPr="00F01E0D">
              <w:t xml:space="preserve"> задач.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 наблюдение и оценка </w:t>
            </w:r>
            <w:proofErr w:type="spellStart"/>
            <w:proofErr w:type="gramStart"/>
            <w:r w:rsidRPr="00F01E0D">
              <w:t>дос-тижений</w:t>
            </w:r>
            <w:proofErr w:type="spellEnd"/>
            <w:proofErr w:type="gram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учебной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практики.</w:t>
            </w:r>
          </w:p>
          <w:p w:rsidR="00932DC9" w:rsidRPr="00F01E0D" w:rsidRDefault="00932DC9" w:rsidP="00054E8A">
            <w:pPr>
              <w:spacing w:line="221" w:lineRule="auto"/>
            </w:pP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</w:pPr>
            <w:r w:rsidRPr="00F01E0D">
              <w:t xml:space="preserve">ОК 3. </w:t>
            </w:r>
            <w:r w:rsidR="00932DC9" w:rsidRPr="00F01E0D">
              <w:t>Принимать решения в стандартных и нестандартных ситуациях и нести за них о</w:t>
            </w:r>
            <w:r w:rsidR="00932DC9" w:rsidRPr="00F01E0D">
              <w:t>т</w:t>
            </w:r>
            <w:r w:rsidR="00932DC9" w:rsidRPr="00F01E0D">
              <w:t>ветственность.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правильность и </w:t>
            </w:r>
            <w:proofErr w:type="gramStart"/>
            <w:r w:rsidRPr="00F01E0D">
              <w:t>объектив-</w:t>
            </w:r>
            <w:proofErr w:type="spellStart"/>
            <w:r w:rsidRPr="00F01E0D">
              <w:t>ность</w:t>
            </w:r>
            <w:proofErr w:type="spellEnd"/>
            <w:proofErr w:type="gramEnd"/>
            <w:r w:rsidRPr="00F01E0D">
              <w:t xml:space="preserve"> оценки нестандартных и аварийных ситуаций.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практик.</w:t>
            </w: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4. </w:t>
            </w:r>
            <w:r w:rsidR="00932DC9" w:rsidRPr="00F01E0D">
              <w:t xml:space="preserve">Осуществлять поиск и использование информации, необходимой для </w:t>
            </w:r>
            <w:proofErr w:type="spellStart"/>
            <w:proofErr w:type="gramStart"/>
            <w:r w:rsidR="00932DC9" w:rsidRPr="00F01E0D">
              <w:t>эффектив-ного</w:t>
            </w:r>
            <w:proofErr w:type="spellEnd"/>
            <w:proofErr w:type="gramEnd"/>
            <w:r w:rsidR="00932DC9" w:rsidRPr="00F01E0D">
              <w:t xml:space="preserve"> выполнения </w:t>
            </w:r>
            <w:proofErr w:type="spellStart"/>
            <w:r w:rsidR="00932DC9" w:rsidRPr="00F01E0D">
              <w:t>професси-ональных</w:t>
            </w:r>
            <w:proofErr w:type="spellEnd"/>
            <w:r w:rsidR="00932DC9" w:rsidRPr="00F01E0D">
              <w:t xml:space="preserve"> задач, </w:t>
            </w:r>
            <w:proofErr w:type="spellStart"/>
            <w:r w:rsidR="00932DC9" w:rsidRPr="00F01E0D">
              <w:t>професси-онального</w:t>
            </w:r>
            <w:proofErr w:type="spellEnd"/>
            <w:r w:rsidR="00932DC9" w:rsidRPr="00F01E0D">
              <w:t xml:space="preserve"> и личностного ра</w:t>
            </w:r>
            <w:r w:rsidR="00932DC9" w:rsidRPr="00F01E0D">
              <w:t>з</w:t>
            </w:r>
            <w:r w:rsidR="00932DC9" w:rsidRPr="00F01E0D">
              <w:t>вития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эффективный поиск, ввод и использование необходимой информации для выполнения профессиональных задач</w:t>
            </w:r>
          </w:p>
          <w:p w:rsidR="00932DC9" w:rsidRPr="00F01E0D" w:rsidRDefault="00932DC9" w:rsidP="00054E8A">
            <w:pPr>
              <w:tabs>
                <w:tab w:val="left" w:pos="252"/>
              </w:tabs>
              <w:spacing w:line="221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практик;</w:t>
            </w:r>
          </w:p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оценка достижений по р</w:t>
            </w:r>
            <w:r w:rsidRPr="00F01E0D">
              <w:t>е</w:t>
            </w:r>
            <w:r w:rsidRPr="00F01E0D">
              <w:t xml:space="preserve">зультатам </w:t>
            </w:r>
            <w:proofErr w:type="gramStart"/>
            <w:r w:rsidRPr="00F01E0D">
              <w:t>выполнении</w:t>
            </w:r>
            <w:proofErr w:type="gramEnd"/>
            <w:r w:rsidRPr="00F01E0D">
              <w:t xml:space="preserve"> вне</w:t>
            </w:r>
            <w:r w:rsidRPr="00F01E0D">
              <w:t>а</w:t>
            </w:r>
            <w:r w:rsidRPr="00F01E0D">
              <w:t xml:space="preserve">удиторной </w:t>
            </w:r>
            <w:proofErr w:type="spellStart"/>
            <w:r w:rsidRPr="00F01E0D">
              <w:t>самостоя</w:t>
            </w:r>
            <w:proofErr w:type="spellEnd"/>
            <w:r w:rsidRPr="00F01E0D">
              <w:t>-тельной работы.</w:t>
            </w: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5. </w:t>
            </w:r>
            <w:r w:rsidR="00932DC9" w:rsidRPr="00F01E0D">
              <w:t>Использовать инфо</w:t>
            </w:r>
            <w:r w:rsidR="00932DC9" w:rsidRPr="00F01E0D">
              <w:t>р</w:t>
            </w:r>
            <w:r w:rsidR="00932DC9" w:rsidRPr="00F01E0D">
              <w:t>маци</w:t>
            </w:r>
            <w:r w:rsidRPr="00F01E0D">
              <w:t xml:space="preserve">онно </w:t>
            </w:r>
            <w:r w:rsidR="00932DC9" w:rsidRPr="00F01E0D">
              <w:t>коммуникацион</w:t>
            </w:r>
            <w:r w:rsidRPr="00F01E0D">
              <w:t>ные тех</w:t>
            </w:r>
            <w:r w:rsidR="00932DC9" w:rsidRPr="00F01E0D">
              <w:t>нологии в профессионал</w:t>
            </w:r>
            <w:r w:rsidR="00932DC9" w:rsidRPr="00F01E0D">
              <w:t>ь</w:t>
            </w:r>
            <w:r w:rsidR="00932DC9" w:rsidRPr="00F01E0D">
              <w:t>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ind w:right="-57"/>
              <w:jc w:val="both"/>
            </w:pPr>
            <w:r w:rsidRPr="00F01E0D">
              <w:t xml:space="preserve">  - использование  </w:t>
            </w:r>
            <w:proofErr w:type="spellStart"/>
            <w:r w:rsidRPr="00F01E0D">
              <w:t>информаци</w:t>
            </w:r>
            <w:proofErr w:type="spellEnd"/>
            <w:r w:rsidRPr="00F01E0D">
              <w:t>-</w:t>
            </w:r>
            <w:proofErr w:type="spellStart"/>
            <w:r w:rsidRPr="00F01E0D">
              <w:t>онно</w:t>
            </w:r>
            <w:proofErr w:type="spellEnd"/>
            <w:r w:rsidRPr="00F01E0D">
              <w:t xml:space="preserve">-коммуникационных </w:t>
            </w:r>
            <w:proofErr w:type="gramStart"/>
            <w:r w:rsidRPr="00F01E0D">
              <w:t>тех-</w:t>
            </w:r>
            <w:proofErr w:type="spellStart"/>
            <w:r w:rsidRPr="00F01E0D">
              <w:t>нологий</w:t>
            </w:r>
            <w:proofErr w:type="spellEnd"/>
            <w:proofErr w:type="gramEnd"/>
            <w:r w:rsidRPr="00F01E0D">
              <w:t xml:space="preserve"> для решения </w:t>
            </w:r>
            <w:proofErr w:type="spellStart"/>
            <w:r w:rsidRPr="00F01E0D">
              <w:t>профес-сиональных</w:t>
            </w:r>
            <w:proofErr w:type="spellEnd"/>
            <w:r w:rsidRPr="00F01E0D">
              <w:t xml:space="preserve"> задач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практик;</w:t>
            </w:r>
          </w:p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оценка достижений по р</w:t>
            </w:r>
            <w:r w:rsidRPr="00F01E0D">
              <w:t>е</w:t>
            </w:r>
            <w:r w:rsidRPr="00F01E0D">
              <w:t xml:space="preserve">зультатам </w:t>
            </w:r>
            <w:proofErr w:type="gramStart"/>
            <w:r w:rsidRPr="00F01E0D">
              <w:t>выполнении</w:t>
            </w:r>
            <w:proofErr w:type="gramEnd"/>
            <w:r w:rsidRPr="00F01E0D">
              <w:t xml:space="preserve"> вне</w:t>
            </w:r>
            <w:r w:rsidRPr="00F01E0D">
              <w:t>а</w:t>
            </w:r>
            <w:r w:rsidRPr="00F01E0D">
              <w:t xml:space="preserve">удиторной </w:t>
            </w:r>
            <w:proofErr w:type="spellStart"/>
            <w:r w:rsidRPr="00F01E0D">
              <w:t>самостоя</w:t>
            </w:r>
            <w:proofErr w:type="spellEnd"/>
            <w:r w:rsidRPr="00F01E0D">
              <w:t>-тельной работы.</w:t>
            </w:r>
          </w:p>
          <w:p w:rsidR="00546D53" w:rsidRPr="00F01E0D" w:rsidRDefault="00546D53" w:rsidP="00054E8A">
            <w:pPr>
              <w:spacing w:line="221" w:lineRule="auto"/>
              <w:ind w:right="-57"/>
              <w:jc w:val="both"/>
            </w:pPr>
          </w:p>
          <w:p w:rsidR="00546D53" w:rsidRPr="00F01E0D" w:rsidRDefault="00546D53" w:rsidP="00054E8A">
            <w:pPr>
              <w:spacing w:line="221" w:lineRule="auto"/>
              <w:ind w:right="-57"/>
              <w:jc w:val="both"/>
            </w:pP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6. </w:t>
            </w:r>
            <w:r w:rsidR="00932DC9" w:rsidRPr="00F01E0D">
              <w:t>Работать в коллективе и в команде, эффективно о</w:t>
            </w:r>
            <w:r w:rsidR="00932DC9" w:rsidRPr="00F01E0D">
              <w:t>б</w:t>
            </w:r>
            <w:r w:rsidR="00932DC9" w:rsidRPr="00F01E0D">
              <w:t>щаться с коллегами, руково</w:t>
            </w:r>
            <w:r w:rsidR="00932DC9" w:rsidRPr="00F01E0D">
              <w:t>д</w:t>
            </w:r>
            <w:r w:rsidR="00932DC9" w:rsidRPr="00F01E0D">
              <w:t>ством, потребителями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взаимодействие со студе</w:t>
            </w:r>
            <w:r w:rsidRPr="00F01E0D">
              <w:t>н</w:t>
            </w:r>
            <w:r w:rsidRPr="00F01E0D">
              <w:t>тами и преподавателями в ходе обучения.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right="-57"/>
              <w:jc w:val="both"/>
            </w:pPr>
            <w:r w:rsidRPr="00F01E0D">
              <w:t xml:space="preserve">  -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практик.</w:t>
            </w:r>
          </w:p>
        </w:tc>
      </w:tr>
      <w:tr w:rsidR="00932DC9" w:rsidRPr="00F01E0D">
        <w:trPr>
          <w:trHeight w:val="164"/>
        </w:trPr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7. </w:t>
            </w:r>
            <w:r w:rsidR="00932DC9" w:rsidRPr="00F01E0D">
              <w:t>Брать на себя отве</w:t>
            </w:r>
            <w:r w:rsidR="00932DC9" w:rsidRPr="00F01E0D">
              <w:t>т</w:t>
            </w:r>
            <w:r w:rsidR="00932DC9" w:rsidRPr="00F01E0D">
              <w:t>ст</w:t>
            </w:r>
            <w:r w:rsidRPr="00F01E0D">
              <w:t>вен</w:t>
            </w:r>
            <w:r w:rsidR="00932DC9" w:rsidRPr="00F01E0D">
              <w:t xml:space="preserve">ность за работу членов команды (подчиненных), </w:t>
            </w:r>
            <w:proofErr w:type="gramStart"/>
            <w:r w:rsidR="00932DC9" w:rsidRPr="00F01E0D">
              <w:t>ре-</w:t>
            </w:r>
            <w:proofErr w:type="spellStart"/>
            <w:r w:rsidR="00932DC9" w:rsidRPr="00F01E0D">
              <w:lastRenderedPageBreak/>
              <w:t>зультат</w:t>
            </w:r>
            <w:proofErr w:type="spellEnd"/>
            <w:proofErr w:type="gramEnd"/>
            <w:r w:rsidR="00932DC9" w:rsidRPr="00F01E0D">
              <w:t xml:space="preserve"> выполнения заданий.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lastRenderedPageBreak/>
              <w:t xml:space="preserve">  - умение принимать </w:t>
            </w:r>
            <w:proofErr w:type="spellStart"/>
            <w:proofErr w:type="gramStart"/>
            <w:r w:rsidRPr="00F01E0D">
              <w:t>совмест-ные</w:t>
            </w:r>
            <w:proofErr w:type="spellEnd"/>
            <w:proofErr w:type="gramEnd"/>
            <w:r w:rsidRPr="00F01E0D">
              <w:t xml:space="preserve"> обоснованные решения, в том числе в нестандартных с</w:t>
            </w:r>
            <w:r w:rsidRPr="00F01E0D">
              <w:t>и</w:t>
            </w:r>
            <w:r w:rsidRPr="00F01E0D">
              <w:lastRenderedPageBreak/>
              <w:t>туациях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left="-57" w:right="-57"/>
              <w:jc w:val="both"/>
            </w:pPr>
            <w:r w:rsidRPr="00F01E0D">
              <w:lastRenderedPageBreak/>
              <w:t xml:space="preserve">  -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</w:t>
            </w:r>
            <w:r w:rsidRPr="00F01E0D">
              <w:lastRenderedPageBreak/>
              <w:t>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практик.</w:t>
            </w:r>
          </w:p>
          <w:p w:rsidR="00932DC9" w:rsidRPr="00F01E0D" w:rsidRDefault="00932DC9" w:rsidP="00054E8A">
            <w:pPr>
              <w:spacing w:line="221" w:lineRule="auto"/>
              <w:ind w:left="-57" w:right="-57"/>
              <w:jc w:val="both"/>
            </w:pPr>
            <w:r w:rsidRPr="00F01E0D">
              <w:t xml:space="preserve">  - наблюдение и оценка д</w:t>
            </w:r>
            <w:r w:rsidRPr="00F01E0D">
              <w:t>о</w:t>
            </w:r>
            <w:r w:rsidRPr="00F01E0D">
              <w:t xml:space="preserve">стижений  по результатам  деятельности во  </w:t>
            </w:r>
            <w:proofErr w:type="spellStart"/>
            <w:r w:rsidRPr="00F01E0D">
              <w:t>внеучебных</w:t>
            </w:r>
            <w:proofErr w:type="spellEnd"/>
            <w:r w:rsidRPr="00F01E0D">
              <w:t xml:space="preserve"> мероприятиях.</w:t>
            </w: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lastRenderedPageBreak/>
              <w:t xml:space="preserve">ОК 8. </w:t>
            </w:r>
            <w:r w:rsidR="00932DC9" w:rsidRPr="00F01E0D">
              <w:t>Самостоятельно опр</w:t>
            </w:r>
            <w:r w:rsidR="00932DC9" w:rsidRPr="00F01E0D">
              <w:t>е</w:t>
            </w:r>
            <w:r w:rsidR="00932DC9" w:rsidRPr="00F01E0D">
              <w:t>делять задачи професси</w:t>
            </w:r>
            <w:r w:rsidR="00932DC9" w:rsidRPr="00F01E0D">
              <w:t>о</w:t>
            </w:r>
            <w:r w:rsidR="00932DC9" w:rsidRPr="00F01E0D">
              <w:t>нального и личностного ра</w:t>
            </w:r>
            <w:r w:rsidR="00932DC9" w:rsidRPr="00F01E0D">
              <w:t>з</w:t>
            </w:r>
            <w:r w:rsidRPr="00F01E0D">
              <w:t>вития, зани</w:t>
            </w:r>
            <w:r w:rsidR="00932DC9" w:rsidRPr="00F01E0D">
              <w:t>маться самообр</w:t>
            </w:r>
            <w:r w:rsidR="00932DC9" w:rsidRPr="00F01E0D">
              <w:t>а</w:t>
            </w:r>
            <w:r w:rsidR="00932DC9" w:rsidRPr="00F01E0D">
              <w:t>зованием, осознанно план</w:t>
            </w:r>
            <w:r w:rsidR="00932DC9" w:rsidRPr="00F01E0D">
              <w:t>и</w:t>
            </w:r>
            <w:r w:rsidRPr="00F01E0D">
              <w:t>ровать повы</w:t>
            </w:r>
            <w:r w:rsidR="00932DC9" w:rsidRPr="00F01E0D">
              <w:t>шение квалиф</w:t>
            </w:r>
            <w:r w:rsidR="00932DC9" w:rsidRPr="00F01E0D">
              <w:t>и</w:t>
            </w:r>
            <w:r w:rsidR="00932DC9" w:rsidRPr="00F01E0D">
              <w:t>кации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организация </w:t>
            </w:r>
            <w:proofErr w:type="spellStart"/>
            <w:r w:rsidRPr="00F01E0D">
              <w:t>самостоятель-ных</w:t>
            </w:r>
            <w:proofErr w:type="spellEnd"/>
            <w:r w:rsidRPr="00F01E0D">
              <w:t xml:space="preserve"> занятий при изучении профессионального модуля;</w:t>
            </w:r>
          </w:p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 - планирование </w:t>
            </w:r>
            <w:proofErr w:type="gramStart"/>
            <w:r w:rsidRPr="00F01E0D">
              <w:t>обучающимся</w:t>
            </w:r>
            <w:proofErr w:type="gramEnd"/>
            <w:r w:rsidRPr="00F01E0D">
              <w:t xml:space="preserve"> повышения  квалификационно-</w:t>
            </w:r>
            <w:proofErr w:type="spellStart"/>
            <w:r w:rsidRPr="00F01E0D">
              <w:t>го</w:t>
            </w:r>
            <w:proofErr w:type="spellEnd"/>
            <w:r w:rsidRPr="00F01E0D">
              <w:t xml:space="preserve"> уровня в области </w:t>
            </w:r>
            <w:proofErr w:type="spellStart"/>
            <w:r w:rsidRPr="00F01E0D">
              <w:t>автомо-бильного</w:t>
            </w:r>
            <w:proofErr w:type="spellEnd"/>
            <w:r w:rsidRPr="00F01E0D">
              <w:t xml:space="preserve">  транспорта.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left="-57" w:right="-57"/>
              <w:jc w:val="both"/>
            </w:pPr>
            <w:r w:rsidRPr="00F01E0D">
              <w:t xml:space="preserve">  -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практик.</w:t>
            </w:r>
          </w:p>
          <w:p w:rsidR="00932DC9" w:rsidRPr="00F01E0D" w:rsidRDefault="00932DC9" w:rsidP="00054E8A">
            <w:pPr>
              <w:spacing w:line="221" w:lineRule="auto"/>
              <w:ind w:left="-57" w:right="-57"/>
              <w:jc w:val="both"/>
            </w:pPr>
            <w:r w:rsidRPr="00F01E0D">
              <w:t xml:space="preserve">  - оценка достижений по р</w:t>
            </w:r>
            <w:r w:rsidRPr="00F01E0D">
              <w:t>е</w:t>
            </w:r>
            <w:r w:rsidRPr="00F01E0D">
              <w:t xml:space="preserve">зультатам </w:t>
            </w:r>
            <w:proofErr w:type="gramStart"/>
            <w:r w:rsidRPr="00F01E0D">
              <w:t>выполнении</w:t>
            </w:r>
            <w:proofErr w:type="gramEnd"/>
            <w:r w:rsidRPr="00F01E0D">
              <w:t xml:space="preserve"> вне</w:t>
            </w:r>
            <w:r w:rsidR="00546D53" w:rsidRPr="00F01E0D">
              <w:t>а</w:t>
            </w:r>
            <w:r w:rsidR="00546D53" w:rsidRPr="00F01E0D">
              <w:t>удиторной самостоятель</w:t>
            </w:r>
            <w:r w:rsidRPr="00F01E0D">
              <w:t>ной работы.</w:t>
            </w:r>
          </w:p>
        </w:tc>
      </w:tr>
      <w:tr w:rsidR="00932DC9" w:rsidRPr="00F01E0D">
        <w:tc>
          <w:tcPr>
            <w:tcW w:w="3240" w:type="dxa"/>
          </w:tcPr>
          <w:p w:rsidR="00932DC9" w:rsidRPr="00F01E0D" w:rsidRDefault="00546D53" w:rsidP="00054E8A">
            <w:pPr>
              <w:spacing w:line="221" w:lineRule="auto"/>
              <w:ind w:right="-57"/>
              <w:jc w:val="both"/>
            </w:pPr>
            <w:r w:rsidRPr="00F01E0D">
              <w:t xml:space="preserve">ОК 9. </w:t>
            </w:r>
            <w:r w:rsidR="00932DC9" w:rsidRPr="00F01E0D">
              <w:t>Ориентироваться в условиях частой смены те</w:t>
            </w:r>
            <w:r w:rsidR="00932DC9" w:rsidRPr="00F01E0D">
              <w:t>х</w:t>
            </w:r>
            <w:r w:rsidR="00932DC9" w:rsidRPr="00F01E0D">
              <w:t>нологий в профессиональной дея</w:t>
            </w:r>
            <w:r w:rsidRPr="00F01E0D">
              <w:t>тель</w:t>
            </w:r>
            <w:r w:rsidR="00932DC9" w:rsidRPr="00F01E0D">
              <w:t>ности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2DC9" w:rsidRPr="00F01E0D" w:rsidRDefault="00932DC9" w:rsidP="00054E8A">
            <w:pPr>
              <w:tabs>
                <w:tab w:val="left" w:pos="201"/>
              </w:tabs>
              <w:spacing w:line="221" w:lineRule="auto"/>
              <w:jc w:val="both"/>
            </w:pPr>
            <w:r w:rsidRPr="00F01E0D">
              <w:t xml:space="preserve"> - применение  инновационных технологий в области </w:t>
            </w:r>
            <w:proofErr w:type="spellStart"/>
            <w:proofErr w:type="gramStart"/>
            <w:r w:rsidRPr="00F01E0D">
              <w:t>органи-зации</w:t>
            </w:r>
            <w:proofErr w:type="spellEnd"/>
            <w:proofErr w:type="gramEnd"/>
            <w:r w:rsidRPr="00F01E0D">
              <w:t xml:space="preserve"> технического обслужи-</w:t>
            </w:r>
            <w:proofErr w:type="spellStart"/>
            <w:r w:rsidRPr="00F01E0D">
              <w:t>вания</w:t>
            </w:r>
            <w:proofErr w:type="spellEnd"/>
            <w:r w:rsidRPr="00F01E0D">
              <w:t xml:space="preserve"> и ремонта автотранспо</w:t>
            </w:r>
            <w:r w:rsidRPr="00F01E0D">
              <w:t>р</w:t>
            </w:r>
            <w:r w:rsidRPr="00F01E0D">
              <w:t>та.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F01E0D" w:rsidRDefault="00932DC9" w:rsidP="00054E8A">
            <w:pPr>
              <w:spacing w:line="221" w:lineRule="auto"/>
              <w:ind w:left="-57" w:right="-57"/>
              <w:jc w:val="both"/>
            </w:pPr>
            <w:r w:rsidRPr="00F01E0D">
              <w:t xml:space="preserve">  - наблюдение и оценка </w:t>
            </w:r>
            <w:proofErr w:type="spellStart"/>
            <w:r w:rsidRPr="00F01E0D">
              <w:t>дос-тижений</w:t>
            </w:r>
            <w:proofErr w:type="spellEnd"/>
            <w:r w:rsidRPr="00F01E0D">
              <w:t xml:space="preserve"> при выполнении задания на лабораторных и практических занятиях, в п</w:t>
            </w:r>
            <w:r w:rsidRPr="00F01E0D">
              <w:t>е</w:t>
            </w:r>
            <w:r w:rsidRPr="00F01E0D">
              <w:t xml:space="preserve">риод  </w:t>
            </w:r>
            <w:proofErr w:type="gramStart"/>
            <w:r w:rsidRPr="00F01E0D">
              <w:t>учебной</w:t>
            </w:r>
            <w:proofErr w:type="gramEnd"/>
            <w:r w:rsidRPr="00F01E0D">
              <w:t xml:space="preserve"> и </w:t>
            </w:r>
            <w:proofErr w:type="spellStart"/>
            <w:r w:rsidRPr="00F01E0D">
              <w:t>производ-ственной</w:t>
            </w:r>
            <w:proofErr w:type="spellEnd"/>
            <w:r w:rsidRPr="00F01E0D">
              <w:t xml:space="preserve"> практик.</w:t>
            </w:r>
          </w:p>
        </w:tc>
      </w:tr>
    </w:tbl>
    <w:p w:rsidR="00932DC9" w:rsidRPr="00F01E0D" w:rsidRDefault="00932DC9" w:rsidP="00680971"/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p w:rsidR="00932DC9" w:rsidRPr="00F01E0D" w:rsidRDefault="00932DC9" w:rsidP="00C87DFD">
      <w:pPr>
        <w:jc w:val="center"/>
        <w:rPr>
          <w:b/>
          <w:bCs/>
          <w:caps/>
        </w:rPr>
      </w:pPr>
    </w:p>
    <w:sectPr w:rsidR="00932DC9" w:rsidRPr="00F01E0D" w:rsidSect="00694342">
      <w:footerReference w:type="default" r:id="rId14"/>
      <w:pgSz w:w="11906" w:h="16838" w:code="9"/>
      <w:pgMar w:top="851" w:right="567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24" w:rsidRDefault="00A77A24" w:rsidP="00BB0F9F">
      <w:r>
        <w:separator/>
      </w:r>
    </w:p>
  </w:endnote>
  <w:endnote w:type="continuationSeparator" w:id="0">
    <w:p w:rsidR="00A77A24" w:rsidRDefault="00A77A24" w:rsidP="00BB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20" w:rsidRDefault="001E5B79" w:rsidP="002744A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4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2BD">
      <w:rPr>
        <w:rStyle w:val="a6"/>
        <w:noProof/>
      </w:rPr>
      <w:t>2</w:t>
    </w:r>
    <w:r>
      <w:rPr>
        <w:rStyle w:val="a6"/>
      </w:rPr>
      <w:fldChar w:fldCharType="end"/>
    </w:r>
  </w:p>
  <w:p w:rsidR="00407420" w:rsidRDefault="00407420" w:rsidP="003803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20" w:rsidRDefault="001E5B79" w:rsidP="001E568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4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2BD">
      <w:rPr>
        <w:rStyle w:val="a6"/>
        <w:noProof/>
      </w:rPr>
      <w:t>30</w:t>
    </w:r>
    <w:r>
      <w:rPr>
        <w:rStyle w:val="a6"/>
      </w:rPr>
      <w:fldChar w:fldCharType="end"/>
    </w:r>
  </w:p>
  <w:p w:rsidR="00407420" w:rsidRDefault="00407420" w:rsidP="00257649">
    <w:pPr>
      <w:pStyle w:val="Style10"/>
      <w:widowControl/>
      <w:ind w:right="360"/>
      <w:jc w:val="right"/>
      <w:rPr>
        <w:rStyle w:val="FontStyle5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24" w:rsidRDefault="00A77A24" w:rsidP="00BB0F9F">
      <w:r>
        <w:separator/>
      </w:r>
    </w:p>
  </w:footnote>
  <w:footnote w:type="continuationSeparator" w:id="0">
    <w:p w:rsidR="00A77A24" w:rsidRDefault="00A77A24" w:rsidP="00BB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60"/>
    <w:multiLevelType w:val="hybridMultilevel"/>
    <w:tmpl w:val="D6480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2FB7"/>
    <w:multiLevelType w:val="hybridMultilevel"/>
    <w:tmpl w:val="8066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759"/>
    <w:multiLevelType w:val="hybridMultilevel"/>
    <w:tmpl w:val="C9848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A2024"/>
    <w:multiLevelType w:val="hybridMultilevel"/>
    <w:tmpl w:val="91561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1756A1"/>
    <w:multiLevelType w:val="hybridMultilevel"/>
    <w:tmpl w:val="497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0439A2"/>
    <w:multiLevelType w:val="hybridMultilevel"/>
    <w:tmpl w:val="3C8AE4AA"/>
    <w:lvl w:ilvl="0" w:tplc="E9AAAE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9D2467"/>
    <w:multiLevelType w:val="hybridMultilevel"/>
    <w:tmpl w:val="60983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D654C2"/>
    <w:multiLevelType w:val="hybridMultilevel"/>
    <w:tmpl w:val="D15A0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963D6"/>
    <w:multiLevelType w:val="hybridMultilevel"/>
    <w:tmpl w:val="B31E1A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E53F0C"/>
    <w:multiLevelType w:val="hybridMultilevel"/>
    <w:tmpl w:val="FEF0D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126728"/>
    <w:multiLevelType w:val="hybridMultilevel"/>
    <w:tmpl w:val="713A594A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7203D34"/>
    <w:multiLevelType w:val="hybridMultilevel"/>
    <w:tmpl w:val="4E5CA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9033A"/>
    <w:multiLevelType w:val="hybridMultilevel"/>
    <w:tmpl w:val="E898ADD4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FED60C6"/>
    <w:multiLevelType w:val="hybridMultilevel"/>
    <w:tmpl w:val="3808D998"/>
    <w:lvl w:ilvl="0" w:tplc="1916C2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10746A"/>
    <w:multiLevelType w:val="hybridMultilevel"/>
    <w:tmpl w:val="B08A321A"/>
    <w:lvl w:ilvl="0" w:tplc="724EB2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914A92"/>
    <w:multiLevelType w:val="hybridMultilevel"/>
    <w:tmpl w:val="5C9A10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42700"/>
    <w:multiLevelType w:val="hybridMultilevel"/>
    <w:tmpl w:val="DC484CD2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39187FA2"/>
    <w:multiLevelType w:val="hybridMultilevel"/>
    <w:tmpl w:val="3F3EC2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777EE"/>
    <w:multiLevelType w:val="hybridMultilevel"/>
    <w:tmpl w:val="B1000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40373E"/>
    <w:multiLevelType w:val="hybridMultilevel"/>
    <w:tmpl w:val="2348FEA6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14E11"/>
    <w:multiLevelType w:val="hybridMultilevel"/>
    <w:tmpl w:val="A3F0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C0806"/>
    <w:multiLevelType w:val="hybridMultilevel"/>
    <w:tmpl w:val="0D08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140A"/>
    <w:multiLevelType w:val="hybridMultilevel"/>
    <w:tmpl w:val="354047A2"/>
    <w:lvl w:ilvl="0" w:tplc="1BB0A0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E5C5805"/>
    <w:multiLevelType w:val="hybridMultilevel"/>
    <w:tmpl w:val="2C86900E"/>
    <w:lvl w:ilvl="0" w:tplc="F64A049E">
      <w:start w:val="1"/>
      <w:numFmt w:val="decimal"/>
      <w:lvlText w:val="%1."/>
      <w:lvlJc w:val="left"/>
      <w:pPr>
        <w:ind w:left="3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4F54099E"/>
    <w:multiLevelType w:val="hybridMultilevel"/>
    <w:tmpl w:val="4162E018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>
    <w:nsid w:val="51660AF3"/>
    <w:multiLevelType w:val="hybridMultilevel"/>
    <w:tmpl w:val="626E7C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D17488"/>
    <w:multiLevelType w:val="hybridMultilevel"/>
    <w:tmpl w:val="C108DC0A"/>
    <w:lvl w:ilvl="0" w:tplc="E95E515C">
      <w:start w:val="1"/>
      <w:numFmt w:val="bullet"/>
      <w:pStyle w:val="1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852A0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75B8C"/>
    <w:multiLevelType w:val="hybridMultilevel"/>
    <w:tmpl w:val="918C55E4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570E704D"/>
    <w:multiLevelType w:val="hybridMultilevel"/>
    <w:tmpl w:val="50C0276C"/>
    <w:lvl w:ilvl="0" w:tplc="B276F3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7566EB"/>
    <w:multiLevelType w:val="hybridMultilevel"/>
    <w:tmpl w:val="3964055E"/>
    <w:lvl w:ilvl="0" w:tplc="6938F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8D35355"/>
    <w:multiLevelType w:val="hybridMultilevel"/>
    <w:tmpl w:val="3704E9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681294"/>
    <w:multiLevelType w:val="hybridMultilevel"/>
    <w:tmpl w:val="C1320CE0"/>
    <w:lvl w:ilvl="0" w:tplc="3530C606">
      <w:start w:val="1"/>
      <w:numFmt w:val="bullet"/>
      <w:lvlText w:val="-"/>
      <w:lvlJc w:val="left"/>
      <w:pPr>
        <w:tabs>
          <w:tab w:val="num" w:pos="309"/>
        </w:tabs>
        <w:ind w:left="3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B90A45"/>
    <w:multiLevelType w:val="hybridMultilevel"/>
    <w:tmpl w:val="A3F0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C5F01"/>
    <w:multiLevelType w:val="hybridMultilevel"/>
    <w:tmpl w:val="DE54ED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AE7E2C"/>
    <w:multiLevelType w:val="hybridMultilevel"/>
    <w:tmpl w:val="55BA21D2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>
    <w:nsid w:val="69BA469E"/>
    <w:multiLevelType w:val="hybridMultilevel"/>
    <w:tmpl w:val="DC6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E629C"/>
    <w:multiLevelType w:val="hybridMultilevel"/>
    <w:tmpl w:val="A25E5CA4"/>
    <w:lvl w:ilvl="0" w:tplc="AEA0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F415D8"/>
    <w:multiLevelType w:val="hybridMultilevel"/>
    <w:tmpl w:val="6388C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EEE75B9"/>
    <w:multiLevelType w:val="hybridMultilevel"/>
    <w:tmpl w:val="D0224740"/>
    <w:lvl w:ilvl="0" w:tplc="D8500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587B19"/>
    <w:multiLevelType w:val="hybridMultilevel"/>
    <w:tmpl w:val="A1DADAA0"/>
    <w:lvl w:ilvl="0" w:tplc="E110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AE4DB4"/>
    <w:multiLevelType w:val="hybridMultilevel"/>
    <w:tmpl w:val="E8164A74"/>
    <w:lvl w:ilvl="0" w:tplc="A55AE9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774276"/>
    <w:multiLevelType w:val="hybridMultilevel"/>
    <w:tmpl w:val="CB5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D5E24"/>
    <w:multiLevelType w:val="hybridMultilevel"/>
    <w:tmpl w:val="C2E45712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5">
    <w:nsid w:val="7C495F16"/>
    <w:multiLevelType w:val="hybridMultilevel"/>
    <w:tmpl w:val="3C82DA52"/>
    <w:lvl w:ilvl="0" w:tplc="DE90DBF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6">
    <w:nsid w:val="7ECE0C3D"/>
    <w:multiLevelType w:val="hybridMultilevel"/>
    <w:tmpl w:val="559EE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38"/>
  </w:num>
  <w:num w:numId="5">
    <w:abstractNumId w:val="16"/>
  </w:num>
  <w:num w:numId="6">
    <w:abstractNumId w:val="33"/>
  </w:num>
  <w:num w:numId="7">
    <w:abstractNumId w:val="18"/>
  </w:num>
  <w:num w:numId="8">
    <w:abstractNumId w:val="24"/>
  </w:num>
  <w:num w:numId="9">
    <w:abstractNumId w:val="41"/>
  </w:num>
  <w:num w:numId="10">
    <w:abstractNumId w:val="32"/>
  </w:num>
  <w:num w:numId="11">
    <w:abstractNumId w:val="27"/>
  </w:num>
  <w:num w:numId="12">
    <w:abstractNumId w:val="19"/>
  </w:num>
  <w:num w:numId="13">
    <w:abstractNumId w:val="0"/>
  </w:num>
  <w:num w:numId="14">
    <w:abstractNumId w:val="7"/>
  </w:num>
  <w:num w:numId="15">
    <w:abstractNumId w:val="35"/>
  </w:num>
  <w:num w:numId="16">
    <w:abstractNumId w:val="39"/>
  </w:num>
  <w:num w:numId="17">
    <w:abstractNumId w:val="4"/>
  </w:num>
  <w:num w:numId="18">
    <w:abstractNumId w:val="5"/>
  </w:num>
  <w:num w:numId="19">
    <w:abstractNumId w:val="36"/>
  </w:num>
  <w:num w:numId="20">
    <w:abstractNumId w:val="44"/>
  </w:num>
  <w:num w:numId="21">
    <w:abstractNumId w:val="40"/>
  </w:num>
  <w:num w:numId="22">
    <w:abstractNumId w:val="30"/>
  </w:num>
  <w:num w:numId="23">
    <w:abstractNumId w:val="25"/>
  </w:num>
  <w:num w:numId="24">
    <w:abstractNumId w:val="6"/>
  </w:num>
  <w:num w:numId="25">
    <w:abstractNumId w:val="31"/>
  </w:num>
  <w:num w:numId="26">
    <w:abstractNumId w:val="14"/>
  </w:num>
  <w:num w:numId="27">
    <w:abstractNumId w:val="15"/>
  </w:num>
  <w:num w:numId="28">
    <w:abstractNumId w:val="42"/>
  </w:num>
  <w:num w:numId="29">
    <w:abstractNumId w:val="2"/>
  </w:num>
  <w:num w:numId="30">
    <w:abstractNumId w:val="9"/>
  </w:num>
  <w:num w:numId="31">
    <w:abstractNumId w:val="20"/>
  </w:num>
  <w:num w:numId="32">
    <w:abstractNumId w:val="26"/>
  </w:num>
  <w:num w:numId="33">
    <w:abstractNumId w:val="13"/>
  </w:num>
  <w:num w:numId="34">
    <w:abstractNumId w:val="17"/>
  </w:num>
  <w:num w:numId="35">
    <w:abstractNumId w:val="29"/>
  </w:num>
  <w:num w:numId="36">
    <w:abstractNumId w:val="12"/>
  </w:num>
  <w:num w:numId="37">
    <w:abstractNumId w:val="8"/>
  </w:num>
  <w:num w:numId="38">
    <w:abstractNumId w:val="11"/>
  </w:num>
  <w:num w:numId="39">
    <w:abstractNumId w:val="43"/>
  </w:num>
  <w:num w:numId="40">
    <w:abstractNumId w:val="23"/>
  </w:num>
  <w:num w:numId="41">
    <w:abstractNumId w:val="46"/>
  </w:num>
  <w:num w:numId="42">
    <w:abstractNumId w:val="45"/>
  </w:num>
  <w:num w:numId="43">
    <w:abstractNumId w:val="10"/>
  </w:num>
  <w:num w:numId="44">
    <w:abstractNumId w:val="22"/>
  </w:num>
  <w:num w:numId="45">
    <w:abstractNumId w:val="34"/>
  </w:num>
  <w:num w:numId="46">
    <w:abstractNumId w:val="3"/>
  </w:num>
  <w:num w:numId="47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7A"/>
    <w:rsid w:val="00000932"/>
    <w:rsid w:val="00002A66"/>
    <w:rsid w:val="0000440A"/>
    <w:rsid w:val="00004530"/>
    <w:rsid w:val="00004D30"/>
    <w:rsid w:val="000112EE"/>
    <w:rsid w:val="00021640"/>
    <w:rsid w:val="000242F7"/>
    <w:rsid w:val="0002578E"/>
    <w:rsid w:val="000262C5"/>
    <w:rsid w:val="00036582"/>
    <w:rsid w:val="0003779D"/>
    <w:rsid w:val="0004027B"/>
    <w:rsid w:val="000426EB"/>
    <w:rsid w:val="00042F55"/>
    <w:rsid w:val="00044B62"/>
    <w:rsid w:val="0004617B"/>
    <w:rsid w:val="00050407"/>
    <w:rsid w:val="00050DF7"/>
    <w:rsid w:val="00050F37"/>
    <w:rsid w:val="00051263"/>
    <w:rsid w:val="000518DB"/>
    <w:rsid w:val="000538E8"/>
    <w:rsid w:val="00054E8A"/>
    <w:rsid w:val="000559CD"/>
    <w:rsid w:val="000574F9"/>
    <w:rsid w:val="000756C2"/>
    <w:rsid w:val="000856E9"/>
    <w:rsid w:val="000872F9"/>
    <w:rsid w:val="00092889"/>
    <w:rsid w:val="000976A6"/>
    <w:rsid w:val="000A1E26"/>
    <w:rsid w:val="000A30C5"/>
    <w:rsid w:val="000A3DEA"/>
    <w:rsid w:val="000A6607"/>
    <w:rsid w:val="000A6D9F"/>
    <w:rsid w:val="000B0988"/>
    <w:rsid w:val="000B4F7F"/>
    <w:rsid w:val="000B6045"/>
    <w:rsid w:val="000C34B7"/>
    <w:rsid w:val="000C3FA1"/>
    <w:rsid w:val="000C6B71"/>
    <w:rsid w:val="000C722B"/>
    <w:rsid w:val="000C73EA"/>
    <w:rsid w:val="000D0D4D"/>
    <w:rsid w:val="000D11F9"/>
    <w:rsid w:val="000D1208"/>
    <w:rsid w:val="000D63D9"/>
    <w:rsid w:val="000D7C6C"/>
    <w:rsid w:val="000E2F7F"/>
    <w:rsid w:val="000E5430"/>
    <w:rsid w:val="000F3618"/>
    <w:rsid w:val="001018FE"/>
    <w:rsid w:val="0010682D"/>
    <w:rsid w:val="001111C8"/>
    <w:rsid w:val="00130E47"/>
    <w:rsid w:val="00132195"/>
    <w:rsid w:val="001351D4"/>
    <w:rsid w:val="00143FD8"/>
    <w:rsid w:val="001442B7"/>
    <w:rsid w:val="00144A71"/>
    <w:rsid w:val="00147653"/>
    <w:rsid w:val="00151287"/>
    <w:rsid w:val="001532F8"/>
    <w:rsid w:val="00157F11"/>
    <w:rsid w:val="00163B27"/>
    <w:rsid w:val="00180FA6"/>
    <w:rsid w:val="00183DBC"/>
    <w:rsid w:val="001A62DB"/>
    <w:rsid w:val="001B5C0B"/>
    <w:rsid w:val="001B6406"/>
    <w:rsid w:val="001B70EB"/>
    <w:rsid w:val="001C5A5F"/>
    <w:rsid w:val="001C6A9D"/>
    <w:rsid w:val="001D2D31"/>
    <w:rsid w:val="001E1239"/>
    <w:rsid w:val="001E555F"/>
    <w:rsid w:val="001E568E"/>
    <w:rsid w:val="001E5B79"/>
    <w:rsid w:val="001F4B9C"/>
    <w:rsid w:val="001F6EF4"/>
    <w:rsid w:val="001F7B4F"/>
    <w:rsid w:val="00202CF6"/>
    <w:rsid w:val="00210027"/>
    <w:rsid w:val="00210B8C"/>
    <w:rsid w:val="0021299A"/>
    <w:rsid w:val="00213D95"/>
    <w:rsid w:val="002161D2"/>
    <w:rsid w:val="00216753"/>
    <w:rsid w:val="00221172"/>
    <w:rsid w:val="002265DB"/>
    <w:rsid w:val="00232DE8"/>
    <w:rsid w:val="00234C69"/>
    <w:rsid w:val="0023508D"/>
    <w:rsid w:val="0025193D"/>
    <w:rsid w:val="00257649"/>
    <w:rsid w:val="002621CE"/>
    <w:rsid w:val="00266176"/>
    <w:rsid w:val="00266709"/>
    <w:rsid w:val="00267437"/>
    <w:rsid w:val="00270BCD"/>
    <w:rsid w:val="00272610"/>
    <w:rsid w:val="0027369A"/>
    <w:rsid w:val="00273BAF"/>
    <w:rsid w:val="002744A9"/>
    <w:rsid w:val="002830C3"/>
    <w:rsid w:val="002849C5"/>
    <w:rsid w:val="00290100"/>
    <w:rsid w:val="00290B5A"/>
    <w:rsid w:val="00292ECF"/>
    <w:rsid w:val="00295178"/>
    <w:rsid w:val="002956EA"/>
    <w:rsid w:val="0029698A"/>
    <w:rsid w:val="002A03BB"/>
    <w:rsid w:val="002A2138"/>
    <w:rsid w:val="002B1172"/>
    <w:rsid w:val="002B207D"/>
    <w:rsid w:val="002B7651"/>
    <w:rsid w:val="002C20AC"/>
    <w:rsid w:val="002C2322"/>
    <w:rsid w:val="002C61FA"/>
    <w:rsid w:val="002D0490"/>
    <w:rsid w:val="002D5806"/>
    <w:rsid w:val="002E18BE"/>
    <w:rsid w:val="002E356E"/>
    <w:rsid w:val="002E3976"/>
    <w:rsid w:val="002E3D41"/>
    <w:rsid w:val="002F040B"/>
    <w:rsid w:val="002F4327"/>
    <w:rsid w:val="00300E00"/>
    <w:rsid w:val="00314FA5"/>
    <w:rsid w:val="00315AD1"/>
    <w:rsid w:val="0031623C"/>
    <w:rsid w:val="0032538A"/>
    <w:rsid w:val="0032626E"/>
    <w:rsid w:val="003308B6"/>
    <w:rsid w:val="00330994"/>
    <w:rsid w:val="003377FF"/>
    <w:rsid w:val="0034095C"/>
    <w:rsid w:val="0034495B"/>
    <w:rsid w:val="00350FA1"/>
    <w:rsid w:val="00355415"/>
    <w:rsid w:val="003562D2"/>
    <w:rsid w:val="003570E8"/>
    <w:rsid w:val="003607E4"/>
    <w:rsid w:val="00365298"/>
    <w:rsid w:val="00365C91"/>
    <w:rsid w:val="0037514E"/>
    <w:rsid w:val="00377358"/>
    <w:rsid w:val="0037765C"/>
    <w:rsid w:val="00377871"/>
    <w:rsid w:val="00380327"/>
    <w:rsid w:val="00384903"/>
    <w:rsid w:val="00384CD8"/>
    <w:rsid w:val="00390780"/>
    <w:rsid w:val="00392D40"/>
    <w:rsid w:val="00397260"/>
    <w:rsid w:val="003A070F"/>
    <w:rsid w:val="003B0BE2"/>
    <w:rsid w:val="003B42CB"/>
    <w:rsid w:val="003B7D12"/>
    <w:rsid w:val="003C1510"/>
    <w:rsid w:val="003C1CE3"/>
    <w:rsid w:val="003C2DAC"/>
    <w:rsid w:val="003C513F"/>
    <w:rsid w:val="003D24F8"/>
    <w:rsid w:val="003D6575"/>
    <w:rsid w:val="003E0814"/>
    <w:rsid w:val="003E1B5C"/>
    <w:rsid w:val="003E2713"/>
    <w:rsid w:val="003E4F6B"/>
    <w:rsid w:val="003E5148"/>
    <w:rsid w:val="003F6F74"/>
    <w:rsid w:val="00405AC7"/>
    <w:rsid w:val="00407420"/>
    <w:rsid w:val="00407524"/>
    <w:rsid w:val="004138F1"/>
    <w:rsid w:val="0041392D"/>
    <w:rsid w:val="00416C98"/>
    <w:rsid w:val="004174A6"/>
    <w:rsid w:val="00421DEA"/>
    <w:rsid w:val="0042334D"/>
    <w:rsid w:val="004272E5"/>
    <w:rsid w:val="0043414C"/>
    <w:rsid w:val="0044158E"/>
    <w:rsid w:val="004415ED"/>
    <w:rsid w:val="0044485A"/>
    <w:rsid w:val="00450605"/>
    <w:rsid w:val="00451F51"/>
    <w:rsid w:val="00456845"/>
    <w:rsid w:val="00462493"/>
    <w:rsid w:val="0046319E"/>
    <w:rsid w:val="004665B0"/>
    <w:rsid w:val="00471548"/>
    <w:rsid w:val="004716F8"/>
    <w:rsid w:val="004723A9"/>
    <w:rsid w:val="00472545"/>
    <w:rsid w:val="00473082"/>
    <w:rsid w:val="00474C1D"/>
    <w:rsid w:val="00483289"/>
    <w:rsid w:val="004866B4"/>
    <w:rsid w:val="00497E8B"/>
    <w:rsid w:val="004A3D8B"/>
    <w:rsid w:val="004A63FF"/>
    <w:rsid w:val="004B47E4"/>
    <w:rsid w:val="004B574F"/>
    <w:rsid w:val="004B642D"/>
    <w:rsid w:val="004C0615"/>
    <w:rsid w:val="004C29CE"/>
    <w:rsid w:val="004C3DE1"/>
    <w:rsid w:val="004D281F"/>
    <w:rsid w:val="004D6C24"/>
    <w:rsid w:val="004E2FD7"/>
    <w:rsid w:val="004E5E8A"/>
    <w:rsid w:val="004F034F"/>
    <w:rsid w:val="004F79CA"/>
    <w:rsid w:val="00507404"/>
    <w:rsid w:val="0051409A"/>
    <w:rsid w:val="00516F4E"/>
    <w:rsid w:val="0052182E"/>
    <w:rsid w:val="005228B7"/>
    <w:rsid w:val="00526360"/>
    <w:rsid w:val="0052700E"/>
    <w:rsid w:val="00537863"/>
    <w:rsid w:val="00541564"/>
    <w:rsid w:val="00544666"/>
    <w:rsid w:val="00544714"/>
    <w:rsid w:val="00546571"/>
    <w:rsid w:val="00546D53"/>
    <w:rsid w:val="00547788"/>
    <w:rsid w:val="00547D8C"/>
    <w:rsid w:val="00552F51"/>
    <w:rsid w:val="005552AB"/>
    <w:rsid w:val="00556772"/>
    <w:rsid w:val="0057369B"/>
    <w:rsid w:val="00574046"/>
    <w:rsid w:val="00574622"/>
    <w:rsid w:val="00581327"/>
    <w:rsid w:val="00582FFA"/>
    <w:rsid w:val="00585C53"/>
    <w:rsid w:val="00586532"/>
    <w:rsid w:val="00590826"/>
    <w:rsid w:val="00592274"/>
    <w:rsid w:val="0059292B"/>
    <w:rsid w:val="00596037"/>
    <w:rsid w:val="005A170B"/>
    <w:rsid w:val="005A23FF"/>
    <w:rsid w:val="005A42B9"/>
    <w:rsid w:val="005B3105"/>
    <w:rsid w:val="005C1794"/>
    <w:rsid w:val="005C3790"/>
    <w:rsid w:val="005C3FDB"/>
    <w:rsid w:val="005C4C07"/>
    <w:rsid w:val="005C6243"/>
    <w:rsid w:val="005C62EC"/>
    <w:rsid w:val="005C7DA9"/>
    <w:rsid w:val="005D4AEB"/>
    <w:rsid w:val="005D5670"/>
    <w:rsid w:val="005D6A4F"/>
    <w:rsid w:val="005E52BD"/>
    <w:rsid w:val="005E77A0"/>
    <w:rsid w:val="005F030A"/>
    <w:rsid w:val="006001AB"/>
    <w:rsid w:val="00602E8A"/>
    <w:rsid w:val="00606D57"/>
    <w:rsid w:val="0061029C"/>
    <w:rsid w:val="0061326C"/>
    <w:rsid w:val="0061334B"/>
    <w:rsid w:val="00614F01"/>
    <w:rsid w:val="006218B4"/>
    <w:rsid w:val="006230BE"/>
    <w:rsid w:val="006238E7"/>
    <w:rsid w:val="00630D83"/>
    <w:rsid w:val="00631A45"/>
    <w:rsid w:val="006345FC"/>
    <w:rsid w:val="0064090B"/>
    <w:rsid w:val="00641F6C"/>
    <w:rsid w:val="00646DCE"/>
    <w:rsid w:val="00650758"/>
    <w:rsid w:val="0065396D"/>
    <w:rsid w:val="00655E09"/>
    <w:rsid w:val="00660E39"/>
    <w:rsid w:val="006701BA"/>
    <w:rsid w:val="00670980"/>
    <w:rsid w:val="00673925"/>
    <w:rsid w:val="00676214"/>
    <w:rsid w:val="00676D1E"/>
    <w:rsid w:val="006801A4"/>
    <w:rsid w:val="00680971"/>
    <w:rsid w:val="00681C2C"/>
    <w:rsid w:val="00684610"/>
    <w:rsid w:val="006879F7"/>
    <w:rsid w:val="00687D54"/>
    <w:rsid w:val="00690EC9"/>
    <w:rsid w:val="00694342"/>
    <w:rsid w:val="0069562C"/>
    <w:rsid w:val="0069754E"/>
    <w:rsid w:val="006B1B79"/>
    <w:rsid w:val="006B1EDE"/>
    <w:rsid w:val="006B5A76"/>
    <w:rsid w:val="006B675D"/>
    <w:rsid w:val="006B6980"/>
    <w:rsid w:val="006C3CFF"/>
    <w:rsid w:val="006D0D98"/>
    <w:rsid w:val="006D1E26"/>
    <w:rsid w:val="006D24DC"/>
    <w:rsid w:val="006D4756"/>
    <w:rsid w:val="006D5BF5"/>
    <w:rsid w:val="006D749D"/>
    <w:rsid w:val="006E4830"/>
    <w:rsid w:val="006E564D"/>
    <w:rsid w:val="006F11A5"/>
    <w:rsid w:val="006F4FD1"/>
    <w:rsid w:val="006F63C8"/>
    <w:rsid w:val="00704BF5"/>
    <w:rsid w:val="00705F5F"/>
    <w:rsid w:val="007115A0"/>
    <w:rsid w:val="00713147"/>
    <w:rsid w:val="00722577"/>
    <w:rsid w:val="0072570B"/>
    <w:rsid w:val="0073260B"/>
    <w:rsid w:val="00733296"/>
    <w:rsid w:val="007357E3"/>
    <w:rsid w:val="007411F8"/>
    <w:rsid w:val="0074295F"/>
    <w:rsid w:val="00743BF7"/>
    <w:rsid w:val="00744125"/>
    <w:rsid w:val="00744B86"/>
    <w:rsid w:val="00746B1B"/>
    <w:rsid w:val="00746FA4"/>
    <w:rsid w:val="0074719B"/>
    <w:rsid w:val="0075224B"/>
    <w:rsid w:val="007535AF"/>
    <w:rsid w:val="00757175"/>
    <w:rsid w:val="007605D9"/>
    <w:rsid w:val="0076161A"/>
    <w:rsid w:val="00762022"/>
    <w:rsid w:val="0076349C"/>
    <w:rsid w:val="00763612"/>
    <w:rsid w:val="00765E29"/>
    <w:rsid w:val="00777514"/>
    <w:rsid w:val="00777B17"/>
    <w:rsid w:val="007911FC"/>
    <w:rsid w:val="007960A4"/>
    <w:rsid w:val="007A096B"/>
    <w:rsid w:val="007A6317"/>
    <w:rsid w:val="007A6EAA"/>
    <w:rsid w:val="007B01D3"/>
    <w:rsid w:val="007B2E1E"/>
    <w:rsid w:val="007C632C"/>
    <w:rsid w:val="007E587B"/>
    <w:rsid w:val="007F01CC"/>
    <w:rsid w:val="007F02A1"/>
    <w:rsid w:val="007F0C5A"/>
    <w:rsid w:val="007F573A"/>
    <w:rsid w:val="00801D41"/>
    <w:rsid w:val="00806D1F"/>
    <w:rsid w:val="008072F4"/>
    <w:rsid w:val="00815672"/>
    <w:rsid w:val="00816D8E"/>
    <w:rsid w:val="00817205"/>
    <w:rsid w:val="00824218"/>
    <w:rsid w:val="00826C63"/>
    <w:rsid w:val="00830788"/>
    <w:rsid w:val="0083129D"/>
    <w:rsid w:val="008323BE"/>
    <w:rsid w:val="00833F78"/>
    <w:rsid w:val="00843992"/>
    <w:rsid w:val="00846A6E"/>
    <w:rsid w:val="00855528"/>
    <w:rsid w:val="00857684"/>
    <w:rsid w:val="00857831"/>
    <w:rsid w:val="00857E2F"/>
    <w:rsid w:val="008641C9"/>
    <w:rsid w:val="00865112"/>
    <w:rsid w:val="00866AAF"/>
    <w:rsid w:val="00867B99"/>
    <w:rsid w:val="00870699"/>
    <w:rsid w:val="00875BA5"/>
    <w:rsid w:val="008765C5"/>
    <w:rsid w:val="00877739"/>
    <w:rsid w:val="00883903"/>
    <w:rsid w:val="0088519D"/>
    <w:rsid w:val="0088617A"/>
    <w:rsid w:val="00890EB1"/>
    <w:rsid w:val="00891BFC"/>
    <w:rsid w:val="00893023"/>
    <w:rsid w:val="008941F2"/>
    <w:rsid w:val="008A0B5C"/>
    <w:rsid w:val="008A1134"/>
    <w:rsid w:val="008B2046"/>
    <w:rsid w:val="008B3F6C"/>
    <w:rsid w:val="008B5D40"/>
    <w:rsid w:val="008C1217"/>
    <w:rsid w:val="008C2F67"/>
    <w:rsid w:val="008C3FAA"/>
    <w:rsid w:val="008C456E"/>
    <w:rsid w:val="008D33D7"/>
    <w:rsid w:val="008D6C1F"/>
    <w:rsid w:val="008E1CED"/>
    <w:rsid w:val="008F22E0"/>
    <w:rsid w:val="008F25D3"/>
    <w:rsid w:val="00900837"/>
    <w:rsid w:val="009068B2"/>
    <w:rsid w:val="00907B5D"/>
    <w:rsid w:val="00907F45"/>
    <w:rsid w:val="009115C6"/>
    <w:rsid w:val="00913BF8"/>
    <w:rsid w:val="009146C8"/>
    <w:rsid w:val="009158DB"/>
    <w:rsid w:val="00917D34"/>
    <w:rsid w:val="00923152"/>
    <w:rsid w:val="00930521"/>
    <w:rsid w:val="00931C5D"/>
    <w:rsid w:val="00932A41"/>
    <w:rsid w:val="00932DC9"/>
    <w:rsid w:val="0093637E"/>
    <w:rsid w:val="00937362"/>
    <w:rsid w:val="00942F1E"/>
    <w:rsid w:val="00951C26"/>
    <w:rsid w:val="00960A16"/>
    <w:rsid w:val="00962E86"/>
    <w:rsid w:val="009657D5"/>
    <w:rsid w:val="009673FD"/>
    <w:rsid w:val="0096763A"/>
    <w:rsid w:val="009742F3"/>
    <w:rsid w:val="00977529"/>
    <w:rsid w:val="0098261D"/>
    <w:rsid w:val="00986B00"/>
    <w:rsid w:val="009908B8"/>
    <w:rsid w:val="0099186C"/>
    <w:rsid w:val="00993611"/>
    <w:rsid w:val="009950B2"/>
    <w:rsid w:val="00997E02"/>
    <w:rsid w:val="009A1D14"/>
    <w:rsid w:val="009A246D"/>
    <w:rsid w:val="009A502C"/>
    <w:rsid w:val="009B4553"/>
    <w:rsid w:val="009B6E9C"/>
    <w:rsid w:val="009C0E4E"/>
    <w:rsid w:val="009D2E11"/>
    <w:rsid w:val="009D3A80"/>
    <w:rsid w:val="009E14BE"/>
    <w:rsid w:val="009E1852"/>
    <w:rsid w:val="009E3599"/>
    <w:rsid w:val="009E37FA"/>
    <w:rsid w:val="009E5C5F"/>
    <w:rsid w:val="009E7B68"/>
    <w:rsid w:val="00A01FC2"/>
    <w:rsid w:val="00A04093"/>
    <w:rsid w:val="00A05022"/>
    <w:rsid w:val="00A2267C"/>
    <w:rsid w:val="00A26736"/>
    <w:rsid w:val="00A34945"/>
    <w:rsid w:val="00A378A1"/>
    <w:rsid w:val="00A43DA1"/>
    <w:rsid w:val="00A52684"/>
    <w:rsid w:val="00A52699"/>
    <w:rsid w:val="00A5275C"/>
    <w:rsid w:val="00A5393F"/>
    <w:rsid w:val="00A5749D"/>
    <w:rsid w:val="00A57C85"/>
    <w:rsid w:val="00A603F8"/>
    <w:rsid w:val="00A60BC7"/>
    <w:rsid w:val="00A73FD5"/>
    <w:rsid w:val="00A74573"/>
    <w:rsid w:val="00A774E3"/>
    <w:rsid w:val="00A77A24"/>
    <w:rsid w:val="00A80238"/>
    <w:rsid w:val="00A81D1E"/>
    <w:rsid w:val="00A85363"/>
    <w:rsid w:val="00A94F73"/>
    <w:rsid w:val="00A9618C"/>
    <w:rsid w:val="00A97194"/>
    <w:rsid w:val="00AA0D6C"/>
    <w:rsid w:val="00AA44A7"/>
    <w:rsid w:val="00AA50C0"/>
    <w:rsid w:val="00AB0464"/>
    <w:rsid w:val="00AB1BF4"/>
    <w:rsid w:val="00AC140F"/>
    <w:rsid w:val="00AD0252"/>
    <w:rsid w:val="00AD22A1"/>
    <w:rsid w:val="00AD35DD"/>
    <w:rsid w:val="00AD4CE2"/>
    <w:rsid w:val="00AE16FD"/>
    <w:rsid w:val="00AE3599"/>
    <w:rsid w:val="00AE3B8D"/>
    <w:rsid w:val="00AF5351"/>
    <w:rsid w:val="00AF5C8C"/>
    <w:rsid w:val="00B00219"/>
    <w:rsid w:val="00B01B89"/>
    <w:rsid w:val="00B0260E"/>
    <w:rsid w:val="00B04FCC"/>
    <w:rsid w:val="00B07E18"/>
    <w:rsid w:val="00B14320"/>
    <w:rsid w:val="00B14A9F"/>
    <w:rsid w:val="00B17FB6"/>
    <w:rsid w:val="00B3295C"/>
    <w:rsid w:val="00B37EB5"/>
    <w:rsid w:val="00B46402"/>
    <w:rsid w:val="00B46B6C"/>
    <w:rsid w:val="00B507E3"/>
    <w:rsid w:val="00B538DF"/>
    <w:rsid w:val="00B546D7"/>
    <w:rsid w:val="00B54C34"/>
    <w:rsid w:val="00B71D3E"/>
    <w:rsid w:val="00B760FF"/>
    <w:rsid w:val="00B77642"/>
    <w:rsid w:val="00B814C9"/>
    <w:rsid w:val="00B87B0E"/>
    <w:rsid w:val="00B9175A"/>
    <w:rsid w:val="00BA3B4B"/>
    <w:rsid w:val="00BA64CD"/>
    <w:rsid w:val="00BB0F9F"/>
    <w:rsid w:val="00BB33DB"/>
    <w:rsid w:val="00BB3632"/>
    <w:rsid w:val="00BB370B"/>
    <w:rsid w:val="00BB77DF"/>
    <w:rsid w:val="00BC6045"/>
    <w:rsid w:val="00BD2AFD"/>
    <w:rsid w:val="00BD3BC3"/>
    <w:rsid w:val="00BD4A2C"/>
    <w:rsid w:val="00BD4EEF"/>
    <w:rsid w:val="00BD7C33"/>
    <w:rsid w:val="00BE18F2"/>
    <w:rsid w:val="00BE19E3"/>
    <w:rsid w:val="00BE1E3B"/>
    <w:rsid w:val="00BE30A3"/>
    <w:rsid w:val="00BF5A32"/>
    <w:rsid w:val="00C0026D"/>
    <w:rsid w:val="00C0131C"/>
    <w:rsid w:val="00C0583B"/>
    <w:rsid w:val="00C20877"/>
    <w:rsid w:val="00C2793A"/>
    <w:rsid w:val="00C344CC"/>
    <w:rsid w:val="00C40A2A"/>
    <w:rsid w:val="00C41A0A"/>
    <w:rsid w:val="00C420E2"/>
    <w:rsid w:val="00C44A27"/>
    <w:rsid w:val="00C5497A"/>
    <w:rsid w:val="00C56BBF"/>
    <w:rsid w:val="00C56EF7"/>
    <w:rsid w:val="00C63A5D"/>
    <w:rsid w:val="00C640A9"/>
    <w:rsid w:val="00C70EB2"/>
    <w:rsid w:val="00C807EA"/>
    <w:rsid w:val="00C84E97"/>
    <w:rsid w:val="00C8581C"/>
    <w:rsid w:val="00C85D22"/>
    <w:rsid w:val="00C87DFD"/>
    <w:rsid w:val="00C87EE9"/>
    <w:rsid w:val="00C90DFD"/>
    <w:rsid w:val="00C97F91"/>
    <w:rsid w:val="00CA0A10"/>
    <w:rsid w:val="00CB0F15"/>
    <w:rsid w:val="00CB2691"/>
    <w:rsid w:val="00CB3CB1"/>
    <w:rsid w:val="00CB5CB6"/>
    <w:rsid w:val="00CC0988"/>
    <w:rsid w:val="00CC45D3"/>
    <w:rsid w:val="00CD1D03"/>
    <w:rsid w:val="00CD5D0D"/>
    <w:rsid w:val="00CE0AD8"/>
    <w:rsid w:val="00CE1301"/>
    <w:rsid w:val="00D0111B"/>
    <w:rsid w:val="00D030D5"/>
    <w:rsid w:val="00D037C2"/>
    <w:rsid w:val="00D11314"/>
    <w:rsid w:val="00D2035F"/>
    <w:rsid w:val="00D22884"/>
    <w:rsid w:val="00D23D26"/>
    <w:rsid w:val="00D34FC2"/>
    <w:rsid w:val="00D4284E"/>
    <w:rsid w:val="00D440F8"/>
    <w:rsid w:val="00D44A3C"/>
    <w:rsid w:val="00D477AE"/>
    <w:rsid w:val="00D510A2"/>
    <w:rsid w:val="00D5433B"/>
    <w:rsid w:val="00D549A3"/>
    <w:rsid w:val="00D55650"/>
    <w:rsid w:val="00D65601"/>
    <w:rsid w:val="00D671F3"/>
    <w:rsid w:val="00D67A4E"/>
    <w:rsid w:val="00D70DD3"/>
    <w:rsid w:val="00D70E91"/>
    <w:rsid w:val="00D73B8A"/>
    <w:rsid w:val="00D769F0"/>
    <w:rsid w:val="00D821DD"/>
    <w:rsid w:val="00D865F4"/>
    <w:rsid w:val="00D902D3"/>
    <w:rsid w:val="00D93338"/>
    <w:rsid w:val="00D978EB"/>
    <w:rsid w:val="00DA27FA"/>
    <w:rsid w:val="00DA4C91"/>
    <w:rsid w:val="00DA5570"/>
    <w:rsid w:val="00DB0605"/>
    <w:rsid w:val="00DC2626"/>
    <w:rsid w:val="00DC7617"/>
    <w:rsid w:val="00DD0C72"/>
    <w:rsid w:val="00DD1A9C"/>
    <w:rsid w:val="00DD4573"/>
    <w:rsid w:val="00DD466C"/>
    <w:rsid w:val="00DD59F7"/>
    <w:rsid w:val="00DD73AE"/>
    <w:rsid w:val="00DE205E"/>
    <w:rsid w:val="00DE54BA"/>
    <w:rsid w:val="00DE779E"/>
    <w:rsid w:val="00DF26CF"/>
    <w:rsid w:val="00DF3462"/>
    <w:rsid w:val="00DF3A34"/>
    <w:rsid w:val="00DF7BEC"/>
    <w:rsid w:val="00E039C8"/>
    <w:rsid w:val="00E04B2F"/>
    <w:rsid w:val="00E06BE5"/>
    <w:rsid w:val="00E1349D"/>
    <w:rsid w:val="00E15995"/>
    <w:rsid w:val="00E174E0"/>
    <w:rsid w:val="00E227F1"/>
    <w:rsid w:val="00E26773"/>
    <w:rsid w:val="00E26880"/>
    <w:rsid w:val="00E3485F"/>
    <w:rsid w:val="00E379DB"/>
    <w:rsid w:val="00E504B8"/>
    <w:rsid w:val="00E51939"/>
    <w:rsid w:val="00E564C4"/>
    <w:rsid w:val="00E57276"/>
    <w:rsid w:val="00E60036"/>
    <w:rsid w:val="00E659B5"/>
    <w:rsid w:val="00E713A7"/>
    <w:rsid w:val="00E7533F"/>
    <w:rsid w:val="00E8151D"/>
    <w:rsid w:val="00E83B1E"/>
    <w:rsid w:val="00E87A7B"/>
    <w:rsid w:val="00E91C67"/>
    <w:rsid w:val="00EA3B85"/>
    <w:rsid w:val="00EA5C84"/>
    <w:rsid w:val="00EA7CEB"/>
    <w:rsid w:val="00EB2217"/>
    <w:rsid w:val="00EB2670"/>
    <w:rsid w:val="00EB2D77"/>
    <w:rsid w:val="00EC3CE7"/>
    <w:rsid w:val="00EC60DF"/>
    <w:rsid w:val="00ED51B0"/>
    <w:rsid w:val="00EE5D5F"/>
    <w:rsid w:val="00EE7AFB"/>
    <w:rsid w:val="00EF43AF"/>
    <w:rsid w:val="00EF44B5"/>
    <w:rsid w:val="00F00232"/>
    <w:rsid w:val="00F01E0D"/>
    <w:rsid w:val="00F02D05"/>
    <w:rsid w:val="00F0544B"/>
    <w:rsid w:val="00F10CCB"/>
    <w:rsid w:val="00F1484F"/>
    <w:rsid w:val="00F21028"/>
    <w:rsid w:val="00F22263"/>
    <w:rsid w:val="00F237BB"/>
    <w:rsid w:val="00F27047"/>
    <w:rsid w:val="00F27650"/>
    <w:rsid w:val="00F33CC8"/>
    <w:rsid w:val="00F42487"/>
    <w:rsid w:val="00F453EA"/>
    <w:rsid w:val="00F50DAF"/>
    <w:rsid w:val="00F52EC6"/>
    <w:rsid w:val="00F666CA"/>
    <w:rsid w:val="00F74441"/>
    <w:rsid w:val="00F772AD"/>
    <w:rsid w:val="00F80B0A"/>
    <w:rsid w:val="00F93A75"/>
    <w:rsid w:val="00FA2379"/>
    <w:rsid w:val="00FA2CC2"/>
    <w:rsid w:val="00FA6925"/>
    <w:rsid w:val="00FC1D29"/>
    <w:rsid w:val="00FC23CB"/>
    <w:rsid w:val="00FC36FB"/>
    <w:rsid w:val="00FC3D22"/>
    <w:rsid w:val="00FD354F"/>
    <w:rsid w:val="00FD37E3"/>
    <w:rsid w:val="00FE300D"/>
    <w:rsid w:val="00FF055E"/>
    <w:rsid w:val="00FF223F"/>
    <w:rsid w:val="00FF4B40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C87DF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87DF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87DF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87DFD"/>
    <w:pPr>
      <w:ind w:left="566" w:hanging="283"/>
    </w:pPr>
  </w:style>
  <w:style w:type="paragraph" w:styleId="20">
    <w:name w:val="Body Text Indent 2"/>
    <w:basedOn w:val="a"/>
    <w:link w:val="21"/>
    <w:uiPriority w:val="99"/>
    <w:rsid w:val="00C87DFD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87DF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87D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87DF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FD"/>
    <w:rPr>
      <w:rFonts w:cs="Times New Roman"/>
    </w:rPr>
  </w:style>
  <w:style w:type="paragraph" w:styleId="a7">
    <w:name w:val="List"/>
    <w:basedOn w:val="a"/>
    <w:uiPriority w:val="99"/>
    <w:rsid w:val="00C87DFD"/>
    <w:pPr>
      <w:ind w:left="283" w:hanging="283"/>
    </w:pPr>
  </w:style>
  <w:style w:type="table" w:styleId="a8">
    <w:name w:val="Table Grid"/>
    <w:basedOn w:val="a1"/>
    <w:uiPriority w:val="99"/>
    <w:rsid w:val="00C87D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384CD8"/>
    <w:rPr>
      <w:rFonts w:ascii="Times New Roman" w:hAnsi="Times New Roman"/>
      <w:b/>
      <w:sz w:val="22"/>
    </w:rPr>
  </w:style>
  <w:style w:type="character" w:customStyle="1" w:styleId="FontStyle46">
    <w:name w:val="Font Style46"/>
    <w:uiPriority w:val="99"/>
    <w:rsid w:val="00877739"/>
    <w:rPr>
      <w:rFonts w:ascii="Times New Roman" w:hAnsi="Times New Roman"/>
      <w:b/>
      <w:i/>
      <w:sz w:val="26"/>
    </w:rPr>
  </w:style>
  <w:style w:type="character" w:customStyle="1" w:styleId="FontStyle33">
    <w:name w:val="Font Style33"/>
    <w:uiPriority w:val="99"/>
    <w:rsid w:val="00497E8B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497E8B"/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497E8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uiPriority w:val="99"/>
    <w:rsid w:val="00497E8B"/>
    <w:rPr>
      <w:rFonts w:ascii="Times New Roman" w:hAnsi="Times New Roman"/>
      <w:sz w:val="24"/>
    </w:rPr>
  </w:style>
  <w:style w:type="character" w:customStyle="1" w:styleId="FontStyle45">
    <w:name w:val="Font Style45"/>
    <w:uiPriority w:val="99"/>
    <w:rsid w:val="00BE19E3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0A3DEA"/>
    <w:pPr>
      <w:widowControl w:val="0"/>
      <w:autoSpaceDE w:val="0"/>
      <w:autoSpaceDN w:val="0"/>
      <w:adjustRightInd w:val="0"/>
      <w:spacing w:line="283" w:lineRule="exact"/>
      <w:ind w:hanging="350"/>
    </w:pPr>
  </w:style>
  <w:style w:type="paragraph" w:styleId="22">
    <w:name w:val="Body Text 2"/>
    <w:basedOn w:val="a"/>
    <w:link w:val="23"/>
    <w:uiPriority w:val="99"/>
    <w:rsid w:val="00544666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locked/>
    <w:rsid w:val="005446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4666"/>
    <w:pPr>
      <w:widowControl w:val="0"/>
      <w:autoSpaceDE w:val="0"/>
      <w:autoSpaceDN w:val="0"/>
      <w:adjustRightInd w:val="0"/>
      <w:spacing w:line="192" w:lineRule="exact"/>
      <w:ind w:firstLine="504"/>
      <w:jc w:val="both"/>
    </w:pPr>
  </w:style>
  <w:style w:type="character" w:customStyle="1" w:styleId="FontStyle52">
    <w:name w:val="Font Style52"/>
    <w:uiPriority w:val="99"/>
    <w:rsid w:val="00544666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544666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a9">
    <w:name w:val="в таблие по левому краю"/>
    <w:basedOn w:val="a"/>
    <w:uiPriority w:val="99"/>
    <w:rsid w:val="0042334D"/>
    <w:rPr>
      <w:rFonts w:eastAsia="Calibri"/>
    </w:rPr>
  </w:style>
  <w:style w:type="paragraph" w:customStyle="1" w:styleId="aa">
    <w:name w:val="в таблице"/>
    <w:basedOn w:val="a"/>
    <w:link w:val="ab"/>
    <w:uiPriority w:val="99"/>
    <w:rsid w:val="0042334D"/>
    <w:pPr>
      <w:jc w:val="both"/>
    </w:pPr>
    <w:rPr>
      <w:rFonts w:ascii="Calibri" w:eastAsia="Calibri" w:hAnsi="Calibri"/>
      <w:szCs w:val="20"/>
    </w:rPr>
  </w:style>
  <w:style w:type="character" w:customStyle="1" w:styleId="ab">
    <w:name w:val="в таблице Знак"/>
    <w:link w:val="aa"/>
    <w:uiPriority w:val="99"/>
    <w:locked/>
    <w:rsid w:val="0042334D"/>
    <w:rPr>
      <w:sz w:val="24"/>
      <w:lang w:val="ru-RU" w:eastAsia="ru-RU"/>
    </w:rPr>
  </w:style>
  <w:style w:type="paragraph" w:styleId="1">
    <w:name w:val="toc 1"/>
    <w:basedOn w:val="a"/>
    <w:next w:val="a"/>
    <w:autoRedefine/>
    <w:uiPriority w:val="99"/>
    <w:semiHidden/>
    <w:locked/>
    <w:rsid w:val="0042334D"/>
    <w:pPr>
      <w:numPr>
        <w:numId w:val="1"/>
      </w:numPr>
      <w:tabs>
        <w:tab w:val="num" w:pos="567"/>
        <w:tab w:val="right" w:leader="dot" w:pos="9344"/>
      </w:tabs>
      <w:spacing w:line="360" w:lineRule="auto"/>
      <w:ind w:left="567" w:hanging="567"/>
      <w:jc w:val="both"/>
    </w:pPr>
    <w:rPr>
      <w:rFonts w:eastAsia="Calibri"/>
      <w:noProof/>
      <w:color w:val="000000"/>
    </w:rPr>
  </w:style>
  <w:style w:type="character" w:styleId="ac">
    <w:name w:val="Hyperlink"/>
    <w:basedOn w:val="a0"/>
    <w:uiPriority w:val="99"/>
    <w:rsid w:val="0042334D"/>
    <w:rPr>
      <w:rFonts w:cs="Times New Roman"/>
      <w:color w:val="0000FF"/>
      <w:u w:val="single"/>
    </w:rPr>
  </w:style>
  <w:style w:type="paragraph" w:customStyle="1" w:styleId="12">
    <w:name w:val="Заголовок 1 Лист ознакосления"/>
    <w:basedOn w:val="10"/>
    <w:next w:val="a"/>
    <w:uiPriority w:val="99"/>
    <w:rsid w:val="0042334D"/>
    <w:pPr>
      <w:spacing w:before="120" w:after="120" w:line="360" w:lineRule="auto"/>
      <w:jc w:val="both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3">
    <w:name w:val="Заголовок 1 По центру"/>
    <w:basedOn w:val="10"/>
    <w:next w:val="a"/>
    <w:uiPriority w:val="99"/>
    <w:rsid w:val="0042334D"/>
    <w:pPr>
      <w:spacing w:before="120" w:after="120" w:line="360" w:lineRule="auto"/>
      <w:jc w:val="center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4">
    <w:name w:val="Абзац списка1"/>
    <w:basedOn w:val="a"/>
    <w:uiPriority w:val="99"/>
    <w:rsid w:val="004233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d">
    <w:name w:val="Body Text"/>
    <w:basedOn w:val="a"/>
    <w:link w:val="ae"/>
    <w:uiPriority w:val="99"/>
    <w:rsid w:val="00937362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E4F6B"/>
    <w:rPr>
      <w:rFonts w:ascii="Times New Roman" w:hAnsi="Times New Roman" w:cs="Times New Roman"/>
      <w:sz w:val="24"/>
      <w:szCs w:val="24"/>
    </w:rPr>
  </w:style>
  <w:style w:type="paragraph" w:styleId="af">
    <w:name w:val="Body Text First Indent"/>
    <w:basedOn w:val="ad"/>
    <w:link w:val="af0"/>
    <w:uiPriority w:val="99"/>
    <w:rsid w:val="00937362"/>
    <w:pPr>
      <w:ind w:firstLine="210"/>
    </w:pPr>
  </w:style>
  <w:style w:type="character" w:customStyle="1" w:styleId="af0">
    <w:name w:val="Красная строка Знак"/>
    <w:basedOn w:val="ae"/>
    <w:link w:val="af"/>
    <w:uiPriority w:val="99"/>
    <w:semiHidden/>
    <w:locked/>
    <w:rsid w:val="003E4F6B"/>
    <w:rPr>
      <w:rFonts w:ascii="Times New Roman" w:hAnsi="Times New Roman" w:cs="Times New Roman"/>
      <w:sz w:val="24"/>
      <w:szCs w:val="24"/>
    </w:rPr>
  </w:style>
  <w:style w:type="paragraph" w:customStyle="1" w:styleId="af1">
    <w:name w:val="знать"/>
    <w:basedOn w:val="a"/>
    <w:next w:val="a"/>
    <w:uiPriority w:val="99"/>
    <w:rsid w:val="00C85D22"/>
    <w:pPr>
      <w:spacing w:line="360" w:lineRule="auto"/>
      <w:ind w:firstLine="720"/>
      <w:jc w:val="both"/>
    </w:pPr>
    <w:rPr>
      <w:rFonts w:eastAsia="Calibri"/>
      <w:i/>
      <w:iCs/>
    </w:rPr>
  </w:style>
  <w:style w:type="character" w:customStyle="1" w:styleId="5">
    <w:name w:val="Знак Знак5"/>
    <w:uiPriority w:val="99"/>
    <w:rsid w:val="00C0026D"/>
    <w:rPr>
      <w:rFonts w:ascii="Arial" w:hAnsi="Arial"/>
      <w:b/>
      <w:kern w:val="32"/>
      <w:sz w:val="32"/>
      <w:lang w:val="ru-RU" w:eastAsia="ru-RU"/>
    </w:rPr>
  </w:style>
  <w:style w:type="paragraph" w:styleId="af2">
    <w:name w:val="header"/>
    <w:basedOn w:val="a"/>
    <w:link w:val="af3"/>
    <w:uiPriority w:val="99"/>
    <w:rsid w:val="00A603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603F8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30E47"/>
    <w:pPr>
      <w:ind w:left="720"/>
      <w:contextualSpacing/>
    </w:pPr>
  </w:style>
  <w:style w:type="paragraph" w:customStyle="1" w:styleId="Style11">
    <w:name w:val="Style11"/>
    <w:basedOn w:val="a"/>
    <w:rsid w:val="001018FE"/>
    <w:pPr>
      <w:widowControl w:val="0"/>
      <w:autoSpaceDE w:val="0"/>
      <w:autoSpaceDN w:val="0"/>
      <w:adjustRightInd w:val="0"/>
      <w:spacing w:line="281" w:lineRule="exact"/>
      <w:ind w:firstLine="701"/>
      <w:jc w:val="both"/>
    </w:pPr>
    <w:rPr>
      <w:rFonts w:ascii="Arial" w:hAnsi="Arial" w:cs="Arial"/>
    </w:rPr>
  </w:style>
  <w:style w:type="character" w:customStyle="1" w:styleId="FontStyle41">
    <w:name w:val="Font Style41"/>
    <w:basedOn w:val="a0"/>
    <w:rsid w:val="001018FE"/>
    <w:rPr>
      <w:rFonts w:ascii="Arial" w:hAnsi="Arial" w:cs="Arial"/>
      <w:sz w:val="22"/>
      <w:szCs w:val="22"/>
    </w:rPr>
  </w:style>
  <w:style w:type="character" w:customStyle="1" w:styleId="FontStyle43">
    <w:name w:val="Font Style43"/>
    <w:basedOn w:val="a0"/>
    <w:rsid w:val="001018FE"/>
    <w:rPr>
      <w:rFonts w:ascii="Candara" w:hAnsi="Candara" w:cs="Candara"/>
      <w:sz w:val="22"/>
      <w:szCs w:val="22"/>
    </w:rPr>
  </w:style>
  <w:style w:type="paragraph" w:styleId="af5">
    <w:name w:val="Subtitle"/>
    <w:basedOn w:val="a"/>
    <w:next w:val="a"/>
    <w:link w:val="af6"/>
    <w:qFormat/>
    <w:locked/>
    <w:rsid w:val="0075717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757175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1570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553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777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774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C0B5-5F0D-4913-90CB-637F940E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30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mmrc</Company>
  <LinksUpToDate>false</LinksUpToDate>
  <CharactersWithSpaces>66485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 ОО УПТ</dc:creator>
  <cp:keywords/>
  <dc:description/>
  <cp:lastModifiedBy>user</cp:lastModifiedBy>
  <cp:revision>47</cp:revision>
  <cp:lastPrinted>2017-05-25T12:10:00Z</cp:lastPrinted>
  <dcterms:created xsi:type="dcterms:W3CDTF">2014-01-24T11:53:00Z</dcterms:created>
  <dcterms:modified xsi:type="dcterms:W3CDTF">2018-05-19T11:32:00Z</dcterms:modified>
</cp:coreProperties>
</file>