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85C" w:rsidRPr="007B1D51" w:rsidRDefault="00DD085C" w:rsidP="00DD085C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</w:p>
    <w:p w:rsidR="00DD085C" w:rsidRPr="00B31FA4" w:rsidRDefault="00DD085C" w:rsidP="00DD085C">
      <w:pPr>
        <w:ind w:left="-57"/>
        <w:jc w:val="center"/>
        <w:rPr>
          <w:sz w:val="24"/>
          <w:szCs w:val="24"/>
        </w:rPr>
      </w:pPr>
      <w:r w:rsidRPr="00B31FA4">
        <w:rPr>
          <w:sz w:val="24"/>
          <w:szCs w:val="24"/>
        </w:rPr>
        <w:t>Автономная некоммерческая профессиональная образовательная организация</w:t>
      </w:r>
    </w:p>
    <w:p w:rsidR="00DD085C" w:rsidRPr="00B31FA4" w:rsidRDefault="00DD085C" w:rsidP="00DD085C">
      <w:pPr>
        <w:jc w:val="center"/>
        <w:rPr>
          <w:sz w:val="24"/>
          <w:szCs w:val="24"/>
        </w:rPr>
      </w:pPr>
      <w:r w:rsidRPr="00B31FA4">
        <w:rPr>
          <w:sz w:val="24"/>
          <w:szCs w:val="24"/>
        </w:rPr>
        <w:t>«Уфимский политехнический техникум»</w:t>
      </w:r>
    </w:p>
    <w:p w:rsidR="00DD085C" w:rsidRPr="00B31FA4" w:rsidRDefault="00DD085C" w:rsidP="00DD085C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4"/>
          <w:szCs w:val="24"/>
        </w:rPr>
      </w:pPr>
    </w:p>
    <w:p w:rsidR="00DD085C" w:rsidRPr="00B31FA4" w:rsidRDefault="00DD085C" w:rsidP="00DD085C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4"/>
          <w:szCs w:val="24"/>
        </w:rPr>
      </w:pPr>
    </w:p>
    <w:p w:rsidR="00DD085C" w:rsidRPr="00B31FA4" w:rsidRDefault="00DD085C" w:rsidP="00DD085C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4"/>
          <w:szCs w:val="24"/>
        </w:rPr>
      </w:pPr>
      <w:r w:rsidRPr="00B31FA4">
        <w:rPr>
          <w:caps/>
          <w:sz w:val="24"/>
          <w:szCs w:val="24"/>
        </w:rPr>
        <w:t>УТВЕРЖДАЮ</w:t>
      </w:r>
    </w:p>
    <w:p w:rsidR="00DD085C" w:rsidRPr="00B31FA4" w:rsidRDefault="00DD085C" w:rsidP="00DD085C">
      <w:pPr>
        <w:pStyle w:val="ac"/>
        <w:spacing w:after="0"/>
        <w:jc w:val="right"/>
        <w:rPr>
          <w:rFonts w:ascii="Times New Roman" w:hAnsi="Times New Roman"/>
        </w:rPr>
      </w:pPr>
      <w:r w:rsidRPr="00B31FA4">
        <w:rPr>
          <w:rFonts w:ascii="Times New Roman" w:hAnsi="Times New Roman"/>
        </w:rPr>
        <w:t>Директор АНПОО УПТ</w:t>
      </w:r>
    </w:p>
    <w:p w:rsidR="00DD085C" w:rsidRPr="00B31FA4" w:rsidRDefault="00DD085C" w:rsidP="00DD085C">
      <w:pPr>
        <w:pStyle w:val="ac"/>
        <w:spacing w:after="0"/>
        <w:jc w:val="right"/>
        <w:rPr>
          <w:rFonts w:ascii="Times New Roman" w:hAnsi="Times New Roman"/>
        </w:rPr>
      </w:pPr>
      <w:r w:rsidRPr="00B31FA4">
        <w:rPr>
          <w:rFonts w:ascii="Times New Roman" w:hAnsi="Times New Roman"/>
        </w:rPr>
        <w:t>_____________Михеева Е.Н.</w:t>
      </w:r>
    </w:p>
    <w:p w:rsidR="00DD085C" w:rsidRPr="00B31FA4" w:rsidRDefault="00DD085C" w:rsidP="00DD085C">
      <w:pPr>
        <w:pStyle w:val="ac"/>
        <w:spacing w:after="0"/>
        <w:jc w:val="right"/>
        <w:rPr>
          <w:rFonts w:ascii="Times New Roman" w:hAnsi="Times New Roman"/>
        </w:rPr>
      </w:pPr>
      <w:r w:rsidRPr="00B31FA4">
        <w:rPr>
          <w:rFonts w:ascii="Times New Roman" w:hAnsi="Times New Roman"/>
        </w:rPr>
        <w:t>«__»_____________2017г.</w:t>
      </w:r>
    </w:p>
    <w:p w:rsidR="00DD085C" w:rsidRPr="00B31FA4" w:rsidRDefault="00DD085C" w:rsidP="00DD085C">
      <w:pPr>
        <w:widowControl w:val="0"/>
        <w:suppressAutoHyphens/>
        <w:autoSpaceDE w:val="0"/>
        <w:autoSpaceDN w:val="0"/>
        <w:adjustRightInd w:val="0"/>
        <w:rPr>
          <w:caps/>
          <w:sz w:val="24"/>
          <w:szCs w:val="24"/>
        </w:rPr>
      </w:pPr>
      <w:r w:rsidRPr="00B31FA4">
        <w:rPr>
          <w:caps/>
          <w:sz w:val="24"/>
          <w:szCs w:val="24"/>
        </w:rPr>
        <w:t>СОЛАСОВАНО</w:t>
      </w:r>
    </w:p>
    <w:p w:rsidR="00DD085C" w:rsidRPr="00B31FA4" w:rsidRDefault="00DD085C" w:rsidP="00DD085C">
      <w:pPr>
        <w:rPr>
          <w:sz w:val="24"/>
          <w:szCs w:val="24"/>
        </w:rPr>
      </w:pPr>
      <w:r w:rsidRPr="00B31FA4">
        <w:rPr>
          <w:sz w:val="24"/>
          <w:szCs w:val="24"/>
        </w:rPr>
        <w:t>Цикловой методической комиссией</w:t>
      </w:r>
    </w:p>
    <w:p w:rsidR="00DD085C" w:rsidRPr="00B31FA4" w:rsidRDefault="00DD085C" w:rsidP="00DD085C">
      <w:pPr>
        <w:rPr>
          <w:sz w:val="24"/>
          <w:szCs w:val="24"/>
        </w:rPr>
      </w:pPr>
      <w:r w:rsidRPr="00B31FA4">
        <w:rPr>
          <w:sz w:val="24"/>
          <w:szCs w:val="24"/>
        </w:rPr>
        <w:t>________________Миронова О.А.</w:t>
      </w:r>
    </w:p>
    <w:p w:rsidR="00DD085C" w:rsidRPr="00B31FA4" w:rsidRDefault="00DD085C" w:rsidP="00DD085C">
      <w:pPr>
        <w:rPr>
          <w:sz w:val="24"/>
          <w:szCs w:val="24"/>
        </w:rPr>
      </w:pPr>
      <w:r w:rsidRPr="00B31FA4">
        <w:rPr>
          <w:sz w:val="24"/>
          <w:szCs w:val="24"/>
        </w:rPr>
        <w:t>«__»__________________2017г.</w:t>
      </w:r>
    </w:p>
    <w:p w:rsidR="00DD085C" w:rsidRPr="00B31FA4" w:rsidRDefault="00DD085C" w:rsidP="00DD085C">
      <w:pPr>
        <w:widowControl w:val="0"/>
        <w:suppressAutoHyphens/>
        <w:autoSpaceDE w:val="0"/>
        <w:autoSpaceDN w:val="0"/>
        <w:adjustRightInd w:val="0"/>
        <w:rPr>
          <w:caps/>
          <w:sz w:val="24"/>
          <w:szCs w:val="24"/>
        </w:rPr>
      </w:pPr>
    </w:p>
    <w:p w:rsidR="00DD085C" w:rsidRPr="00B31FA4" w:rsidRDefault="00DD085C" w:rsidP="00DD085C">
      <w:pPr>
        <w:widowControl w:val="0"/>
        <w:suppressAutoHyphens/>
        <w:autoSpaceDE w:val="0"/>
        <w:autoSpaceDN w:val="0"/>
        <w:adjustRightInd w:val="0"/>
        <w:rPr>
          <w:caps/>
          <w:sz w:val="24"/>
          <w:szCs w:val="24"/>
        </w:rPr>
      </w:pPr>
      <w:r w:rsidRPr="00B31FA4">
        <w:rPr>
          <w:caps/>
          <w:sz w:val="24"/>
          <w:szCs w:val="24"/>
        </w:rPr>
        <w:t>СОГЛАСОВАНО</w:t>
      </w:r>
    </w:p>
    <w:p w:rsidR="00DD085C" w:rsidRPr="00B31FA4" w:rsidRDefault="00DD085C" w:rsidP="00DD085C">
      <w:pPr>
        <w:rPr>
          <w:sz w:val="24"/>
          <w:szCs w:val="24"/>
        </w:rPr>
      </w:pPr>
      <w:r w:rsidRPr="00B31FA4">
        <w:rPr>
          <w:sz w:val="24"/>
          <w:szCs w:val="24"/>
        </w:rPr>
        <w:t>Директор ОООПП «Уфатепломонтаж»</w:t>
      </w:r>
    </w:p>
    <w:p w:rsidR="00DD085C" w:rsidRPr="00B31FA4" w:rsidRDefault="00DD085C" w:rsidP="00DD085C">
      <w:pPr>
        <w:rPr>
          <w:sz w:val="24"/>
          <w:szCs w:val="24"/>
        </w:rPr>
      </w:pPr>
      <w:r w:rsidRPr="00B31FA4">
        <w:rPr>
          <w:sz w:val="24"/>
          <w:szCs w:val="24"/>
        </w:rPr>
        <w:t>________________Еникеев Р.Р.</w:t>
      </w:r>
    </w:p>
    <w:p w:rsidR="00DD085C" w:rsidRPr="00B31FA4" w:rsidRDefault="00DD085C" w:rsidP="00DD085C">
      <w:pPr>
        <w:rPr>
          <w:sz w:val="24"/>
          <w:szCs w:val="24"/>
        </w:rPr>
      </w:pPr>
      <w:r w:rsidRPr="00B31FA4">
        <w:rPr>
          <w:sz w:val="24"/>
          <w:szCs w:val="24"/>
        </w:rPr>
        <w:t>«__»__________________2017г.</w:t>
      </w:r>
    </w:p>
    <w:p w:rsidR="00DD085C" w:rsidRDefault="00DD085C" w:rsidP="00DD085C">
      <w:pPr>
        <w:rPr>
          <w:sz w:val="28"/>
          <w:szCs w:val="28"/>
        </w:rPr>
      </w:pPr>
    </w:p>
    <w:p w:rsidR="00DD085C" w:rsidRDefault="00DD085C" w:rsidP="00DD085C">
      <w:pPr>
        <w:rPr>
          <w:sz w:val="28"/>
          <w:szCs w:val="28"/>
        </w:rPr>
      </w:pPr>
    </w:p>
    <w:p w:rsidR="00DD085C" w:rsidRDefault="00DD085C" w:rsidP="00DD085C">
      <w:pPr>
        <w:rPr>
          <w:sz w:val="28"/>
          <w:szCs w:val="28"/>
        </w:rPr>
      </w:pPr>
    </w:p>
    <w:p w:rsidR="00DD085C" w:rsidRPr="00DD085C" w:rsidRDefault="00DD085C" w:rsidP="00DD085C">
      <w:pPr>
        <w:jc w:val="center"/>
        <w:rPr>
          <w:b/>
          <w:bCs/>
          <w:sz w:val="32"/>
          <w:szCs w:val="32"/>
        </w:rPr>
      </w:pPr>
      <w:r w:rsidRPr="00DD085C">
        <w:rPr>
          <w:b/>
          <w:bCs/>
          <w:sz w:val="32"/>
          <w:szCs w:val="32"/>
          <w:lang w:eastAsia="ru-RU"/>
        </w:rPr>
        <w:t>РАБОЧАЯ ПРОГРАММА</w:t>
      </w:r>
      <w:r w:rsidRPr="00DD085C">
        <w:rPr>
          <w:sz w:val="32"/>
          <w:szCs w:val="32"/>
        </w:rPr>
        <w:t xml:space="preserve">                                     </w:t>
      </w:r>
    </w:p>
    <w:p w:rsidR="00DD085C" w:rsidRPr="00DD085C" w:rsidRDefault="00DD085C" w:rsidP="00DD085C">
      <w:pPr>
        <w:jc w:val="center"/>
        <w:rPr>
          <w:b/>
          <w:sz w:val="32"/>
          <w:szCs w:val="32"/>
        </w:rPr>
      </w:pPr>
      <w:r w:rsidRPr="00DD085C">
        <w:rPr>
          <w:b/>
          <w:sz w:val="32"/>
          <w:szCs w:val="32"/>
        </w:rPr>
        <w:t>УЧЕБНОЙ  ПРАКТИКИ</w:t>
      </w:r>
    </w:p>
    <w:p w:rsidR="00F4075B" w:rsidRDefault="00F4075B" w:rsidP="00F4075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909F6">
        <w:rPr>
          <w:b/>
          <w:bCs/>
          <w:sz w:val="28"/>
          <w:szCs w:val="28"/>
        </w:rPr>
        <w:t>ПМ</w:t>
      </w:r>
      <w:r>
        <w:rPr>
          <w:b/>
          <w:bCs/>
          <w:sz w:val="28"/>
          <w:szCs w:val="28"/>
        </w:rPr>
        <w:t xml:space="preserve"> </w:t>
      </w:r>
      <w:r w:rsidRPr="00F909F6">
        <w:rPr>
          <w:b/>
          <w:bCs/>
          <w:sz w:val="28"/>
          <w:szCs w:val="28"/>
        </w:rPr>
        <w:t>03.  «</w:t>
      </w:r>
      <w:r>
        <w:rPr>
          <w:b/>
          <w:sz w:val="28"/>
          <w:szCs w:val="28"/>
        </w:rPr>
        <w:t>ВЫПОЛНЕНИЕ РАБОТ ПО ПРОФЕССИИ</w:t>
      </w:r>
    </w:p>
    <w:p w:rsidR="00F4075B" w:rsidRDefault="00F4075B" w:rsidP="00F4075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B0DF5">
        <w:rPr>
          <w:b/>
          <w:sz w:val="28"/>
          <w:szCs w:val="28"/>
        </w:rPr>
        <w:t>СЛЕСАРЬ ПО РЕМОНТУ АВТОМ</w:t>
      </w:r>
      <w:r>
        <w:rPr>
          <w:b/>
          <w:sz w:val="28"/>
          <w:szCs w:val="28"/>
        </w:rPr>
        <w:t>ОБИЛЕЙ</w:t>
      </w:r>
      <w:r w:rsidRPr="00F909F6">
        <w:rPr>
          <w:b/>
          <w:sz w:val="28"/>
          <w:szCs w:val="28"/>
        </w:rPr>
        <w:t>»</w:t>
      </w:r>
    </w:p>
    <w:p w:rsidR="00F4075B" w:rsidRPr="001B0DF5" w:rsidRDefault="00F4075B" w:rsidP="00F4075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D085C" w:rsidRPr="00B31FA4" w:rsidRDefault="00DD085C" w:rsidP="00DD085C">
      <w:pPr>
        <w:ind w:left="-397"/>
        <w:jc w:val="center"/>
        <w:rPr>
          <w:b/>
          <w:sz w:val="24"/>
          <w:szCs w:val="24"/>
        </w:rPr>
      </w:pPr>
    </w:p>
    <w:p w:rsidR="00FA3D6E" w:rsidRPr="00B31FA4" w:rsidRDefault="00FA3D6E" w:rsidP="00FA3D6E">
      <w:pPr>
        <w:jc w:val="center"/>
        <w:rPr>
          <w:b/>
          <w:sz w:val="24"/>
          <w:szCs w:val="24"/>
        </w:rPr>
      </w:pPr>
    </w:p>
    <w:p w:rsidR="00FA3D6E" w:rsidRPr="00B31FA4" w:rsidRDefault="00FA3D6E" w:rsidP="00FA3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4"/>
          <w:szCs w:val="24"/>
        </w:rPr>
      </w:pPr>
    </w:p>
    <w:p w:rsidR="00FA3D6E" w:rsidRPr="00B31FA4" w:rsidRDefault="00FA3D6E" w:rsidP="00FA3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4"/>
          <w:szCs w:val="24"/>
        </w:rPr>
      </w:pPr>
    </w:p>
    <w:p w:rsidR="00FA3D6E" w:rsidRPr="00B31FA4" w:rsidRDefault="00FA3D6E" w:rsidP="00FA3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  <w:u w:val="single"/>
        </w:rPr>
      </w:pPr>
    </w:p>
    <w:p w:rsidR="00DD085C" w:rsidRPr="00B31FA4" w:rsidRDefault="0038604E" w:rsidP="00DD085C">
      <w:pPr>
        <w:spacing w:line="360" w:lineRule="auto"/>
        <w:jc w:val="center"/>
        <w:rPr>
          <w:i/>
          <w:sz w:val="24"/>
          <w:szCs w:val="24"/>
        </w:rPr>
      </w:pPr>
      <w:r w:rsidRPr="00B31FA4">
        <w:rPr>
          <w:i/>
          <w:sz w:val="24"/>
          <w:szCs w:val="24"/>
        </w:rPr>
        <w:t>программы подготовки специалистов среднего звена</w:t>
      </w:r>
      <w:r w:rsidR="00DD085C" w:rsidRPr="00B31FA4">
        <w:rPr>
          <w:i/>
          <w:sz w:val="24"/>
          <w:szCs w:val="24"/>
        </w:rPr>
        <w:t xml:space="preserve"> </w:t>
      </w:r>
      <w:r w:rsidRPr="00B31FA4">
        <w:rPr>
          <w:i/>
          <w:sz w:val="24"/>
          <w:szCs w:val="24"/>
        </w:rPr>
        <w:t xml:space="preserve">по специальности </w:t>
      </w:r>
    </w:p>
    <w:p w:rsidR="0038604E" w:rsidRPr="00B31FA4" w:rsidRDefault="0038604E" w:rsidP="00DD085C">
      <w:pPr>
        <w:spacing w:line="360" w:lineRule="auto"/>
        <w:jc w:val="center"/>
        <w:rPr>
          <w:i/>
          <w:sz w:val="24"/>
          <w:szCs w:val="24"/>
        </w:rPr>
      </w:pPr>
      <w:r w:rsidRPr="00B31FA4">
        <w:rPr>
          <w:i/>
          <w:sz w:val="24"/>
          <w:szCs w:val="24"/>
        </w:rPr>
        <w:t>23.02.03 Техническое обслуживание и ремонт автомобильного транспорта</w:t>
      </w:r>
    </w:p>
    <w:p w:rsidR="00FA3D6E" w:rsidRPr="0098703D" w:rsidRDefault="00FA3D6E" w:rsidP="00FA3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8"/>
          <w:szCs w:val="28"/>
        </w:rPr>
      </w:pPr>
    </w:p>
    <w:p w:rsidR="00FA3D6E" w:rsidRPr="0098703D" w:rsidRDefault="00FA3D6E" w:rsidP="00FA3D6E">
      <w:pPr>
        <w:jc w:val="center"/>
        <w:rPr>
          <w:i/>
          <w:sz w:val="28"/>
          <w:szCs w:val="28"/>
        </w:rPr>
      </w:pPr>
    </w:p>
    <w:p w:rsidR="00FA3D6E" w:rsidRPr="00282ABF" w:rsidRDefault="00FA3D6E" w:rsidP="00FA3D6E">
      <w:pPr>
        <w:jc w:val="center"/>
        <w:rPr>
          <w:i/>
          <w:sz w:val="28"/>
          <w:szCs w:val="28"/>
        </w:rPr>
      </w:pPr>
    </w:p>
    <w:p w:rsidR="00FA3D6E" w:rsidRPr="00282ABF" w:rsidRDefault="00FA3D6E" w:rsidP="00FA3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</w:rPr>
      </w:pPr>
    </w:p>
    <w:p w:rsidR="00FA3D6E" w:rsidRPr="00EF44B5" w:rsidRDefault="00FA3D6E" w:rsidP="00FA3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FA3D6E" w:rsidRPr="00EF44B5" w:rsidRDefault="00FA3D6E" w:rsidP="00FA3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FA3D6E" w:rsidRDefault="00FA3D6E" w:rsidP="009C7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FA3D6E" w:rsidRDefault="00FA3D6E" w:rsidP="00FA3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A3D6E" w:rsidRDefault="00FA3D6E" w:rsidP="00FA3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A3D6E" w:rsidRDefault="00FA3D6E" w:rsidP="00FA3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537A4" w:rsidRDefault="007537A4" w:rsidP="00FA3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537A4" w:rsidRDefault="007537A4" w:rsidP="00FA3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537A4" w:rsidRDefault="007537A4" w:rsidP="00FA3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537A4" w:rsidRDefault="007537A4" w:rsidP="00FA3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B57BF" w:rsidRPr="00EF44B5" w:rsidRDefault="004B57BF" w:rsidP="00FA3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F7F10" w:rsidRPr="00C83F78" w:rsidRDefault="00F4075B" w:rsidP="00BF7F1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Уфа </w:t>
      </w:r>
      <w:r w:rsidR="0030454B" w:rsidRPr="00C83F78">
        <w:rPr>
          <w:sz w:val="24"/>
          <w:szCs w:val="24"/>
        </w:rPr>
        <w:t>201</w:t>
      </w:r>
      <w:r w:rsidR="00DD085C" w:rsidRPr="00C83F78">
        <w:rPr>
          <w:sz w:val="24"/>
          <w:szCs w:val="24"/>
        </w:rPr>
        <w:t>7</w:t>
      </w:r>
    </w:p>
    <w:p w:rsidR="00FA3D6E" w:rsidRPr="00EF44B5" w:rsidRDefault="00FA3D6E" w:rsidP="00FA3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A3D6E" w:rsidRDefault="00FA3D6E" w:rsidP="00FA3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0454B" w:rsidRDefault="0030454B" w:rsidP="0030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4"/>
          <w:szCs w:val="24"/>
        </w:rPr>
      </w:pPr>
    </w:p>
    <w:p w:rsidR="0030454B" w:rsidRPr="00281C83" w:rsidRDefault="0030454B" w:rsidP="0030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4"/>
          <w:szCs w:val="24"/>
        </w:rPr>
      </w:pPr>
    </w:p>
    <w:p w:rsidR="0030454B" w:rsidRPr="00281C83" w:rsidRDefault="0030454B" w:rsidP="0030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4"/>
          <w:szCs w:val="24"/>
        </w:rPr>
      </w:pPr>
    </w:p>
    <w:p w:rsidR="0030454B" w:rsidRPr="00281C83" w:rsidRDefault="0030454B" w:rsidP="0030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4"/>
          <w:szCs w:val="24"/>
        </w:rPr>
      </w:pPr>
    </w:p>
    <w:p w:rsidR="0030454B" w:rsidRPr="00281C83" w:rsidRDefault="0030454B" w:rsidP="0030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4"/>
          <w:szCs w:val="24"/>
        </w:rPr>
      </w:pPr>
    </w:p>
    <w:p w:rsidR="00F4075B" w:rsidRPr="00F4075B" w:rsidRDefault="00F4075B" w:rsidP="00F40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  <w:r w:rsidRPr="00F4075B">
        <w:rPr>
          <w:sz w:val="24"/>
          <w:szCs w:val="24"/>
        </w:rPr>
        <w:t>Рабочая программа профессионального модуля  разработана на основе профессио-нального ста</w:t>
      </w:r>
      <w:r w:rsidRPr="00F4075B">
        <w:rPr>
          <w:sz w:val="24"/>
          <w:szCs w:val="24"/>
        </w:rPr>
        <w:t>н</w:t>
      </w:r>
      <w:r w:rsidRPr="00F4075B">
        <w:rPr>
          <w:sz w:val="24"/>
          <w:szCs w:val="24"/>
        </w:rPr>
        <w:t>дарта Автомеханик, ОКПДТР 18511 Слесарь по ремонту автомобилей</w:t>
      </w:r>
    </w:p>
    <w:p w:rsidR="00F4075B" w:rsidRPr="00F4075B" w:rsidRDefault="00F4075B" w:rsidP="00F40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</w:p>
    <w:p w:rsidR="00F4075B" w:rsidRPr="00F4075B" w:rsidRDefault="00F4075B" w:rsidP="00F40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  <w:r w:rsidRPr="00F4075B">
        <w:rPr>
          <w:sz w:val="24"/>
          <w:szCs w:val="24"/>
        </w:rPr>
        <w:t xml:space="preserve">Организация-разработчик: </w:t>
      </w:r>
    </w:p>
    <w:p w:rsidR="00F4075B" w:rsidRPr="00F4075B" w:rsidRDefault="00F4075B" w:rsidP="00F40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</w:p>
    <w:p w:rsidR="00F4075B" w:rsidRPr="00F4075B" w:rsidRDefault="00F4075B" w:rsidP="00F40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  <w:r w:rsidRPr="00F4075B">
        <w:rPr>
          <w:sz w:val="24"/>
          <w:szCs w:val="24"/>
        </w:rPr>
        <w:t>АНПОО  «Уфимский политехнический техникум»</w:t>
      </w:r>
    </w:p>
    <w:p w:rsidR="0030454B" w:rsidRDefault="0030454B" w:rsidP="0030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</w:p>
    <w:p w:rsidR="0030454B" w:rsidRDefault="0030454B" w:rsidP="0030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</w:p>
    <w:p w:rsidR="0030454B" w:rsidRDefault="0030454B" w:rsidP="003045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i/>
          <w:caps/>
          <w:sz w:val="28"/>
          <w:szCs w:val="28"/>
        </w:rPr>
      </w:pPr>
    </w:p>
    <w:p w:rsidR="0030454B" w:rsidRPr="005962D3" w:rsidRDefault="0030454B" w:rsidP="0030454B">
      <w:pPr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30454B" w:rsidRDefault="0030454B" w:rsidP="0030454B">
      <w:pPr>
        <w:ind w:left="2977" w:hanging="2977"/>
        <w:rPr>
          <w:spacing w:val="5"/>
          <w:sz w:val="24"/>
          <w:szCs w:val="24"/>
        </w:rPr>
      </w:pPr>
    </w:p>
    <w:p w:rsidR="0030454B" w:rsidRDefault="0030454B" w:rsidP="0030454B">
      <w:pPr>
        <w:jc w:val="both"/>
        <w:rPr>
          <w:spacing w:val="5"/>
          <w:sz w:val="24"/>
          <w:szCs w:val="24"/>
        </w:rPr>
      </w:pPr>
    </w:p>
    <w:p w:rsidR="0030454B" w:rsidRDefault="0030454B" w:rsidP="0030454B">
      <w:pPr>
        <w:ind w:left="57" w:right="57" w:firstLine="567"/>
        <w:rPr>
          <w:sz w:val="24"/>
          <w:szCs w:val="24"/>
        </w:rPr>
      </w:pPr>
    </w:p>
    <w:p w:rsidR="0030454B" w:rsidRPr="008D0864" w:rsidRDefault="0030454B" w:rsidP="0030454B">
      <w:pPr>
        <w:pStyle w:val="14"/>
        <w:shd w:val="clear" w:color="auto" w:fill="FFFFFF"/>
        <w:tabs>
          <w:tab w:val="left" w:pos="9072"/>
        </w:tabs>
        <w:spacing w:after="240" w:line="20" w:lineRule="atLeast"/>
        <w:ind w:left="0" w:right="57"/>
        <w:rPr>
          <w:rFonts w:ascii="Times New Roman" w:hAnsi="Times New Roman"/>
          <w:sz w:val="24"/>
          <w:szCs w:val="24"/>
        </w:rPr>
      </w:pPr>
    </w:p>
    <w:p w:rsidR="0030454B" w:rsidRDefault="0030454B" w:rsidP="0030454B">
      <w:pPr>
        <w:pStyle w:val="14"/>
        <w:shd w:val="clear" w:color="auto" w:fill="FFFFFF"/>
        <w:tabs>
          <w:tab w:val="left" w:pos="9072"/>
        </w:tabs>
        <w:spacing w:after="240" w:line="20" w:lineRule="atLeast"/>
        <w:ind w:left="57" w:right="57" w:firstLine="567"/>
        <w:rPr>
          <w:rFonts w:ascii="Times New Roman" w:hAnsi="Times New Roman"/>
          <w:sz w:val="24"/>
          <w:szCs w:val="24"/>
        </w:rPr>
      </w:pPr>
    </w:p>
    <w:p w:rsidR="004B57BF" w:rsidRPr="00281C83" w:rsidRDefault="004B57BF" w:rsidP="00FA3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0454B" w:rsidRPr="00281C83" w:rsidRDefault="0030454B" w:rsidP="00FA3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0454B" w:rsidRPr="00281C83" w:rsidRDefault="0030454B" w:rsidP="00FA3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0454B" w:rsidRPr="00281C83" w:rsidRDefault="0030454B" w:rsidP="00FA3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0454B" w:rsidRPr="00281C83" w:rsidRDefault="0030454B" w:rsidP="00FA3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0454B" w:rsidRPr="00281C83" w:rsidRDefault="0030454B" w:rsidP="00FA3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0454B" w:rsidRPr="00281C83" w:rsidRDefault="0030454B" w:rsidP="00FA3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0454B" w:rsidRPr="00281C83" w:rsidRDefault="0030454B" w:rsidP="00FA3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0454B" w:rsidRPr="00281C83" w:rsidRDefault="0030454B" w:rsidP="00FA3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0454B" w:rsidRPr="00281C83" w:rsidRDefault="0030454B" w:rsidP="00FA3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0454B" w:rsidRPr="00281C83" w:rsidRDefault="0030454B" w:rsidP="00FA3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0454B" w:rsidRPr="00281C83" w:rsidRDefault="0030454B" w:rsidP="00FA3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0454B" w:rsidRPr="00281C83" w:rsidRDefault="0030454B" w:rsidP="00FA3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0454B" w:rsidRDefault="0030454B" w:rsidP="00FA3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C7BDC" w:rsidRDefault="009C7BDC" w:rsidP="00FA3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C7BDC" w:rsidRDefault="009C7BDC" w:rsidP="00FA3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C7BDC" w:rsidRDefault="009C7BDC" w:rsidP="00FA3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C7BDC" w:rsidRDefault="009C7BDC" w:rsidP="00FA3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C7BDC" w:rsidRDefault="009C7BDC" w:rsidP="00FA3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C7BDC" w:rsidRDefault="009C7BDC" w:rsidP="00FA3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14F3C" w:rsidRDefault="00E14F3C" w:rsidP="00FA3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14F3C" w:rsidRDefault="00E14F3C" w:rsidP="00FA3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4075B" w:rsidRDefault="00F4075B" w:rsidP="00FA3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4075B" w:rsidRDefault="00F4075B" w:rsidP="00FA3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14F3C" w:rsidRPr="00281C83" w:rsidRDefault="00E14F3C" w:rsidP="00FA3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57BF" w:rsidRPr="00C83F78" w:rsidRDefault="004B57BF" w:rsidP="003045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E46FAD" w:rsidRPr="00C83F78" w:rsidRDefault="00E46FAD" w:rsidP="00E46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en-US"/>
        </w:rPr>
      </w:pPr>
      <w:r w:rsidRPr="00C83F78">
        <w:rPr>
          <w:b/>
          <w:sz w:val="24"/>
          <w:szCs w:val="24"/>
        </w:rPr>
        <w:lastRenderedPageBreak/>
        <w:t>СОДЕРЖАНИЕ</w:t>
      </w:r>
    </w:p>
    <w:p w:rsidR="00C80EA8" w:rsidRPr="00C83F78" w:rsidRDefault="00C80EA8" w:rsidP="00E46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en-US"/>
        </w:rPr>
      </w:pPr>
    </w:p>
    <w:p w:rsidR="00C80EA8" w:rsidRPr="00C83F78" w:rsidRDefault="00C80EA8" w:rsidP="00E46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en-US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16141C" w:rsidRPr="00C83F78" w:rsidTr="004B57BF">
        <w:trPr>
          <w:trHeight w:val="643"/>
        </w:trPr>
        <w:tc>
          <w:tcPr>
            <w:tcW w:w="9007" w:type="dxa"/>
          </w:tcPr>
          <w:p w:rsidR="00E46FAD" w:rsidRPr="00C83F78" w:rsidRDefault="00E46FAD" w:rsidP="004B57BF">
            <w:pPr>
              <w:pStyle w:val="1"/>
              <w:spacing w:before="0" w:after="0"/>
              <w:jc w:val="both"/>
              <w:rPr>
                <w:caps/>
                <w:color w:val="000000" w:themeColor="text1"/>
                <w:sz w:val="24"/>
                <w:szCs w:val="24"/>
              </w:rPr>
            </w:pPr>
          </w:p>
          <w:p w:rsidR="00E46FAD" w:rsidRPr="00C83F78" w:rsidRDefault="00E46FAD" w:rsidP="009C7BDC">
            <w:pPr>
              <w:pStyle w:val="ae"/>
              <w:numPr>
                <w:ilvl w:val="0"/>
                <w:numId w:val="20"/>
              </w:numPr>
              <w:ind w:left="426" w:hanging="66"/>
              <w:jc w:val="both"/>
              <w:rPr>
                <w:b/>
                <w:sz w:val="24"/>
                <w:szCs w:val="24"/>
              </w:rPr>
            </w:pPr>
            <w:r w:rsidRPr="00C83F78">
              <w:rPr>
                <w:b/>
                <w:caps/>
                <w:color w:val="000000" w:themeColor="text1"/>
                <w:sz w:val="24"/>
                <w:szCs w:val="24"/>
              </w:rPr>
              <w:t xml:space="preserve">ПАСПОРТ ПРОГРАММЫ </w:t>
            </w:r>
            <w:r w:rsidR="0038604E" w:rsidRPr="00C83F78">
              <w:rPr>
                <w:b/>
                <w:sz w:val="24"/>
                <w:szCs w:val="24"/>
              </w:rPr>
              <w:t>УЧЕБНОЙ  ПРАКТИКИ</w:t>
            </w:r>
          </w:p>
          <w:p w:rsidR="009C7BDC" w:rsidRPr="00C83F78" w:rsidRDefault="009C7BDC" w:rsidP="009C7BD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00" w:type="dxa"/>
          </w:tcPr>
          <w:p w:rsidR="00E46FAD" w:rsidRPr="00C83F78" w:rsidRDefault="00E46FAD" w:rsidP="004B57BF">
            <w:pPr>
              <w:rPr>
                <w:color w:val="000000" w:themeColor="text1"/>
                <w:sz w:val="24"/>
                <w:szCs w:val="24"/>
              </w:rPr>
            </w:pPr>
            <w:r w:rsidRPr="00C83F78">
              <w:rPr>
                <w:color w:val="000000" w:themeColor="text1"/>
                <w:sz w:val="24"/>
                <w:szCs w:val="24"/>
              </w:rPr>
              <w:t>стр.</w:t>
            </w:r>
          </w:p>
          <w:p w:rsidR="00E46FAD" w:rsidRPr="00C83F78" w:rsidRDefault="00E46FAD" w:rsidP="004B57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3F78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16141C" w:rsidRPr="00C83F78" w:rsidTr="004B57BF">
        <w:trPr>
          <w:trHeight w:val="283"/>
        </w:trPr>
        <w:tc>
          <w:tcPr>
            <w:tcW w:w="9007" w:type="dxa"/>
          </w:tcPr>
          <w:p w:rsidR="00E46FAD" w:rsidRPr="00C83F78" w:rsidRDefault="00E46FAD" w:rsidP="009C7BDC">
            <w:pPr>
              <w:pStyle w:val="ae"/>
              <w:numPr>
                <w:ilvl w:val="0"/>
                <w:numId w:val="20"/>
              </w:numPr>
              <w:jc w:val="both"/>
              <w:rPr>
                <w:b/>
                <w:sz w:val="24"/>
                <w:szCs w:val="24"/>
              </w:rPr>
            </w:pPr>
            <w:r w:rsidRPr="00C83F78">
              <w:rPr>
                <w:b/>
                <w:caps/>
                <w:color w:val="000000" w:themeColor="text1"/>
                <w:sz w:val="24"/>
                <w:szCs w:val="24"/>
              </w:rPr>
              <w:t xml:space="preserve">результаты освоения </w:t>
            </w:r>
            <w:r w:rsidR="0038604E" w:rsidRPr="00C83F78">
              <w:rPr>
                <w:b/>
                <w:sz w:val="24"/>
                <w:szCs w:val="24"/>
              </w:rPr>
              <w:t>УЧЕБНОЙ  ПРАКТИКИ</w:t>
            </w:r>
          </w:p>
          <w:p w:rsidR="009C7BDC" w:rsidRPr="00C83F78" w:rsidRDefault="009C7BDC" w:rsidP="009C7BDC">
            <w:pPr>
              <w:pStyle w:val="ae"/>
              <w:jc w:val="both"/>
              <w:rPr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800" w:type="dxa"/>
          </w:tcPr>
          <w:p w:rsidR="00E46FAD" w:rsidRPr="00C83F78" w:rsidRDefault="001F09D9" w:rsidP="004B57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3F78">
              <w:rPr>
                <w:color w:val="000000" w:themeColor="text1"/>
                <w:sz w:val="24"/>
                <w:szCs w:val="24"/>
              </w:rPr>
              <w:t>7</w:t>
            </w:r>
          </w:p>
        </w:tc>
      </w:tr>
      <w:tr w:rsidR="0016141C" w:rsidRPr="00C83F78" w:rsidTr="00E46FAD">
        <w:trPr>
          <w:trHeight w:val="594"/>
        </w:trPr>
        <w:tc>
          <w:tcPr>
            <w:tcW w:w="9007" w:type="dxa"/>
          </w:tcPr>
          <w:p w:rsidR="00BD3B19" w:rsidRPr="00C83F78" w:rsidRDefault="00C83F78" w:rsidP="009C7BDC">
            <w:pPr>
              <w:jc w:val="both"/>
              <w:rPr>
                <w:b/>
                <w:caps/>
                <w:color w:val="000000" w:themeColor="text1"/>
                <w:sz w:val="24"/>
                <w:szCs w:val="24"/>
              </w:rPr>
            </w:pPr>
            <w:r>
              <w:rPr>
                <w:b/>
                <w:caps/>
                <w:color w:val="000000" w:themeColor="text1"/>
                <w:sz w:val="24"/>
                <w:szCs w:val="24"/>
              </w:rPr>
              <w:t xml:space="preserve">      </w:t>
            </w:r>
            <w:r w:rsidR="00E46FAD" w:rsidRPr="00C83F78">
              <w:rPr>
                <w:b/>
                <w:caps/>
                <w:color w:val="000000" w:themeColor="text1"/>
                <w:sz w:val="24"/>
                <w:szCs w:val="24"/>
              </w:rPr>
              <w:t xml:space="preserve">3. СТРУКТУРА и содержание </w:t>
            </w:r>
            <w:r w:rsidR="0038604E" w:rsidRPr="00C83F78">
              <w:rPr>
                <w:b/>
                <w:sz w:val="24"/>
                <w:szCs w:val="24"/>
              </w:rPr>
              <w:t>УЧЕБНОЙ  ПРАКТИКИ</w:t>
            </w:r>
          </w:p>
        </w:tc>
        <w:tc>
          <w:tcPr>
            <w:tcW w:w="800" w:type="dxa"/>
          </w:tcPr>
          <w:p w:rsidR="00E46FAD" w:rsidRPr="00C83F78" w:rsidRDefault="00C83F78" w:rsidP="004B57B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16141C" w:rsidRPr="00C83F78" w:rsidTr="00E46FAD">
        <w:trPr>
          <w:trHeight w:val="692"/>
        </w:trPr>
        <w:tc>
          <w:tcPr>
            <w:tcW w:w="9007" w:type="dxa"/>
          </w:tcPr>
          <w:p w:rsidR="00E46FAD" w:rsidRPr="00C83F78" w:rsidRDefault="00C83F78" w:rsidP="004B57BF">
            <w:pPr>
              <w:jc w:val="both"/>
              <w:rPr>
                <w:b/>
                <w:caps/>
                <w:color w:val="000000" w:themeColor="text1"/>
                <w:sz w:val="24"/>
                <w:szCs w:val="24"/>
              </w:rPr>
            </w:pPr>
            <w:r>
              <w:rPr>
                <w:b/>
                <w:caps/>
                <w:color w:val="000000" w:themeColor="text1"/>
                <w:sz w:val="24"/>
                <w:szCs w:val="24"/>
              </w:rPr>
              <w:t xml:space="preserve">     </w:t>
            </w:r>
            <w:r w:rsidR="00E46FAD" w:rsidRPr="00C83F78">
              <w:rPr>
                <w:b/>
                <w:caps/>
                <w:color w:val="000000" w:themeColor="text1"/>
                <w:sz w:val="24"/>
                <w:szCs w:val="24"/>
              </w:rPr>
              <w:t xml:space="preserve">4. условия реализации программы </w:t>
            </w:r>
            <w:r w:rsidR="0038604E" w:rsidRPr="00C83F78">
              <w:rPr>
                <w:b/>
                <w:sz w:val="24"/>
                <w:szCs w:val="24"/>
              </w:rPr>
              <w:t>УЧЕБНОЙ  ПРАКТИКИ</w:t>
            </w:r>
          </w:p>
        </w:tc>
        <w:tc>
          <w:tcPr>
            <w:tcW w:w="800" w:type="dxa"/>
          </w:tcPr>
          <w:p w:rsidR="00E46FAD" w:rsidRPr="00C83F78" w:rsidRDefault="001F09D9" w:rsidP="00C83F7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C83F78">
              <w:rPr>
                <w:color w:val="000000" w:themeColor="text1"/>
                <w:sz w:val="24"/>
                <w:szCs w:val="24"/>
              </w:rPr>
              <w:t>1</w:t>
            </w:r>
            <w:r w:rsidR="00C83F78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E46FAD" w:rsidRPr="00C83F78" w:rsidTr="00E46FAD">
        <w:trPr>
          <w:trHeight w:val="692"/>
        </w:trPr>
        <w:tc>
          <w:tcPr>
            <w:tcW w:w="9007" w:type="dxa"/>
          </w:tcPr>
          <w:p w:rsidR="00E46FAD" w:rsidRPr="00C83F78" w:rsidRDefault="00F4075B" w:rsidP="00367DD3">
            <w:pPr>
              <w:ind w:left="-57" w:right="-57"/>
              <w:jc w:val="center"/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caps/>
                <w:color w:val="000000" w:themeColor="text1"/>
                <w:sz w:val="24"/>
                <w:szCs w:val="24"/>
              </w:rPr>
              <w:t xml:space="preserve"> </w:t>
            </w:r>
            <w:r w:rsidR="00E46FAD" w:rsidRPr="00C83F78">
              <w:rPr>
                <w:b/>
                <w:caps/>
                <w:color w:val="000000" w:themeColor="text1"/>
                <w:sz w:val="24"/>
                <w:szCs w:val="24"/>
              </w:rPr>
              <w:t xml:space="preserve">5. Контроль и оценка результатов освоения </w:t>
            </w:r>
            <w:r w:rsidR="0038604E" w:rsidRPr="00C83F78">
              <w:rPr>
                <w:b/>
                <w:sz w:val="24"/>
                <w:szCs w:val="24"/>
              </w:rPr>
              <w:t xml:space="preserve">УЧЕБНОЙ  </w:t>
            </w:r>
            <w:r w:rsidR="00C83F78">
              <w:rPr>
                <w:b/>
                <w:sz w:val="24"/>
                <w:szCs w:val="24"/>
              </w:rPr>
              <w:t xml:space="preserve">     </w:t>
            </w:r>
            <w:r w:rsidR="0038604E" w:rsidRPr="00C83F78">
              <w:rPr>
                <w:b/>
                <w:sz w:val="24"/>
                <w:szCs w:val="24"/>
              </w:rPr>
              <w:t>ПРАКТИКИ</w:t>
            </w:r>
            <w:r w:rsidR="00E46FAD" w:rsidRPr="00C83F78">
              <w:rPr>
                <w:b/>
                <w:caps/>
                <w:color w:val="000000" w:themeColor="text1"/>
                <w:sz w:val="24"/>
                <w:szCs w:val="24"/>
              </w:rPr>
              <w:t xml:space="preserve"> (вида профессиональной деятельности</w:t>
            </w:r>
            <w:r w:rsidR="00E46FAD" w:rsidRPr="00C83F78">
              <w:rPr>
                <w:b/>
                <w:bCs/>
                <w:color w:val="000000" w:themeColor="text1"/>
                <w:sz w:val="24"/>
                <w:szCs w:val="24"/>
              </w:rPr>
              <w:t>)</w:t>
            </w:r>
          </w:p>
          <w:p w:rsidR="00E46FAD" w:rsidRPr="00C83F78" w:rsidRDefault="00E46FAD" w:rsidP="004B57BF">
            <w:pPr>
              <w:jc w:val="both"/>
              <w:rPr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800" w:type="dxa"/>
          </w:tcPr>
          <w:p w:rsidR="00E46FAD" w:rsidRPr="00C83F78" w:rsidRDefault="00C83F78" w:rsidP="001F09D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</w:t>
            </w:r>
          </w:p>
        </w:tc>
      </w:tr>
    </w:tbl>
    <w:p w:rsidR="00E46FAD" w:rsidRPr="0016141C" w:rsidRDefault="00E46FAD" w:rsidP="00E46F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:rsidR="00E46FAD" w:rsidRPr="004415ED" w:rsidRDefault="00E46FAD" w:rsidP="00E46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E46FAD" w:rsidRPr="004415ED" w:rsidSect="00B446A3">
          <w:footerReference w:type="even" r:id="rId8"/>
          <w:footerReference w:type="default" r:id="rId9"/>
          <w:pgSz w:w="11906" w:h="16838"/>
          <w:pgMar w:top="567" w:right="567" w:bottom="567" w:left="1134" w:header="708" w:footer="708" w:gutter="0"/>
          <w:pgNumType w:start="1"/>
          <w:cols w:space="720"/>
          <w:docGrid w:linePitch="272"/>
        </w:sectPr>
      </w:pPr>
    </w:p>
    <w:p w:rsidR="00B118CF" w:rsidRPr="00F4075B" w:rsidRDefault="00DE0A76" w:rsidP="00B118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4"/>
          <w:szCs w:val="24"/>
        </w:rPr>
      </w:pPr>
      <w:r w:rsidRPr="00C83F78">
        <w:rPr>
          <w:b/>
          <w:bCs/>
          <w:caps/>
          <w:sz w:val="24"/>
          <w:szCs w:val="24"/>
        </w:rPr>
        <w:lastRenderedPageBreak/>
        <w:t xml:space="preserve">1. паспорт   </w:t>
      </w:r>
      <w:r w:rsidR="00F4075B">
        <w:rPr>
          <w:b/>
          <w:bCs/>
          <w:caps/>
          <w:sz w:val="24"/>
          <w:szCs w:val="24"/>
        </w:rPr>
        <w:t xml:space="preserve">ПРОГРАММЫ УЧЕБНОЙ ПРАКТИКИ ПРОФЕССИОНАЛЬНОГО МОДУЛЯ </w:t>
      </w:r>
      <w:r w:rsidR="00B118CF" w:rsidRPr="00F4075B">
        <w:rPr>
          <w:b/>
          <w:bCs/>
          <w:caps/>
          <w:sz w:val="24"/>
          <w:szCs w:val="24"/>
        </w:rPr>
        <w:t>ПМ 03.  «ВЫПОЛНЕНИЕ РАБОТ ПО ПРОФЕССИИ</w:t>
      </w:r>
    </w:p>
    <w:p w:rsidR="00F4075B" w:rsidRDefault="00B118CF" w:rsidP="00B118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4"/>
          <w:szCs w:val="24"/>
        </w:rPr>
      </w:pPr>
      <w:r w:rsidRPr="00F4075B">
        <w:rPr>
          <w:b/>
          <w:bCs/>
          <w:caps/>
          <w:sz w:val="24"/>
          <w:szCs w:val="24"/>
        </w:rPr>
        <w:t xml:space="preserve"> СЛЕСАРЬ ПО РЕМОНТУ АВТОМОБИЛЕЙ»</w:t>
      </w:r>
    </w:p>
    <w:p w:rsidR="0090480A" w:rsidRPr="00C83F78" w:rsidRDefault="00F4075B" w:rsidP="00F407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caps/>
          <w:sz w:val="24"/>
          <w:szCs w:val="24"/>
        </w:rPr>
        <w:t>1.1.</w:t>
      </w:r>
      <w:r w:rsidRPr="00C83F78">
        <w:rPr>
          <w:b/>
          <w:bCs/>
          <w:sz w:val="24"/>
          <w:szCs w:val="24"/>
        </w:rPr>
        <w:t xml:space="preserve"> </w:t>
      </w:r>
      <w:r w:rsidR="0090480A" w:rsidRPr="00C83F78">
        <w:rPr>
          <w:b/>
          <w:bCs/>
          <w:sz w:val="24"/>
          <w:szCs w:val="24"/>
        </w:rPr>
        <w:t>Область применения программы</w:t>
      </w:r>
    </w:p>
    <w:p w:rsidR="0090480A" w:rsidRPr="00C83F78" w:rsidRDefault="0090480A" w:rsidP="002C5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4"/>
          <w:szCs w:val="24"/>
        </w:rPr>
      </w:pPr>
    </w:p>
    <w:p w:rsidR="004D7E45" w:rsidRPr="00C83F78" w:rsidRDefault="0090480A" w:rsidP="00F4075B">
      <w:pPr>
        <w:ind w:firstLine="284"/>
        <w:jc w:val="both"/>
        <w:rPr>
          <w:sz w:val="24"/>
          <w:szCs w:val="24"/>
        </w:rPr>
      </w:pPr>
      <w:r w:rsidRPr="00C83F78">
        <w:rPr>
          <w:sz w:val="24"/>
          <w:szCs w:val="24"/>
        </w:rPr>
        <w:t>Пр</w:t>
      </w:r>
      <w:r w:rsidR="00E271FB" w:rsidRPr="00C83F78">
        <w:rPr>
          <w:sz w:val="24"/>
          <w:szCs w:val="24"/>
        </w:rPr>
        <w:t>ограмма</w:t>
      </w:r>
      <w:r w:rsidRPr="00C83F78">
        <w:rPr>
          <w:sz w:val="24"/>
          <w:szCs w:val="24"/>
        </w:rPr>
        <w:t xml:space="preserve">  </w:t>
      </w:r>
      <w:r w:rsidR="00F4075B">
        <w:rPr>
          <w:sz w:val="24"/>
          <w:szCs w:val="24"/>
        </w:rPr>
        <w:t>практики</w:t>
      </w:r>
      <w:r w:rsidRPr="00C83F78">
        <w:rPr>
          <w:sz w:val="24"/>
          <w:szCs w:val="24"/>
        </w:rPr>
        <w:t xml:space="preserve"> является </w:t>
      </w:r>
      <w:r w:rsidR="00C605CF" w:rsidRPr="00C83F78">
        <w:rPr>
          <w:sz w:val="24"/>
          <w:szCs w:val="24"/>
        </w:rPr>
        <w:t xml:space="preserve"> составной </w:t>
      </w:r>
      <w:r w:rsidR="00CD5A9B" w:rsidRPr="00C83F78">
        <w:rPr>
          <w:sz w:val="24"/>
          <w:szCs w:val="24"/>
        </w:rPr>
        <w:t>частью П</w:t>
      </w:r>
      <w:r w:rsidRPr="00C83F78">
        <w:rPr>
          <w:sz w:val="24"/>
          <w:szCs w:val="24"/>
        </w:rPr>
        <w:t xml:space="preserve">рограммы </w:t>
      </w:r>
      <w:r w:rsidR="0038604E" w:rsidRPr="00C83F78">
        <w:rPr>
          <w:sz w:val="24"/>
          <w:szCs w:val="24"/>
        </w:rPr>
        <w:t>подготовки специалистов средн</w:t>
      </w:r>
      <w:r w:rsidR="0038604E" w:rsidRPr="00C83F78">
        <w:rPr>
          <w:sz w:val="24"/>
          <w:szCs w:val="24"/>
        </w:rPr>
        <w:t>е</w:t>
      </w:r>
      <w:r w:rsidR="0038604E" w:rsidRPr="00C83F78">
        <w:rPr>
          <w:sz w:val="24"/>
          <w:szCs w:val="24"/>
        </w:rPr>
        <w:t xml:space="preserve">го звена </w:t>
      </w:r>
      <w:r w:rsidRPr="00C83F78">
        <w:rPr>
          <w:sz w:val="24"/>
          <w:szCs w:val="24"/>
        </w:rPr>
        <w:t xml:space="preserve">в соответствии с ФГОС по профессии СПО </w:t>
      </w:r>
      <w:r w:rsidR="0038604E" w:rsidRPr="00C83F78">
        <w:rPr>
          <w:sz w:val="24"/>
          <w:szCs w:val="24"/>
        </w:rPr>
        <w:t>23.02.03</w:t>
      </w:r>
      <w:r w:rsidR="004D7E45" w:rsidRPr="00C83F78">
        <w:rPr>
          <w:sz w:val="24"/>
          <w:szCs w:val="24"/>
        </w:rPr>
        <w:t xml:space="preserve"> «Техническое обслуживание и р</w:t>
      </w:r>
      <w:r w:rsidR="004D7E45" w:rsidRPr="00C83F78">
        <w:rPr>
          <w:sz w:val="24"/>
          <w:szCs w:val="24"/>
        </w:rPr>
        <w:t>е</w:t>
      </w:r>
      <w:r w:rsidR="004D7E45" w:rsidRPr="00C83F78">
        <w:rPr>
          <w:sz w:val="24"/>
          <w:szCs w:val="24"/>
        </w:rPr>
        <w:t>монт автомобильного транспорта»</w:t>
      </w:r>
    </w:p>
    <w:p w:rsidR="00615276" w:rsidRPr="00C83F78" w:rsidRDefault="00B942CA" w:rsidP="00F4075B">
      <w:pPr>
        <w:ind w:firstLine="284"/>
        <w:jc w:val="both"/>
        <w:rPr>
          <w:sz w:val="24"/>
          <w:szCs w:val="24"/>
        </w:rPr>
      </w:pPr>
      <w:r w:rsidRPr="00C83F78">
        <w:rPr>
          <w:sz w:val="24"/>
          <w:szCs w:val="24"/>
        </w:rPr>
        <w:t>В период</w:t>
      </w:r>
      <w:r w:rsidR="00CD5A9B" w:rsidRPr="00C83F78">
        <w:rPr>
          <w:sz w:val="24"/>
          <w:szCs w:val="24"/>
        </w:rPr>
        <w:t xml:space="preserve"> освоения</w:t>
      </w:r>
      <w:r w:rsidR="00615276" w:rsidRPr="00C83F78">
        <w:rPr>
          <w:sz w:val="24"/>
          <w:szCs w:val="24"/>
        </w:rPr>
        <w:t xml:space="preserve"> учебной практики студенты</w:t>
      </w:r>
      <w:r w:rsidRPr="00C83F78">
        <w:rPr>
          <w:sz w:val="24"/>
          <w:szCs w:val="24"/>
        </w:rPr>
        <w:t xml:space="preserve"> приобретают необходимые знания, </w:t>
      </w:r>
      <w:r w:rsidR="00B85544" w:rsidRPr="00C83F78">
        <w:rPr>
          <w:sz w:val="24"/>
          <w:szCs w:val="24"/>
        </w:rPr>
        <w:t>практич</w:t>
      </w:r>
      <w:r w:rsidR="00B85544" w:rsidRPr="00C83F78">
        <w:rPr>
          <w:sz w:val="24"/>
          <w:szCs w:val="24"/>
        </w:rPr>
        <w:t>е</w:t>
      </w:r>
      <w:r w:rsidR="00B85544" w:rsidRPr="00C83F78">
        <w:rPr>
          <w:sz w:val="24"/>
          <w:szCs w:val="24"/>
        </w:rPr>
        <w:t xml:space="preserve">ские </w:t>
      </w:r>
      <w:r w:rsidRPr="00C83F78">
        <w:rPr>
          <w:sz w:val="24"/>
          <w:szCs w:val="24"/>
        </w:rPr>
        <w:t xml:space="preserve">умения и </w:t>
      </w:r>
      <w:r w:rsidR="00B85544" w:rsidRPr="00C83F78">
        <w:rPr>
          <w:sz w:val="24"/>
          <w:szCs w:val="24"/>
        </w:rPr>
        <w:t xml:space="preserve"> первичные профессиональные </w:t>
      </w:r>
      <w:r w:rsidRPr="00C83F78">
        <w:rPr>
          <w:sz w:val="24"/>
          <w:szCs w:val="24"/>
        </w:rPr>
        <w:t>навыки по</w:t>
      </w:r>
      <w:r w:rsidR="00B85544" w:rsidRPr="00C83F78">
        <w:rPr>
          <w:sz w:val="24"/>
          <w:szCs w:val="24"/>
        </w:rPr>
        <w:t xml:space="preserve"> избранной</w:t>
      </w:r>
      <w:r w:rsidR="00C605CF" w:rsidRPr="00C83F78">
        <w:rPr>
          <w:sz w:val="24"/>
          <w:szCs w:val="24"/>
        </w:rPr>
        <w:t xml:space="preserve"> специальности</w:t>
      </w:r>
      <w:r w:rsidR="00B85544" w:rsidRPr="00C83F78">
        <w:rPr>
          <w:sz w:val="24"/>
          <w:szCs w:val="24"/>
        </w:rPr>
        <w:t xml:space="preserve"> и </w:t>
      </w:r>
      <w:r w:rsidRPr="00C83F78">
        <w:rPr>
          <w:sz w:val="24"/>
          <w:szCs w:val="24"/>
        </w:rPr>
        <w:t xml:space="preserve"> ряду сме</w:t>
      </w:r>
      <w:r w:rsidRPr="00C83F78">
        <w:rPr>
          <w:sz w:val="24"/>
          <w:szCs w:val="24"/>
        </w:rPr>
        <w:t>ж</w:t>
      </w:r>
      <w:r w:rsidRPr="00C83F78">
        <w:rPr>
          <w:sz w:val="24"/>
          <w:szCs w:val="24"/>
        </w:rPr>
        <w:t>ных профессий:</w:t>
      </w:r>
      <w:r w:rsidR="008D400F" w:rsidRPr="00C83F78">
        <w:rPr>
          <w:sz w:val="24"/>
          <w:szCs w:val="24"/>
        </w:rPr>
        <w:t xml:space="preserve"> слесаря</w:t>
      </w:r>
      <w:r w:rsidR="002675D7" w:rsidRPr="00C83F78">
        <w:rPr>
          <w:sz w:val="24"/>
          <w:szCs w:val="24"/>
        </w:rPr>
        <w:t xml:space="preserve"> по ремонту  машин</w:t>
      </w:r>
      <w:r w:rsidR="008D400F" w:rsidRPr="00C83F78">
        <w:rPr>
          <w:sz w:val="24"/>
          <w:szCs w:val="24"/>
        </w:rPr>
        <w:t xml:space="preserve">, сверловщика, </w:t>
      </w:r>
      <w:r w:rsidR="002675D7" w:rsidRPr="00C83F78">
        <w:rPr>
          <w:sz w:val="24"/>
          <w:szCs w:val="24"/>
        </w:rPr>
        <w:t>токаря.</w:t>
      </w:r>
    </w:p>
    <w:p w:rsidR="000B38BE" w:rsidRPr="00C83F78" w:rsidRDefault="00615276" w:rsidP="00F4075B">
      <w:pPr>
        <w:pStyle w:val="22"/>
        <w:spacing w:after="0" w:line="240" w:lineRule="auto"/>
        <w:ind w:firstLine="284"/>
        <w:jc w:val="both"/>
        <w:rPr>
          <w:sz w:val="24"/>
          <w:szCs w:val="24"/>
        </w:rPr>
      </w:pPr>
      <w:r w:rsidRPr="00C83F78">
        <w:rPr>
          <w:sz w:val="24"/>
          <w:szCs w:val="24"/>
        </w:rPr>
        <w:t>Учебная практика является первым этапом производственной подготовки студентов к трудовой деятельности</w:t>
      </w:r>
      <w:r w:rsidR="001A6175" w:rsidRPr="00C83F78">
        <w:rPr>
          <w:sz w:val="24"/>
          <w:szCs w:val="24"/>
        </w:rPr>
        <w:t>.</w:t>
      </w:r>
    </w:p>
    <w:tbl>
      <w:tblPr>
        <w:tblW w:w="10456" w:type="dxa"/>
        <w:tblLook w:val="04A0"/>
      </w:tblPr>
      <w:tblGrid>
        <w:gridCol w:w="10456"/>
      </w:tblGrid>
      <w:tr w:rsidR="005507D2" w:rsidRPr="00C83F78" w:rsidTr="004B57BF">
        <w:trPr>
          <w:trHeight w:val="746"/>
        </w:trPr>
        <w:tc>
          <w:tcPr>
            <w:tcW w:w="10456" w:type="dxa"/>
          </w:tcPr>
          <w:p w:rsidR="00C56790" w:rsidRPr="00C83F78" w:rsidRDefault="00C56790" w:rsidP="00F4075B">
            <w:pPr>
              <w:pStyle w:val="22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C83F78">
              <w:rPr>
                <w:sz w:val="24"/>
                <w:szCs w:val="24"/>
              </w:rPr>
              <w:t>Практика для получения первичных профессиональных навыков проводится в форме практич</w:t>
            </w:r>
            <w:r w:rsidRPr="00C83F78">
              <w:rPr>
                <w:sz w:val="24"/>
                <w:szCs w:val="24"/>
              </w:rPr>
              <w:t>е</w:t>
            </w:r>
            <w:r w:rsidRPr="00C83F78">
              <w:rPr>
                <w:sz w:val="24"/>
                <w:szCs w:val="24"/>
              </w:rPr>
              <w:t>ских занятий или уроков производственного обучения.</w:t>
            </w:r>
          </w:p>
        </w:tc>
      </w:tr>
      <w:tr w:rsidR="005507D2" w:rsidRPr="00C83F78" w:rsidTr="004B57BF">
        <w:tc>
          <w:tcPr>
            <w:tcW w:w="10456" w:type="dxa"/>
          </w:tcPr>
          <w:p w:rsidR="00C56790" w:rsidRPr="00C83F78" w:rsidRDefault="00615276" w:rsidP="00F4075B">
            <w:pPr>
              <w:pStyle w:val="22"/>
              <w:spacing w:after="0" w:line="240" w:lineRule="auto"/>
              <w:ind w:firstLine="284"/>
              <w:jc w:val="both"/>
              <w:rPr>
                <w:snapToGrid w:val="0"/>
                <w:sz w:val="24"/>
                <w:szCs w:val="24"/>
              </w:rPr>
            </w:pPr>
            <w:r w:rsidRPr="00C83F78">
              <w:rPr>
                <w:snapToGrid w:val="0"/>
                <w:sz w:val="24"/>
                <w:szCs w:val="24"/>
              </w:rPr>
              <w:t>Практика студентов</w:t>
            </w:r>
            <w:r w:rsidR="00C56790" w:rsidRPr="00C83F78">
              <w:rPr>
                <w:snapToGrid w:val="0"/>
                <w:sz w:val="24"/>
                <w:szCs w:val="24"/>
              </w:rPr>
              <w:t xml:space="preserve"> проводится</w:t>
            </w:r>
            <w:r w:rsidRPr="00C83F78">
              <w:rPr>
                <w:snapToGrid w:val="0"/>
                <w:sz w:val="24"/>
                <w:szCs w:val="24"/>
              </w:rPr>
              <w:t>,</w:t>
            </w:r>
            <w:r w:rsidR="00C56790" w:rsidRPr="00C83F78">
              <w:rPr>
                <w:snapToGrid w:val="0"/>
                <w:sz w:val="24"/>
                <w:szCs w:val="24"/>
              </w:rPr>
              <w:t xml:space="preserve">  как на базе учебного заведения, так и на базе предприятий (организаций) различной формы собственности.</w:t>
            </w:r>
          </w:p>
        </w:tc>
      </w:tr>
      <w:tr w:rsidR="005507D2" w:rsidRPr="00C83F78" w:rsidTr="004B57BF">
        <w:tc>
          <w:tcPr>
            <w:tcW w:w="10456" w:type="dxa"/>
          </w:tcPr>
          <w:p w:rsidR="00C56790" w:rsidRPr="00C83F78" w:rsidRDefault="00C56790" w:rsidP="00F4075B">
            <w:pPr>
              <w:pStyle w:val="22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C83F78">
              <w:rPr>
                <w:sz w:val="24"/>
                <w:szCs w:val="24"/>
              </w:rPr>
              <w:t>При отсутствии или недостаточном объеме всего  требующегося оборудования, для проведения учебной практики в соответствии с учебной программой, возможно  практическое обучение как</w:t>
            </w:r>
            <w:r w:rsidRPr="00C83F78">
              <w:rPr>
                <w:sz w:val="24"/>
                <w:szCs w:val="24"/>
              </w:rPr>
              <w:t>о</w:t>
            </w:r>
            <w:r w:rsidRPr="00C83F78">
              <w:rPr>
                <w:sz w:val="24"/>
                <w:szCs w:val="24"/>
              </w:rPr>
              <w:t>му-либо разделу программы - провести на предприятиях или в других учебных заведениях, где т</w:t>
            </w:r>
            <w:r w:rsidRPr="00C83F78">
              <w:rPr>
                <w:sz w:val="24"/>
                <w:szCs w:val="24"/>
              </w:rPr>
              <w:t>а</w:t>
            </w:r>
            <w:r w:rsidRPr="00C83F78">
              <w:rPr>
                <w:sz w:val="24"/>
                <w:szCs w:val="24"/>
              </w:rPr>
              <w:t xml:space="preserve">кие возможности есть. </w:t>
            </w:r>
          </w:p>
        </w:tc>
      </w:tr>
      <w:tr w:rsidR="005507D2" w:rsidRPr="00C83F78" w:rsidTr="004B57BF">
        <w:tc>
          <w:tcPr>
            <w:tcW w:w="10456" w:type="dxa"/>
          </w:tcPr>
          <w:p w:rsidR="00C56790" w:rsidRDefault="00C56790" w:rsidP="00F4075B">
            <w:pPr>
              <w:pStyle w:val="22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C83F78">
              <w:rPr>
                <w:sz w:val="24"/>
                <w:szCs w:val="24"/>
              </w:rPr>
              <w:t>Возможность такого прохождения практики  основана на договорных началах с организацией, имеющей возможность принять студентов для прохождения практики в полном соответствии с учебной программой для данной специальности.</w:t>
            </w:r>
          </w:p>
          <w:p w:rsidR="00F4075B" w:rsidRPr="00C83F78" w:rsidRDefault="00F4075B" w:rsidP="00F4075B">
            <w:pPr>
              <w:pStyle w:val="22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</w:p>
        </w:tc>
      </w:tr>
    </w:tbl>
    <w:p w:rsidR="004E6296" w:rsidRPr="00C83F78" w:rsidRDefault="00E271FB" w:rsidP="002C5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4"/>
          <w:szCs w:val="24"/>
        </w:rPr>
      </w:pPr>
      <w:r w:rsidRPr="00C83F78">
        <w:rPr>
          <w:b/>
          <w:sz w:val="24"/>
          <w:szCs w:val="24"/>
        </w:rPr>
        <w:t>1.2. Место учебной слесарно</w:t>
      </w:r>
      <w:r w:rsidR="008D400F" w:rsidRPr="00C83F78">
        <w:rPr>
          <w:b/>
          <w:sz w:val="24"/>
          <w:szCs w:val="24"/>
        </w:rPr>
        <w:t xml:space="preserve">й </w:t>
      </w:r>
      <w:r w:rsidRPr="00C83F78">
        <w:rPr>
          <w:b/>
          <w:sz w:val="24"/>
          <w:szCs w:val="24"/>
        </w:rPr>
        <w:t xml:space="preserve">  практики</w:t>
      </w:r>
      <w:r w:rsidR="004E6296" w:rsidRPr="00C83F78">
        <w:rPr>
          <w:b/>
          <w:sz w:val="24"/>
          <w:szCs w:val="24"/>
        </w:rPr>
        <w:t xml:space="preserve"> в структуре программы</w:t>
      </w:r>
      <w:r w:rsidR="0038604E" w:rsidRPr="00C83F78">
        <w:rPr>
          <w:b/>
          <w:sz w:val="24"/>
          <w:szCs w:val="24"/>
        </w:rPr>
        <w:t xml:space="preserve"> подготовки специалистов среднего звена</w:t>
      </w:r>
      <w:r w:rsidR="004E6296" w:rsidRPr="00C83F78">
        <w:rPr>
          <w:b/>
          <w:sz w:val="24"/>
          <w:szCs w:val="24"/>
        </w:rPr>
        <w:t>:</w:t>
      </w:r>
    </w:p>
    <w:p w:rsidR="00E271FB" w:rsidRPr="00C83F78" w:rsidRDefault="00E271FB" w:rsidP="002C5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4"/>
          <w:szCs w:val="24"/>
        </w:rPr>
      </w:pPr>
    </w:p>
    <w:p w:rsidR="004E6296" w:rsidRPr="00C83F78" w:rsidRDefault="00F4075B" w:rsidP="00B11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284"/>
        <w:jc w:val="both"/>
        <w:rPr>
          <w:sz w:val="24"/>
          <w:szCs w:val="24"/>
        </w:rPr>
      </w:pPr>
      <w:r>
        <w:rPr>
          <w:sz w:val="24"/>
          <w:szCs w:val="24"/>
        </w:rPr>
        <w:t>Учебная</w:t>
      </w:r>
      <w:r w:rsidR="008D400F" w:rsidRPr="00C83F78">
        <w:rPr>
          <w:sz w:val="24"/>
          <w:szCs w:val="24"/>
        </w:rPr>
        <w:t xml:space="preserve"> </w:t>
      </w:r>
      <w:r w:rsidR="00B118CF">
        <w:rPr>
          <w:sz w:val="24"/>
          <w:szCs w:val="24"/>
        </w:rPr>
        <w:t xml:space="preserve">  практика </w:t>
      </w:r>
      <w:r w:rsidR="007A0CE3" w:rsidRPr="00C83F78">
        <w:rPr>
          <w:sz w:val="24"/>
          <w:szCs w:val="24"/>
        </w:rPr>
        <w:t xml:space="preserve">входит в </w:t>
      </w:r>
      <w:r w:rsidR="00B446A3" w:rsidRPr="00C83F78">
        <w:rPr>
          <w:sz w:val="24"/>
          <w:szCs w:val="24"/>
        </w:rPr>
        <w:t>ПМ.0</w:t>
      </w:r>
      <w:r w:rsidR="00041179">
        <w:rPr>
          <w:sz w:val="24"/>
          <w:szCs w:val="24"/>
        </w:rPr>
        <w:t>3</w:t>
      </w:r>
      <w:r w:rsidR="00B118CF" w:rsidRPr="00B118CF">
        <w:t xml:space="preserve"> </w:t>
      </w:r>
      <w:r w:rsidR="00B118CF">
        <w:rPr>
          <w:sz w:val="24"/>
          <w:szCs w:val="24"/>
        </w:rPr>
        <w:t>В</w:t>
      </w:r>
      <w:r w:rsidR="00B118CF" w:rsidRPr="00B118CF">
        <w:rPr>
          <w:sz w:val="24"/>
          <w:szCs w:val="24"/>
        </w:rPr>
        <w:t>ыполнение работ по профессии</w:t>
      </w:r>
      <w:r w:rsidR="00B118CF">
        <w:rPr>
          <w:sz w:val="24"/>
          <w:szCs w:val="24"/>
        </w:rPr>
        <w:t xml:space="preserve"> С</w:t>
      </w:r>
      <w:r w:rsidR="00B118CF" w:rsidRPr="00B118CF">
        <w:rPr>
          <w:sz w:val="24"/>
          <w:szCs w:val="24"/>
        </w:rPr>
        <w:t>лесарь по ремонту авт</w:t>
      </w:r>
      <w:r w:rsidR="00B118CF" w:rsidRPr="00B118CF">
        <w:rPr>
          <w:sz w:val="24"/>
          <w:szCs w:val="24"/>
        </w:rPr>
        <w:t>о</w:t>
      </w:r>
      <w:r w:rsidR="00B118CF" w:rsidRPr="00B118CF">
        <w:rPr>
          <w:sz w:val="24"/>
          <w:szCs w:val="24"/>
        </w:rPr>
        <w:t>мобилей</w:t>
      </w:r>
      <w:r w:rsidR="00B446A3" w:rsidRPr="00C83F78">
        <w:rPr>
          <w:sz w:val="24"/>
          <w:szCs w:val="24"/>
        </w:rPr>
        <w:t xml:space="preserve">   </w:t>
      </w:r>
      <w:r w:rsidR="007A0CE3" w:rsidRPr="00C83F78">
        <w:rPr>
          <w:sz w:val="24"/>
          <w:szCs w:val="24"/>
        </w:rPr>
        <w:t>профессиональный цикл</w:t>
      </w:r>
      <w:r w:rsidR="00C05B0B" w:rsidRPr="00C83F78">
        <w:rPr>
          <w:sz w:val="24"/>
          <w:szCs w:val="24"/>
        </w:rPr>
        <w:t xml:space="preserve">  </w:t>
      </w:r>
      <w:r w:rsidR="0038604E" w:rsidRPr="00C83F78">
        <w:rPr>
          <w:sz w:val="24"/>
          <w:szCs w:val="24"/>
        </w:rPr>
        <w:t xml:space="preserve">программы подготовки специалистов среднего звена </w:t>
      </w:r>
      <w:r w:rsidR="00C05B0B" w:rsidRPr="00C83F78">
        <w:rPr>
          <w:sz w:val="24"/>
          <w:szCs w:val="24"/>
        </w:rPr>
        <w:t>(</w:t>
      </w:r>
      <w:r w:rsidR="0038604E" w:rsidRPr="00C83F78">
        <w:rPr>
          <w:sz w:val="24"/>
          <w:szCs w:val="24"/>
        </w:rPr>
        <w:t>ППССЗ</w:t>
      </w:r>
      <w:r w:rsidR="00DA65E1" w:rsidRPr="00C83F78">
        <w:rPr>
          <w:sz w:val="24"/>
          <w:szCs w:val="24"/>
        </w:rPr>
        <w:t xml:space="preserve"> СПО</w:t>
      </w:r>
      <w:r w:rsidR="00C05B0B" w:rsidRPr="00C83F78">
        <w:rPr>
          <w:sz w:val="24"/>
          <w:szCs w:val="24"/>
        </w:rPr>
        <w:t>).</w:t>
      </w:r>
    </w:p>
    <w:p w:rsidR="000B38BE" w:rsidRPr="00C83F78" w:rsidRDefault="000B38BE" w:rsidP="002C5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</w:p>
    <w:p w:rsidR="0090480A" w:rsidRPr="00C83F78" w:rsidRDefault="00CD5A9B" w:rsidP="002C5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  <w:r w:rsidRPr="00C83F78">
        <w:rPr>
          <w:b/>
          <w:bCs/>
          <w:sz w:val="24"/>
          <w:szCs w:val="24"/>
        </w:rPr>
        <w:t>1.3</w:t>
      </w:r>
      <w:r w:rsidR="00B446A3" w:rsidRPr="00C83F78">
        <w:rPr>
          <w:b/>
          <w:bCs/>
          <w:sz w:val="24"/>
          <w:szCs w:val="24"/>
        </w:rPr>
        <w:t xml:space="preserve">.  </w:t>
      </w:r>
      <w:r w:rsidR="0090480A" w:rsidRPr="00C83F78">
        <w:rPr>
          <w:b/>
          <w:bCs/>
          <w:sz w:val="24"/>
          <w:szCs w:val="24"/>
        </w:rPr>
        <w:t>Цели и задачи учебной практики – требован</w:t>
      </w:r>
      <w:r w:rsidR="002904A9" w:rsidRPr="00C83F78">
        <w:rPr>
          <w:b/>
          <w:bCs/>
          <w:sz w:val="24"/>
          <w:szCs w:val="24"/>
        </w:rPr>
        <w:t xml:space="preserve">ия к результатам освоения </w:t>
      </w:r>
    </w:p>
    <w:p w:rsidR="0090480A" w:rsidRPr="00C83F78" w:rsidRDefault="0090480A" w:rsidP="002C5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</w:p>
    <w:p w:rsidR="0090480A" w:rsidRPr="00C83F78" w:rsidRDefault="0090480A" w:rsidP="00F4075B">
      <w:pPr>
        <w:pStyle w:val="22"/>
        <w:spacing w:after="0" w:line="240" w:lineRule="auto"/>
        <w:ind w:firstLine="284"/>
        <w:jc w:val="both"/>
        <w:rPr>
          <w:sz w:val="24"/>
          <w:szCs w:val="24"/>
        </w:rPr>
      </w:pPr>
      <w:r w:rsidRPr="00C83F78">
        <w:rPr>
          <w:sz w:val="24"/>
          <w:szCs w:val="24"/>
        </w:rPr>
        <w:t>Исходя из гос</w:t>
      </w:r>
      <w:r w:rsidR="00CD5A9B" w:rsidRPr="00C83F78">
        <w:rPr>
          <w:sz w:val="24"/>
          <w:szCs w:val="24"/>
        </w:rPr>
        <w:t xml:space="preserve">ударственных </w:t>
      </w:r>
      <w:r w:rsidRPr="00C83F78">
        <w:rPr>
          <w:sz w:val="24"/>
          <w:szCs w:val="24"/>
        </w:rPr>
        <w:t xml:space="preserve">требований к минимуму содержания и уровню подготовки </w:t>
      </w:r>
      <w:r w:rsidR="00130986" w:rsidRPr="00C83F78">
        <w:rPr>
          <w:sz w:val="24"/>
          <w:szCs w:val="24"/>
        </w:rPr>
        <w:t>вы</w:t>
      </w:r>
      <w:r w:rsidR="006C1B5A" w:rsidRPr="00C83F78">
        <w:rPr>
          <w:sz w:val="24"/>
          <w:szCs w:val="24"/>
        </w:rPr>
        <w:t>пус</w:t>
      </w:r>
      <w:r w:rsidR="006C1B5A" w:rsidRPr="00C83F78">
        <w:rPr>
          <w:sz w:val="24"/>
          <w:szCs w:val="24"/>
        </w:rPr>
        <w:t>к</w:t>
      </w:r>
      <w:r w:rsidR="006C1B5A" w:rsidRPr="00C83F78">
        <w:rPr>
          <w:sz w:val="24"/>
          <w:szCs w:val="24"/>
        </w:rPr>
        <w:t>ника по специальности</w:t>
      </w:r>
      <w:r w:rsidR="0038604E" w:rsidRPr="00C83F78">
        <w:rPr>
          <w:sz w:val="24"/>
          <w:szCs w:val="24"/>
        </w:rPr>
        <w:t xml:space="preserve">  23.02.03 </w:t>
      </w:r>
      <w:r w:rsidRPr="00C83F78">
        <w:rPr>
          <w:sz w:val="24"/>
          <w:szCs w:val="24"/>
        </w:rPr>
        <w:t>можно сформулировать основные цел</w:t>
      </w:r>
      <w:r w:rsidR="00CD5A9B" w:rsidRPr="00C83F78">
        <w:rPr>
          <w:sz w:val="24"/>
          <w:szCs w:val="24"/>
        </w:rPr>
        <w:t>и и задач</w:t>
      </w:r>
      <w:r w:rsidR="00393F68" w:rsidRPr="00C83F78">
        <w:rPr>
          <w:sz w:val="24"/>
          <w:szCs w:val="24"/>
        </w:rPr>
        <w:t xml:space="preserve">и учебной </w:t>
      </w:r>
      <w:r w:rsidRPr="00C83F78">
        <w:rPr>
          <w:sz w:val="24"/>
          <w:szCs w:val="24"/>
        </w:rPr>
        <w:t>практ</w:t>
      </w:r>
      <w:r w:rsidRPr="00C83F78">
        <w:rPr>
          <w:sz w:val="24"/>
          <w:szCs w:val="24"/>
        </w:rPr>
        <w:t>и</w:t>
      </w:r>
      <w:r w:rsidRPr="00C83F78">
        <w:rPr>
          <w:sz w:val="24"/>
          <w:szCs w:val="24"/>
        </w:rPr>
        <w:t>ки для получения первичных профессиональных умений и навыков.</w:t>
      </w:r>
    </w:p>
    <w:p w:rsidR="00DA65E1" w:rsidRPr="00C83F78" w:rsidRDefault="00DA65E1" w:rsidP="00F4075B">
      <w:pPr>
        <w:pStyle w:val="22"/>
        <w:spacing w:after="0" w:line="240" w:lineRule="auto"/>
        <w:ind w:firstLine="284"/>
        <w:jc w:val="both"/>
        <w:rPr>
          <w:sz w:val="24"/>
          <w:szCs w:val="24"/>
        </w:rPr>
      </w:pPr>
      <w:r w:rsidRPr="00C83F78">
        <w:rPr>
          <w:sz w:val="24"/>
          <w:szCs w:val="24"/>
        </w:rPr>
        <w:t>Учебная практика имеет своей целью дать студентам первичные сведения и навыки по рабочим профессиям, а также решает задачи:</w:t>
      </w:r>
    </w:p>
    <w:p w:rsidR="00651BE4" w:rsidRPr="00C83F78" w:rsidRDefault="001F09D9" w:rsidP="001F09D9">
      <w:pPr>
        <w:pStyle w:val="22"/>
        <w:spacing w:after="0" w:line="240" w:lineRule="auto"/>
        <w:jc w:val="both"/>
        <w:rPr>
          <w:sz w:val="24"/>
          <w:szCs w:val="24"/>
        </w:rPr>
      </w:pPr>
      <w:r w:rsidRPr="00C83F78">
        <w:rPr>
          <w:sz w:val="24"/>
          <w:szCs w:val="24"/>
        </w:rPr>
        <w:t xml:space="preserve">- </w:t>
      </w:r>
      <w:r w:rsidR="00DA65E1" w:rsidRPr="00C83F78">
        <w:rPr>
          <w:sz w:val="24"/>
          <w:szCs w:val="24"/>
        </w:rPr>
        <w:t>подготовки студентов к осознанному и углубленному изучению общепрофессиональных и сп</w:t>
      </w:r>
      <w:r w:rsidR="00DA65E1" w:rsidRPr="00C83F78">
        <w:rPr>
          <w:sz w:val="24"/>
          <w:szCs w:val="24"/>
        </w:rPr>
        <w:t>е</w:t>
      </w:r>
      <w:r w:rsidR="00DA65E1" w:rsidRPr="00C83F78">
        <w:rPr>
          <w:sz w:val="24"/>
          <w:szCs w:val="24"/>
        </w:rPr>
        <w:t>циальных дисциплин;</w:t>
      </w:r>
    </w:p>
    <w:p w:rsidR="00DA65E1" w:rsidRPr="00C83F78" w:rsidRDefault="001F09D9" w:rsidP="001F09D9">
      <w:pPr>
        <w:pStyle w:val="22"/>
        <w:spacing w:after="0" w:line="240" w:lineRule="auto"/>
        <w:jc w:val="both"/>
        <w:rPr>
          <w:sz w:val="24"/>
          <w:szCs w:val="24"/>
        </w:rPr>
      </w:pPr>
      <w:r w:rsidRPr="00C83F78">
        <w:rPr>
          <w:sz w:val="24"/>
          <w:szCs w:val="24"/>
        </w:rPr>
        <w:t xml:space="preserve">- </w:t>
      </w:r>
      <w:r w:rsidR="00651BE4" w:rsidRPr="00C83F78">
        <w:rPr>
          <w:sz w:val="24"/>
          <w:szCs w:val="24"/>
        </w:rPr>
        <w:t>формирование у студентов умений и навыков в выполнении основных слесарных операций;</w:t>
      </w:r>
    </w:p>
    <w:p w:rsidR="00651BE4" w:rsidRPr="00C83F78" w:rsidRDefault="001F09D9" w:rsidP="001F09D9">
      <w:pPr>
        <w:pStyle w:val="22"/>
        <w:spacing w:after="0" w:line="240" w:lineRule="auto"/>
        <w:jc w:val="both"/>
        <w:rPr>
          <w:sz w:val="24"/>
          <w:szCs w:val="24"/>
        </w:rPr>
      </w:pPr>
      <w:r w:rsidRPr="00C83F78">
        <w:rPr>
          <w:sz w:val="24"/>
          <w:szCs w:val="24"/>
        </w:rPr>
        <w:t xml:space="preserve">- </w:t>
      </w:r>
      <w:r w:rsidR="00651BE4" w:rsidRPr="00C83F78">
        <w:rPr>
          <w:sz w:val="24"/>
          <w:szCs w:val="24"/>
        </w:rPr>
        <w:t>освоение технологии обработки деталей механизированным инструментом;</w:t>
      </w:r>
    </w:p>
    <w:p w:rsidR="00651BE4" w:rsidRPr="00C83F78" w:rsidRDefault="001F09D9" w:rsidP="001F09D9">
      <w:pPr>
        <w:pStyle w:val="22"/>
        <w:spacing w:after="0" w:line="240" w:lineRule="auto"/>
        <w:jc w:val="both"/>
        <w:rPr>
          <w:sz w:val="24"/>
          <w:szCs w:val="24"/>
        </w:rPr>
      </w:pPr>
      <w:r w:rsidRPr="00C83F78">
        <w:rPr>
          <w:sz w:val="24"/>
          <w:szCs w:val="24"/>
        </w:rPr>
        <w:t xml:space="preserve">- </w:t>
      </w:r>
      <w:r w:rsidR="00651BE4" w:rsidRPr="00C83F78">
        <w:rPr>
          <w:sz w:val="24"/>
          <w:szCs w:val="24"/>
        </w:rPr>
        <w:t>формирование у студентов умений и навыков в изготовлении простых деталей;</w:t>
      </w:r>
      <w:r w:rsidR="00651BE4" w:rsidRPr="00C83F78">
        <w:rPr>
          <w:sz w:val="24"/>
          <w:szCs w:val="24"/>
        </w:rPr>
        <w:tab/>
      </w:r>
    </w:p>
    <w:p w:rsidR="000B38BE" w:rsidRPr="00C83F78" w:rsidRDefault="001F09D9" w:rsidP="001F09D9">
      <w:pPr>
        <w:pStyle w:val="22"/>
        <w:spacing w:after="0" w:line="240" w:lineRule="auto"/>
        <w:jc w:val="both"/>
        <w:rPr>
          <w:sz w:val="24"/>
          <w:szCs w:val="24"/>
        </w:rPr>
      </w:pPr>
      <w:r w:rsidRPr="00C83F78">
        <w:rPr>
          <w:sz w:val="24"/>
          <w:szCs w:val="24"/>
        </w:rPr>
        <w:t xml:space="preserve">- </w:t>
      </w:r>
      <w:r w:rsidR="00651BE4" w:rsidRPr="00C83F78">
        <w:rPr>
          <w:sz w:val="24"/>
          <w:szCs w:val="24"/>
        </w:rPr>
        <w:t>обеспечение меж предметных связей, а также связи практики с теоретическим обучением.</w:t>
      </w:r>
    </w:p>
    <w:p w:rsidR="00651BE4" w:rsidRPr="00C83F78" w:rsidRDefault="00651BE4" w:rsidP="004B57BF">
      <w:pPr>
        <w:pStyle w:val="22"/>
        <w:spacing w:after="0" w:line="240" w:lineRule="auto"/>
        <w:jc w:val="both"/>
        <w:rPr>
          <w:sz w:val="24"/>
          <w:szCs w:val="24"/>
        </w:rPr>
      </w:pPr>
      <w:r w:rsidRPr="00C83F78">
        <w:rPr>
          <w:sz w:val="24"/>
          <w:szCs w:val="24"/>
        </w:rPr>
        <w:t>В результате освоения учебной практики студент должен:</w:t>
      </w:r>
    </w:p>
    <w:p w:rsidR="00F4075B" w:rsidRPr="00F4075B" w:rsidRDefault="00F4075B" w:rsidP="00F4075B">
      <w:pPr>
        <w:rPr>
          <w:b/>
          <w:sz w:val="24"/>
          <w:szCs w:val="24"/>
        </w:rPr>
      </w:pPr>
      <w:r w:rsidRPr="00F4075B">
        <w:rPr>
          <w:b/>
          <w:sz w:val="24"/>
          <w:szCs w:val="24"/>
        </w:rPr>
        <w:t xml:space="preserve">иметь практический опыт: </w:t>
      </w:r>
    </w:p>
    <w:p w:rsidR="00F4075B" w:rsidRPr="00F4075B" w:rsidRDefault="00F4075B" w:rsidP="00F4075B">
      <w:pPr>
        <w:rPr>
          <w:sz w:val="24"/>
          <w:szCs w:val="24"/>
        </w:rPr>
      </w:pPr>
      <w:r w:rsidRPr="00F4075B">
        <w:rPr>
          <w:sz w:val="24"/>
          <w:szCs w:val="24"/>
        </w:rPr>
        <w:t>-Проведения диагностики автомобиля, его агрегатов и систем</w:t>
      </w:r>
    </w:p>
    <w:p w:rsidR="00F4075B" w:rsidRPr="00F4075B" w:rsidRDefault="00F4075B" w:rsidP="00F4075B">
      <w:pPr>
        <w:rPr>
          <w:sz w:val="24"/>
          <w:szCs w:val="24"/>
        </w:rPr>
      </w:pPr>
      <w:r w:rsidRPr="00F4075B">
        <w:rPr>
          <w:sz w:val="24"/>
          <w:szCs w:val="24"/>
        </w:rPr>
        <w:t>-Выявления неисправных узлов и механизмов, агрегатов и оборудования</w:t>
      </w:r>
    </w:p>
    <w:p w:rsidR="00F4075B" w:rsidRPr="00F4075B" w:rsidRDefault="00F4075B" w:rsidP="00F4075B">
      <w:pPr>
        <w:rPr>
          <w:sz w:val="24"/>
          <w:szCs w:val="24"/>
        </w:rPr>
      </w:pPr>
      <w:r w:rsidRPr="00F4075B">
        <w:rPr>
          <w:sz w:val="24"/>
          <w:szCs w:val="24"/>
        </w:rPr>
        <w:t>-Проверки комплектности узлов и механизмов</w:t>
      </w:r>
    </w:p>
    <w:p w:rsidR="00F4075B" w:rsidRPr="00F4075B" w:rsidRDefault="00F4075B" w:rsidP="00F4075B">
      <w:pPr>
        <w:rPr>
          <w:sz w:val="24"/>
          <w:szCs w:val="24"/>
        </w:rPr>
      </w:pPr>
      <w:r w:rsidRPr="00F4075B">
        <w:rPr>
          <w:sz w:val="24"/>
          <w:szCs w:val="24"/>
        </w:rPr>
        <w:t>-Чтения кодов неисправностей</w:t>
      </w:r>
    </w:p>
    <w:p w:rsidR="00F4075B" w:rsidRPr="00F4075B" w:rsidRDefault="00F4075B" w:rsidP="00F4075B">
      <w:pPr>
        <w:rPr>
          <w:sz w:val="24"/>
          <w:szCs w:val="24"/>
        </w:rPr>
      </w:pPr>
      <w:r w:rsidRPr="00F4075B">
        <w:rPr>
          <w:sz w:val="24"/>
          <w:szCs w:val="24"/>
        </w:rPr>
        <w:t>-Проведения подбора (выбора) необходимого оборудования, инструмента, запасных частей для выполнения ТО и ремонта автомобилей, автобусов и мотоциклов в соответствии с</w:t>
      </w:r>
    </w:p>
    <w:p w:rsidR="00F4075B" w:rsidRPr="00F4075B" w:rsidRDefault="00F4075B" w:rsidP="00F4075B">
      <w:pPr>
        <w:rPr>
          <w:sz w:val="24"/>
          <w:szCs w:val="24"/>
        </w:rPr>
      </w:pPr>
      <w:r w:rsidRPr="00F4075B">
        <w:rPr>
          <w:sz w:val="24"/>
          <w:szCs w:val="24"/>
        </w:rPr>
        <w:lastRenderedPageBreak/>
        <w:t>технологическими картами.</w:t>
      </w:r>
    </w:p>
    <w:p w:rsidR="00F4075B" w:rsidRPr="00F4075B" w:rsidRDefault="00F4075B" w:rsidP="00F4075B">
      <w:pPr>
        <w:rPr>
          <w:sz w:val="24"/>
          <w:szCs w:val="24"/>
        </w:rPr>
      </w:pPr>
      <w:r w:rsidRPr="00F4075B">
        <w:rPr>
          <w:sz w:val="24"/>
          <w:szCs w:val="24"/>
        </w:rPr>
        <w:t>- Проведения ремонта узлов, механизмов и оборудования</w:t>
      </w:r>
    </w:p>
    <w:p w:rsidR="00F4075B" w:rsidRPr="00F4075B" w:rsidRDefault="00F4075B" w:rsidP="00F4075B">
      <w:pPr>
        <w:rPr>
          <w:sz w:val="24"/>
          <w:szCs w:val="24"/>
        </w:rPr>
      </w:pPr>
      <w:r w:rsidRPr="00F4075B">
        <w:rPr>
          <w:sz w:val="24"/>
          <w:szCs w:val="24"/>
        </w:rPr>
        <w:t>- Комплектации узлов и механизмов автомобиля</w:t>
      </w:r>
    </w:p>
    <w:p w:rsidR="00F4075B" w:rsidRPr="00F4075B" w:rsidRDefault="00F4075B" w:rsidP="00F4075B">
      <w:pPr>
        <w:rPr>
          <w:sz w:val="24"/>
          <w:szCs w:val="24"/>
        </w:rPr>
      </w:pPr>
      <w:r w:rsidRPr="00F4075B">
        <w:rPr>
          <w:sz w:val="24"/>
          <w:szCs w:val="24"/>
        </w:rPr>
        <w:t>- Проведения слесарных работ по восстановлению деталей и оборудования автомобиля</w:t>
      </w:r>
    </w:p>
    <w:p w:rsidR="00F4075B" w:rsidRPr="00F4075B" w:rsidRDefault="00F4075B" w:rsidP="00F4075B">
      <w:pPr>
        <w:rPr>
          <w:sz w:val="24"/>
          <w:szCs w:val="24"/>
        </w:rPr>
      </w:pPr>
      <w:r w:rsidRPr="00F4075B">
        <w:rPr>
          <w:sz w:val="24"/>
          <w:szCs w:val="24"/>
        </w:rPr>
        <w:t>- Разборки, сборки и регулирования сложных агрегатов автомобиля, агрегатов гидромеханической трансмиссии</w:t>
      </w:r>
    </w:p>
    <w:p w:rsidR="00F4075B" w:rsidRPr="00F4075B" w:rsidRDefault="00F4075B" w:rsidP="00F4075B">
      <w:pPr>
        <w:spacing w:line="240" w:lineRule="exact"/>
        <w:rPr>
          <w:b/>
          <w:sz w:val="24"/>
          <w:szCs w:val="24"/>
        </w:rPr>
      </w:pPr>
      <w:r w:rsidRPr="00F4075B">
        <w:rPr>
          <w:b/>
          <w:sz w:val="24"/>
          <w:szCs w:val="24"/>
        </w:rPr>
        <w:t>уметь:</w:t>
      </w:r>
    </w:p>
    <w:p w:rsidR="00F4075B" w:rsidRPr="00F4075B" w:rsidRDefault="00F4075B" w:rsidP="00F4075B">
      <w:pPr>
        <w:jc w:val="both"/>
        <w:rPr>
          <w:bCs/>
          <w:sz w:val="24"/>
          <w:szCs w:val="24"/>
        </w:rPr>
      </w:pPr>
      <w:r w:rsidRPr="00F4075B">
        <w:rPr>
          <w:bCs/>
          <w:sz w:val="24"/>
          <w:szCs w:val="24"/>
        </w:rPr>
        <w:t>- Использовать информационно – коммуникационные технологии при составлении отчетной д</w:t>
      </w:r>
      <w:r w:rsidRPr="00F4075B">
        <w:rPr>
          <w:bCs/>
          <w:sz w:val="24"/>
          <w:szCs w:val="24"/>
        </w:rPr>
        <w:t>о</w:t>
      </w:r>
      <w:r w:rsidRPr="00F4075B">
        <w:rPr>
          <w:bCs/>
          <w:sz w:val="24"/>
          <w:szCs w:val="24"/>
        </w:rPr>
        <w:t>кументации по приемке автомобиля</w:t>
      </w:r>
    </w:p>
    <w:p w:rsidR="00F4075B" w:rsidRPr="00F4075B" w:rsidRDefault="00F4075B" w:rsidP="00F4075B">
      <w:pPr>
        <w:jc w:val="both"/>
        <w:rPr>
          <w:bCs/>
          <w:sz w:val="24"/>
          <w:szCs w:val="24"/>
        </w:rPr>
      </w:pPr>
      <w:r w:rsidRPr="00F4075B">
        <w:rPr>
          <w:bCs/>
          <w:sz w:val="24"/>
          <w:szCs w:val="24"/>
        </w:rPr>
        <w:t>- Определять техническое состояние автомобиля, его агрегатов и систем на основе результатов его диагностики.</w:t>
      </w:r>
    </w:p>
    <w:p w:rsidR="00F4075B" w:rsidRPr="00F4075B" w:rsidRDefault="00F4075B" w:rsidP="00F4075B">
      <w:pPr>
        <w:jc w:val="both"/>
        <w:rPr>
          <w:bCs/>
          <w:sz w:val="24"/>
          <w:szCs w:val="24"/>
        </w:rPr>
      </w:pPr>
      <w:r w:rsidRPr="00F4075B">
        <w:rPr>
          <w:bCs/>
          <w:sz w:val="24"/>
          <w:szCs w:val="24"/>
        </w:rPr>
        <w:t>- Назначение и конструктивное устройство узлов и механизмов автомобиля</w:t>
      </w:r>
      <w:r w:rsidRPr="00F4075B">
        <w:rPr>
          <w:bCs/>
          <w:sz w:val="24"/>
          <w:szCs w:val="24"/>
        </w:rPr>
        <w:tab/>
      </w:r>
      <w:r w:rsidRPr="00F4075B">
        <w:rPr>
          <w:bCs/>
          <w:sz w:val="24"/>
          <w:szCs w:val="24"/>
        </w:rPr>
        <w:tab/>
      </w:r>
      <w:r w:rsidRPr="00F4075B">
        <w:rPr>
          <w:bCs/>
          <w:sz w:val="24"/>
          <w:szCs w:val="24"/>
        </w:rPr>
        <w:tab/>
      </w:r>
    </w:p>
    <w:p w:rsidR="00F4075B" w:rsidRPr="00F4075B" w:rsidRDefault="00F4075B" w:rsidP="00F4075B">
      <w:pPr>
        <w:jc w:val="both"/>
        <w:rPr>
          <w:bCs/>
          <w:sz w:val="24"/>
          <w:szCs w:val="24"/>
        </w:rPr>
      </w:pPr>
      <w:r w:rsidRPr="00F4075B">
        <w:rPr>
          <w:bCs/>
          <w:sz w:val="24"/>
          <w:szCs w:val="24"/>
        </w:rPr>
        <w:t>- Использовать информационно – коммуникационные технологии при составлении отчетной д</w:t>
      </w:r>
      <w:r w:rsidRPr="00F4075B">
        <w:rPr>
          <w:bCs/>
          <w:sz w:val="24"/>
          <w:szCs w:val="24"/>
        </w:rPr>
        <w:t>о</w:t>
      </w:r>
      <w:r w:rsidRPr="00F4075B">
        <w:rPr>
          <w:bCs/>
          <w:sz w:val="24"/>
          <w:szCs w:val="24"/>
        </w:rPr>
        <w:t>кументации по диагностике</w:t>
      </w:r>
    </w:p>
    <w:p w:rsidR="00F4075B" w:rsidRPr="00F4075B" w:rsidRDefault="00F4075B" w:rsidP="00F4075B">
      <w:pPr>
        <w:jc w:val="both"/>
        <w:rPr>
          <w:bCs/>
          <w:sz w:val="24"/>
          <w:szCs w:val="24"/>
        </w:rPr>
      </w:pPr>
      <w:r w:rsidRPr="00F4075B">
        <w:rPr>
          <w:bCs/>
          <w:sz w:val="24"/>
          <w:szCs w:val="24"/>
        </w:rPr>
        <w:t>- Оформлять приемо– сдаточную документацию, диагностические карты и дефектовочные вед</w:t>
      </w:r>
      <w:r w:rsidRPr="00F4075B">
        <w:rPr>
          <w:bCs/>
          <w:sz w:val="24"/>
          <w:szCs w:val="24"/>
        </w:rPr>
        <w:t>о</w:t>
      </w:r>
      <w:r w:rsidRPr="00F4075B">
        <w:rPr>
          <w:bCs/>
          <w:sz w:val="24"/>
          <w:szCs w:val="24"/>
        </w:rPr>
        <w:t>мости</w:t>
      </w:r>
      <w:r w:rsidRPr="00F4075B">
        <w:rPr>
          <w:bCs/>
          <w:sz w:val="24"/>
          <w:szCs w:val="24"/>
        </w:rPr>
        <w:tab/>
      </w:r>
      <w:r w:rsidRPr="00F4075B">
        <w:rPr>
          <w:bCs/>
          <w:sz w:val="24"/>
          <w:szCs w:val="24"/>
        </w:rPr>
        <w:tab/>
      </w:r>
    </w:p>
    <w:p w:rsidR="00F4075B" w:rsidRPr="00F4075B" w:rsidRDefault="00F4075B" w:rsidP="00F4075B">
      <w:pPr>
        <w:jc w:val="both"/>
        <w:rPr>
          <w:bCs/>
          <w:sz w:val="24"/>
          <w:szCs w:val="24"/>
        </w:rPr>
      </w:pPr>
      <w:r w:rsidRPr="00F4075B">
        <w:rPr>
          <w:bCs/>
          <w:sz w:val="24"/>
          <w:szCs w:val="24"/>
        </w:rPr>
        <w:t>- Осуществлять подбор инструментов и ремонтных приспособлений для проведения назначенных технологических операций</w:t>
      </w:r>
    </w:p>
    <w:p w:rsidR="00F4075B" w:rsidRPr="00F4075B" w:rsidRDefault="00F4075B" w:rsidP="00F4075B">
      <w:pPr>
        <w:jc w:val="both"/>
        <w:rPr>
          <w:bCs/>
          <w:sz w:val="24"/>
          <w:szCs w:val="24"/>
        </w:rPr>
      </w:pPr>
      <w:r w:rsidRPr="00F4075B">
        <w:rPr>
          <w:bCs/>
          <w:sz w:val="24"/>
          <w:szCs w:val="24"/>
        </w:rPr>
        <w:t>- Профессионально оценивать ход и качество выполнения работы</w:t>
      </w:r>
    </w:p>
    <w:p w:rsidR="00F4075B" w:rsidRPr="00F4075B" w:rsidRDefault="00F4075B" w:rsidP="00F4075B">
      <w:pPr>
        <w:jc w:val="both"/>
        <w:rPr>
          <w:bCs/>
          <w:sz w:val="24"/>
          <w:szCs w:val="24"/>
        </w:rPr>
      </w:pPr>
      <w:r w:rsidRPr="00F4075B">
        <w:rPr>
          <w:bCs/>
          <w:sz w:val="24"/>
          <w:szCs w:val="24"/>
        </w:rPr>
        <w:t>- Пользоваться средствами индивидуальной защиты в соответствии с</w:t>
      </w:r>
    </w:p>
    <w:p w:rsidR="00F4075B" w:rsidRPr="00F4075B" w:rsidRDefault="00F4075B" w:rsidP="00F4075B">
      <w:pPr>
        <w:jc w:val="both"/>
        <w:rPr>
          <w:bCs/>
          <w:sz w:val="24"/>
          <w:szCs w:val="24"/>
        </w:rPr>
      </w:pPr>
      <w:r w:rsidRPr="00F4075B">
        <w:rPr>
          <w:bCs/>
          <w:sz w:val="24"/>
          <w:szCs w:val="24"/>
        </w:rPr>
        <w:t>инструкциями и правилами охраны труда</w:t>
      </w:r>
    </w:p>
    <w:p w:rsidR="00F4075B" w:rsidRPr="00F4075B" w:rsidRDefault="00F4075B" w:rsidP="00F4075B">
      <w:pPr>
        <w:jc w:val="both"/>
        <w:rPr>
          <w:bCs/>
          <w:sz w:val="24"/>
          <w:szCs w:val="24"/>
        </w:rPr>
      </w:pPr>
      <w:r w:rsidRPr="00F4075B">
        <w:rPr>
          <w:bCs/>
          <w:sz w:val="24"/>
          <w:szCs w:val="24"/>
        </w:rPr>
        <w:t>- Выбирать стенды для обкатки агрегатов и узлов отремонтированных автомобилей</w:t>
      </w:r>
    </w:p>
    <w:p w:rsidR="00F4075B" w:rsidRPr="00F4075B" w:rsidRDefault="00F4075B" w:rsidP="00F4075B">
      <w:pPr>
        <w:jc w:val="both"/>
        <w:rPr>
          <w:bCs/>
          <w:sz w:val="24"/>
          <w:szCs w:val="24"/>
        </w:rPr>
      </w:pPr>
      <w:r w:rsidRPr="00F4075B">
        <w:rPr>
          <w:bCs/>
          <w:sz w:val="24"/>
          <w:szCs w:val="24"/>
        </w:rPr>
        <w:t>- Использовать стенды для обкатки отремонтированных агрегатов, узлов и автомобиля в целом</w:t>
      </w:r>
    </w:p>
    <w:p w:rsidR="00F4075B" w:rsidRPr="00F4075B" w:rsidRDefault="00F4075B" w:rsidP="00F4075B">
      <w:pPr>
        <w:jc w:val="both"/>
        <w:rPr>
          <w:bCs/>
          <w:sz w:val="24"/>
          <w:szCs w:val="24"/>
        </w:rPr>
      </w:pPr>
      <w:r w:rsidRPr="00F4075B">
        <w:rPr>
          <w:bCs/>
          <w:sz w:val="24"/>
          <w:szCs w:val="24"/>
        </w:rPr>
        <w:t>- Выявлять и устранять дефекты, обнаруженные при обкатке</w:t>
      </w:r>
    </w:p>
    <w:p w:rsidR="00F4075B" w:rsidRPr="00F4075B" w:rsidRDefault="00F4075B" w:rsidP="00F4075B">
      <w:pPr>
        <w:jc w:val="both"/>
        <w:rPr>
          <w:bCs/>
          <w:sz w:val="24"/>
          <w:szCs w:val="24"/>
        </w:rPr>
      </w:pPr>
      <w:r w:rsidRPr="00F4075B">
        <w:rPr>
          <w:bCs/>
          <w:sz w:val="24"/>
          <w:szCs w:val="24"/>
        </w:rPr>
        <w:t>- Пользоваться средствами индивидуальной защиты в соответствии с инструкциями и правилами охраны труда</w:t>
      </w:r>
    </w:p>
    <w:p w:rsidR="00F4075B" w:rsidRPr="00F4075B" w:rsidRDefault="00F4075B" w:rsidP="00F4075B">
      <w:pPr>
        <w:jc w:val="both"/>
        <w:rPr>
          <w:bCs/>
          <w:sz w:val="24"/>
          <w:szCs w:val="24"/>
        </w:rPr>
      </w:pPr>
      <w:r w:rsidRPr="00F4075B">
        <w:rPr>
          <w:bCs/>
          <w:sz w:val="24"/>
          <w:szCs w:val="24"/>
        </w:rPr>
        <w:t>-Осуществлять выбор оборудования, оснастки для восстановления деталей и агрегатов</w:t>
      </w:r>
      <w:r w:rsidRPr="00F4075B">
        <w:rPr>
          <w:bCs/>
          <w:sz w:val="24"/>
          <w:szCs w:val="24"/>
        </w:rPr>
        <w:tab/>
      </w:r>
    </w:p>
    <w:p w:rsidR="00F4075B" w:rsidRPr="00F4075B" w:rsidRDefault="00F4075B" w:rsidP="00F4075B">
      <w:pPr>
        <w:jc w:val="both"/>
        <w:rPr>
          <w:bCs/>
          <w:sz w:val="24"/>
          <w:szCs w:val="24"/>
        </w:rPr>
      </w:pPr>
      <w:r w:rsidRPr="00F4075B">
        <w:rPr>
          <w:bCs/>
          <w:sz w:val="24"/>
          <w:szCs w:val="24"/>
        </w:rPr>
        <w:t>-Использовать оснастку и пневматическое, электрическое, слесарно- механическое оборудование при восстановлении деталей и узлов</w:t>
      </w:r>
    </w:p>
    <w:p w:rsidR="00F4075B" w:rsidRPr="00F4075B" w:rsidRDefault="00F4075B" w:rsidP="00F4075B">
      <w:pPr>
        <w:jc w:val="both"/>
        <w:rPr>
          <w:bCs/>
          <w:sz w:val="24"/>
          <w:szCs w:val="24"/>
        </w:rPr>
      </w:pPr>
      <w:r w:rsidRPr="00F4075B">
        <w:rPr>
          <w:bCs/>
          <w:sz w:val="24"/>
          <w:szCs w:val="24"/>
        </w:rPr>
        <w:t>-Производить ремонтные операции по устранению дефектов деталей при восстановлении агрег</w:t>
      </w:r>
      <w:r w:rsidRPr="00F4075B">
        <w:rPr>
          <w:bCs/>
          <w:sz w:val="24"/>
          <w:szCs w:val="24"/>
        </w:rPr>
        <w:t>а</w:t>
      </w:r>
      <w:r w:rsidRPr="00F4075B">
        <w:rPr>
          <w:bCs/>
          <w:sz w:val="24"/>
          <w:szCs w:val="24"/>
        </w:rPr>
        <w:t>тов и оборудования</w:t>
      </w:r>
      <w:r w:rsidRPr="00F4075B">
        <w:rPr>
          <w:bCs/>
          <w:sz w:val="24"/>
          <w:szCs w:val="24"/>
        </w:rPr>
        <w:tab/>
      </w:r>
    </w:p>
    <w:p w:rsidR="00F4075B" w:rsidRPr="00F4075B" w:rsidRDefault="00F4075B" w:rsidP="00F4075B">
      <w:pPr>
        <w:jc w:val="both"/>
        <w:rPr>
          <w:bCs/>
          <w:sz w:val="24"/>
          <w:szCs w:val="24"/>
        </w:rPr>
      </w:pPr>
      <w:r w:rsidRPr="00F4075B">
        <w:rPr>
          <w:bCs/>
          <w:sz w:val="24"/>
          <w:szCs w:val="24"/>
        </w:rPr>
        <w:t>- Проводить техническое обслуживание (проверка, регулировка и испытание агрегатов, узлов и приборов) повышенной сложности</w:t>
      </w:r>
    </w:p>
    <w:p w:rsidR="00F4075B" w:rsidRPr="00F4075B" w:rsidRDefault="00F4075B" w:rsidP="00F4075B">
      <w:pPr>
        <w:jc w:val="both"/>
        <w:rPr>
          <w:bCs/>
          <w:sz w:val="24"/>
          <w:szCs w:val="24"/>
        </w:rPr>
      </w:pPr>
      <w:r w:rsidRPr="00F4075B">
        <w:rPr>
          <w:bCs/>
          <w:sz w:val="24"/>
          <w:szCs w:val="24"/>
        </w:rPr>
        <w:t>-Регулировать системы и агрегаты грузовых и легковых автомобилей и автобусов, обеспечива</w:t>
      </w:r>
      <w:r w:rsidRPr="00F4075B">
        <w:rPr>
          <w:bCs/>
          <w:sz w:val="24"/>
          <w:szCs w:val="24"/>
        </w:rPr>
        <w:t>ю</w:t>
      </w:r>
      <w:r w:rsidRPr="00F4075B">
        <w:rPr>
          <w:bCs/>
          <w:sz w:val="24"/>
          <w:szCs w:val="24"/>
        </w:rPr>
        <w:t>щих безопасность движения</w:t>
      </w:r>
      <w:r w:rsidRPr="00F4075B">
        <w:rPr>
          <w:bCs/>
          <w:sz w:val="24"/>
          <w:szCs w:val="24"/>
        </w:rPr>
        <w:tab/>
      </w:r>
    </w:p>
    <w:p w:rsidR="00F4075B" w:rsidRPr="00F4075B" w:rsidRDefault="00F4075B" w:rsidP="00F4075B">
      <w:pPr>
        <w:jc w:val="both"/>
        <w:rPr>
          <w:bCs/>
          <w:sz w:val="24"/>
          <w:szCs w:val="24"/>
        </w:rPr>
      </w:pPr>
      <w:r w:rsidRPr="00F4075B">
        <w:rPr>
          <w:bCs/>
          <w:sz w:val="24"/>
          <w:szCs w:val="24"/>
        </w:rPr>
        <w:t>- Выявлять и устранять сложные дефекты и неисправности в процессе ремонта, сборки и испыт</w:t>
      </w:r>
      <w:r w:rsidRPr="00F4075B">
        <w:rPr>
          <w:bCs/>
          <w:sz w:val="24"/>
          <w:szCs w:val="24"/>
        </w:rPr>
        <w:t>а</w:t>
      </w:r>
      <w:r w:rsidRPr="00F4075B">
        <w:rPr>
          <w:bCs/>
          <w:sz w:val="24"/>
          <w:szCs w:val="24"/>
        </w:rPr>
        <w:t>ния агрегатов, узлов автомобилей</w:t>
      </w:r>
    </w:p>
    <w:p w:rsidR="00F4075B" w:rsidRPr="00F4075B" w:rsidRDefault="00F4075B" w:rsidP="00F4075B">
      <w:pPr>
        <w:jc w:val="both"/>
        <w:rPr>
          <w:bCs/>
          <w:sz w:val="24"/>
          <w:szCs w:val="24"/>
        </w:rPr>
      </w:pPr>
      <w:r w:rsidRPr="00F4075B">
        <w:rPr>
          <w:bCs/>
          <w:sz w:val="24"/>
          <w:szCs w:val="24"/>
        </w:rPr>
        <w:t>- Проводить сложную слесарную обработку и доводку деталей</w:t>
      </w:r>
    </w:p>
    <w:p w:rsidR="00F4075B" w:rsidRPr="00F4075B" w:rsidRDefault="00F4075B" w:rsidP="00F4075B">
      <w:pPr>
        <w:rPr>
          <w:sz w:val="24"/>
          <w:szCs w:val="24"/>
        </w:rPr>
      </w:pPr>
      <w:r w:rsidRPr="00F4075B">
        <w:rPr>
          <w:sz w:val="24"/>
          <w:szCs w:val="24"/>
        </w:rPr>
        <w:t>- Оформлять приемо - сдаточную документацию</w:t>
      </w:r>
      <w:r w:rsidRPr="00F4075B">
        <w:rPr>
          <w:sz w:val="24"/>
          <w:szCs w:val="24"/>
        </w:rPr>
        <w:tab/>
      </w:r>
      <w:r w:rsidRPr="00F4075B">
        <w:rPr>
          <w:sz w:val="24"/>
          <w:szCs w:val="24"/>
        </w:rPr>
        <w:tab/>
      </w:r>
    </w:p>
    <w:p w:rsidR="00F4075B" w:rsidRPr="00F4075B" w:rsidRDefault="00F4075B" w:rsidP="00F4075B">
      <w:pPr>
        <w:rPr>
          <w:sz w:val="24"/>
          <w:szCs w:val="24"/>
        </w:rPr>
      </w:pPr>
      <w:r w:rsidRPr="00F4075B">
        <w:rPr>
          <w:sz w:val="24"/>
          <w:szCs w:val="24"/>
        </w:rPr>
        <w:t>- Взаимодействовать с заказчиком (владельцем автомобиля)</w:t>
      </w:r>
    </w:p>
    <w:p w:rsidR="00F4075B" w:rsidRPr="00F4075B" w:rsidRDefault="00F4075B" w:rsidP="00F4075B">
      <w:pPr>
        <w:rPr>
          <w:sz w:val="24"/>
          <w:szCs w:val="24"/>
        </w:rPr>
      </w:pPr>
      <w:r w:rsidRPr="00F4075B">
        <w:rPr>
          <w:sz w:val="24"/>
          <w:szCs w:val="24"/>
        </w:rPr>
        <w:t>- Порядок оформления приемо - сдаточной документации</w:t>
      </w:r>
    </w:p>
    <w:p w:rsidR="00F4075B" w:rsidRPr="00F4075B" w:rsidRDefault="00F4075B" w:rsidP="00F4075B">
      <w:pPr>
        <w:jc w:val="both"/>
        <w:rPr>
          <w:b/>
          <w:sz w:val="24"/>
          <w:szCs w:val="24"/>
        </w:rPr>
      </w:pPr>
      <w:r w:rsidRPr="00F4075B">
        <w:rPr>
          <w:b/>
          <w:sz w:val="24"/>
          <w:szCs w:val="24"/>
        </w:rPr>
        <w:t>знать:</w:t>
      </w:r>
    </w:p>
    <w:p w:rsidR="00F4075B" w:rsidRPr="00F4075B" w:rsidRDefault="00F4075B" w:rsidP="00F4075B">
      <w:pPr>
        <w:jc w:val="both"/>
        <w:rPr>
          <w:bCs/>
          <w:sz w:val="24"/>
          <w:szCs w:val="24"/>
        </w:rPr>
      </w:pPr>
      <w:r w:rsidRPr="00F4075B">
        <w:rPr>
          <w:bCs/>
          <w:sz w:val="24"/>
          <w:szCs w:val="24"/>
        </w:rPr>
        <w:t>-Порядок оформления приемо - сдаточной документации</w:t>
      </w:r>
    </w:p>
    <w:p w:rsidR="00F4075B" w:rsidRPr="00F4075B" w:rsidRDefault="00F4075B" w:rsidP="00F4075B">
      <w:pPr>
        <w:jc w:val="both"/>
        <w:rPr>
          <w:bCs/>
          <w:sz w:val="24"/>
          <w:szCs w:val="24"/>
        </w:rPr>
      </w:pPr>
      <w:r w:rsidRPr="00F4075B">
        <w:rPr>
          <w:bCs/>
          <w:sz w:val="24"/>
          <w:szCs w:val="24"/>
        </w:rPr>
        <w:t>-Информационно – коммуникационные технологии</w:t>
      </w:r>
    </w:p>
    <w:p w:rsidR="00F4075B" w:rsidRPr="00F4075B" w:rsidRDefault="00F4075B" w:rsidP="00F4075B">
      <w:pPr>
        <w:jc w:val="both"/>
        <w:rPr>
          <w:bCs/>
          <w:sz w:val="24"/>
          <w:szCs w:val="24"/>
        </w:rPr>
      </w:pPr>
      <w:r w:rsidRPr="00F4075B">
        <w:rPr>
          <w:bCs/>
          <w:sz w:val="24"/>
          <w:szCs w:val="24"/>
        </w:rPr>
        <w:t>-Устройство автомобиля, его агрегатов и систем</w:t>
      </w:r>
    </w:p>
    <w:p w:rsidR="00F4075B" w:rsidRPr="00F4075B" w:rsidRDefault="00F4075B" w:rsidP="00F4075B">
      <w:pPr>
        <w:jc w:val="both"/>
        <w:rPr>
          <w:bCs/>
          <w:sz w:val="24"/>
          <w:szCs w:val="24"/>
        </w:rPr>
      </w:pPr>
      <w:r w:rsidRPr="00F4075B">
        <w:rPr>
          <w:bCs/>
          <w:sz w:val="24"/>
          <w:szCs w:val="24"/>
        </w:rPr>
        <w:t>-Устройство стендов и аппаратуры для проведения диагностики автомобиля, его агрегатов и си</w:t>
      </w:r>
      <w:r w:rsidRPr="00F4075B">
        <w:rPr>
          <w:bCs/>
          <w:sz w:val="24"/>
          <w:szCs w:val="24"/>
        </w:rPr>
        <w:t>с</w:t>
      </w:r>
      <w:r w:rsidRPr="00F4075B">
        <w:rPr>
          <w:bCs/>
          <w:sz w:val="24"/>
          <w:szCs w:val="24"/>
        </w:rPr>
        <w:t>тем</w:t>
      </w:r>
    </w:p>
    <w:p w:rsidR="00F4075B" w:rsidRPr="00F4075B" w:rsidRDefault="00F4075B" w:rsidP="00F4075B">
      <w:pPr>
        <w:jc w:val="both"/>
        <w:rPr>
          <w:bCs/>
          <w:sz w:val="24"/>
          <w:szCs w:val="24"/>
        </w:rPr>
      </w:pPr>
      <w:r w:rsidRPr="00F4075B">
        <w:rPr>
          <w:bCs/>
          <w:sz w:val="24"/>
          <w:szCs w:val="24"/>
        </w:rPr>
        <w:t>-Назначение и конструктивное устройство узлов и механизмов автомобиля</w:t>
      </w:r>
      <w:r w:rsidRPr="00F4075B">
        <w:rPr>
          <w:bCs/>
          <w:sz w:val="24"/>
          <w:szCs w:val="24"/>
        </w:rPr>
        <w:tab/>
      </w:r>
      <w:r w:rsidRPr="00F4075B">
        <w:rPr>
          <w:bCs/>
          <w:sz w:val="24"/>
          <w:szCs w:val="24"/>
        </w:rPr>
        <w:tab/>
      </w:r>
    </w:p>
    <w:p w:rsidR="00F4075B" w:rsidRPr="00F4075B" w:rsidRDefault="00F4075B" w:rsidP="00F4075B">
      <w:pPr>
        <w:jc w:val="both"/>
        <w:rPr>
          <w:bCs/>
          <w:sz w:val="24"/>
          <w:szCs w:val="24"/>
        </w:rPr>
      </w:pPr>
      <w:r w:rsidRPr="00F4075B">
        <w:rPr>
          <w:bCs/>
          <w:sz w:val="24"/>
          <w:szCs w:val="24"/>
        </w:rPr>
        <w:t>-Методы выявления и способы устранения дефектов в работе узлов и механизмов</w:t>
      </w:r>
      <w:r w:rsidRPr="00F4075B">
        <w:rPr>
          <w:bCs/>
          <w:sz w:val="24"/>
          <w:szCs w:val="24"/>
        </w:rPr>
        <w:tab/>
      </w:r>
    </w:p>
    <w:p w:rsidR="00F4075B" w:rsidRPr="00F4075B" w:rsidRDefault="00F4075B" w:rsidP="00F4075B">
      <w:pPr>
        <w:jc w:val="both"/>
        <w:rPr>
          <w:bCs/>
          <w:sz w:val="24"/>
          <w:szCs w:val="24"/>
        </w:rPr>
      </w:pPr>
      <w:r w:rsidRPr="00F4075B">
        <w:rPr>
          <w:bCs/>
          <w:sz w:val="24"/>
          <w:szCs w:val="24"/>
        </w:rPr>
        <w:t>-Инструкции и правила охраны труда, в том числе на рабочем месте</w:t>
      </w:r>
    </w:p>
    <w:p w:rsidR="00F4075B" w:rsidRPr="00F4075B" w:rsidRDefault="00F4075B" w:rsidP="00F4075B">
      <w:pPr>
        <w:jc w:val="both"/>
        <w:rPr>
          <w:bCs/>
          <w:sz w:val="24"/>
          <w:szCs w:val="24"/>
        </w:rPr>
      </w:pPr>
      <w:r w:rsidRPr="00F4075B">
        <w:rPr>
          <w:bCs/>
          <w:sz w:val="24"/>
          <w:szCs w:val="24"/>
        </w:rPr>
        <w:t>-Основные сведения об устройстве автомобилей</w:t>
      </w:r>
    </w:p>
    <w:p w:rsidR="00F4075B" w:rsidRPr="00F4075B" w:rsidRDefault="00F4075B" w:rsidP="00F4075B">
      <w:pPr>
        <w:jc w:val="both"/>
        <w:rPr>
          <w:bCs/>
          <w:sz w:val="24"/>
          <w:szCs w:val="24"/>
        </w:rPr>
      </w:pPr>
      <w:r w:rsidRPr="00F4075B">
        <w:rPr>
          <w:bCs/>
          <w:sz w:val="24"/>
          <w:szCs w:val="24"/>
        </w:rPr>
        <w:t>-Назначение и правила применения наиболее распространенных универсальных и специальных приспособлений и контрольно – измерительных инструментов</w:t>
      </w:r>
    </w:p>
    <w:p w:rsidR="00F4075B" w:rsidRPr="00F4075B" w:rsidRDefault="00F4075B" w:rsidP="00F4075B">
      <w:pPr>
        <w:jc w:val="both"/>
        <w:rPr>
          <w:bCs/>
          <w:sz w:val="24"/>
          <w:szCs w:val="24"/>
        </w:rPr>
      </w:pPr>
      <w:r w:rsidRPr="00F4075B">
        <w:rPr>
          <w:bCs/>
          <w:sz w:val="24"/>
          <w:szCs w:val="24"/>
        </w:rPr>
        <w:lastRenderedPageBreak/>
        <w:t>-Правила применения пневматического и электроинструмента при проведении технологических работ</w:t>
      </w:r>
    </w:p>
    <w:p w:rsidR="00F4075B" w:rsidRPr="00F4075B" w:rsidRDefault="00F4075B" w:rsidP="00F4075B">
      <w:pPr>
        <w:jc w:val="both"/>
        <w:rPr>
          <w:sz w:val="24"/>
          <w:szCs w:val="24"/>
        </w:rPr>
      </w:pPr>
      <w:r w:rsidRPr="00F4075B">
        <w:rPr>
          <w:sz w:val="24"/>
          <w:szCs w:val="24"/>
        </w:rPr>
        <w:t>- Порядок оформления приемо-сдаточной документации</w:t>
      </w:r>
    </w:p>
    <w:p w:rsidR="00F4075B" w:rsidRPr="00F4075B" w:rsidRDefault="00F4075B" w:rsidP="00F4075B">
      <w:pPr>
        <w:jc w:val="both"/>
        <w:rPr>
          <w:sz w:val="24"/>
          <w:szCs w:val="24"/>
        </w:rPr>
      </w:pPr>
      <w:r w:rsidRPr="00F4075B">
        <w:rPr>
          <w:sz w:val="24"/>
          <w:szCs w:val="24"/>
        </w:rPr>
        <w:t>- Перечень возможных дефектов автомобиля</w:t>
      </w:r>
      <w:r w:rsidRPr="00F4075B">
        <w:rPr>
          <w:sz w:val="24"/>
          <w:szCs w:val="24"/>
        </w:rPr>
        <w:tab/>
      </w:r>
      <w:r w:rsidRPr="00F4075B">
        <w:rPr>
          <w:sz w:val="24"/>
          <w:szCs w:val="24"/>
        </w:rPr>
        <w:tab/>
      </w:r>
      <w:r w:rsidRPr="00F4075B">
        <w:rPr>
          <w:sz w:val="24"/>
          <w:szCs w:val="24"/>
        </w:rPr>
        <w:tab/>
      </w:r>
    </w:p>
    <w:p w:rsidR="00F4075B" w:rsidRPr="00F4075B" w:rsidRDefault="00F4075B" w:rsidP="00F4075B">
      <w:pPr>
        <w:jc w:val="both"/>
        <w:rPr>
          <w:sz w:val="24"/>
          <w:szCs w:val="24"/>
        </w:rPr>
      </w:pPr>
      <w:r w:rsidRPr="00F4075B">
        <w:rPr>
          <w:sz w:val="24"/>
          <w:szCs w:val="24"/>
        </w:rPr>
        <w:t>- Виды диагностик и соответствующих им диагностических карт</w:t>
      </w:r>
    </w:p>
    <w:p w:rsidR="00F4075B" w:rsidRPr="00F4075B" w:rsidRDefault="00F4075B" w:rsidP="00F4075B">
      <w:pPr>
        <w:rPr>
          <w:sz w:val="24"/>
          <w:szCs w:val="24"/>
        </w:rPr>
      </w:pPr>
      <w:r w:rsidRPr="00F4075B">
        <w:rPr>
          <w:sz w:val="24"/>
          <w:szCs w:val="24"/>
        </w:rPr>
        <w:t>-Виды оборудования для ремонта</w:t>
      </w:r>
    </w:p>
    <w:p w:rsidR="00F4075B" w:rsidRPr="00F4075B" w:rsidRDefault="00F4075B" w:rsidP="00F4075B">
      <w:pPr>
        <w:rPr>
          <w:sz w:val="24"/>
          <w:szCs w:val="24"/>
        </w:rPr>
      </w:pPr>
      <w:r w:rsidRPr="00F4075B">
        <w:rPr>
          <w:sz w:val="24"/>
          <w:szCs w:val="24"/>
        </w:rPr>
        <w:t>-Назначение и соответствие инструментов для заданных ремонтных операций</w:t>
      </w:r>
    </w:p>
    <w:p w:rsidR="00F4075B" w:rsidRPr="00F4075B" w:rsidRDefault="00F4075B" w:rsidP="00F4075B">
      <w:pPr>
        <w:rPr>
          <w:sz w:val="24"/>
          <w:szCs w:val="24"/>
        </w:rPr>
      </w:pPr>
      <w:r w:rsidRPr="00F4075B">
        <w:rPr>
          <w:sz w:val="24"/>
          <w:szCs w:val="24"/>
        </w:rPr>
        <w:t>-Конструктивное устройство обслуживаемых автомобилей, автобусов, мотоциклов</w:t>
      </w:r>
    </w:p>
    <w:p w:rsidR="00F4075B" w:rsidRPr="00F4075B" w:rsidRDefault="00F4075B" w:rsidP="00F4075B">
      <w:pPr>
        <w:rPr>
          <w:sz w:val="24"/>
          <w:szCs w:val="24"/>
        </w:rPr>
      </w:pPr>
      <w:r w:rsidRPr="00F4075B">
        <w:rPr>
          <w:sz w:val="24"/>
          <w:szCs w:val="24"/>
        </w:rPr>
        <w:t>-Технические условия на ремонт, сборку, испытание и регулировку сложных агрегатов и электр</w:t>
      </w:r>
      <w:r w:rsidRPr="00F4075B">
        <w:rPr>
          <w:sz w:val="24"/>
          <w:szCs w:val="24"/>
        </w:rPr>
        <w:t>о</w:t>
      </w:r>
      <w:r w:rsidRPr="00F4075B">
        <w:rPr>
          <w:sz w:val="24"/>
          <w:szCs w:val="24"/>
        </w:rPr>
        <w:t>оборудования</w:t>
      </w:r>
      <w:r w:rsidRPr="00F4075B">
        <w:rPr>
          <w:sz w:val="24"/>
          <w:szCs w:val="24"/>
        </w:rPr>
        <w:tab/>
      </w:r>
      <w:r w:rsidRPr="00F4075B">
        <w:rPr>
          <w:sz w:val="24"/>
          <w:szCs w:val="24"/>
        </w:rPr>
        <w:tab/>
      </w:r>
      <w:r w:rsidRPr="00F4075B">
        <w:rPr>
          <w:sz w:val="24"/>
          <w:szCs w:val="24"/>
        </w:rPr>
        <w:tab/>
      </w:r>
      <w:r w:rsidRPr="00F4075B">
        <w:rPr>
          <w:sz w:val="24"/>
          <w:szCs w:val="24"/>
        </w:rPr>
        <w:tab/>
      </w:r>
    </w:p>
    <w:p w:rsidR="00F4075B" w:rsidRPr="00F4075B" w:rsidRDefault="00F4075B" w:rsidP="00F4075B">
      <w:pPr>
        <w:rPr>
          <w:sz w:val="24"/>
          <w:szCs w:val="24"/>
        </w:rPr>
      </w:pPr>
      <w:r w:rsidRPr="00F4075B">
        <w:rPr>
          <w:sz w:val="24"/>
          <w:szCs w:val="24"/>
        </w:rPr>
        <w:t>-Электрические и монтажные схемы любой сложности и взаимодействие приборов и агрегатов в них</w:t>
      </w:r>
      <w:r w:rsidRPr="00F4075B">
        <w:rPr>
          <w:sz w:val="24"/>
          <w:szCs w:val="24"/>
        </w:rPr>
        <w:tab/>
      </w:r>
      <w:r w:rsidRPr="00F4075B">
        <w:rPr>
          <w:sz w:val="24"/>
          <w:szCs w:val="24"/>
        </w:rPr>
        <w:tab/>
      </w:r>
      <w:r w:rsidRPr="00F4075B">
        <w:rPr>
          <w:sz w:val="24"/>
          <w:szCs w:val="24"/>
        </w:rPr>
        <w:tab/>
      </w:r>
      <w:r w:rsidRPr="00F4075B">
        <w:rPr>
          <w:sz w:val="24"/>
          <w:szCs w:val="24"/>
        </w:rPr>
        <w:tab/>
      </w:r>
    </w:p>
    <w:p w:rsidR="00F4075B" w:rsidRPr="00F4075B" w:rsidRDefault="00F4075B" w:rsidP="00F4075B">
      <w:pPr>
        <w:rPr>
          <w:sz w:val="24"/>
          <w:szCs w:val="24"/>
        </w:rPr>
      </w:pPr>
      <w:r w:rsidRPr="00F4075B">
        <w:rPr>
          <w:sz w:val="24"/>
          <w:szCs w:val="24"/>
        </w:rPr>
        <w:t>-Причины износа сопряженных деталей и способы их выявления иустранения</w:t>
      </w:r>
      <w:r w:rsidRPr="00F4075B">
        <w:rPr>
          <w:sz w:val="24"/>
          <w:szCs w:val="24"/>
        </w:rPr>
        <w:tab/>
      </w:r>
      <w:r w:rsidRPr="00F4075B">
        <w:rPr>
          <w:sz w:val="24"/>
          <w:szCs w:val="24"/>
        </w:rPr>
        <w:tab/>
      </w:r>
    </w:p>
    <w:p w:rsidR="00F4075B" w:rsidRPr="00F4075B" w:rsidRDefault="00F4075B" w:rsidP="00F4075B">
      <w:pPr>
        <w:rPr>
          <w:sz w:val="24"/>
          <w:szCs w:val="24"/>
        </w:rPr>
      </w:pPr>
      <w:r w:rsidRPr="00F4075B">
        <w:rPr>
          <w:sz w:val="24"/>
          <w:szCs w:val="24"/>
        </w:rPr>
        <w:t>-Устройство испытательных стендов</w:t>
      </w:r>
    </w:p>
    <w:p w:rsidR="00F4075B" w:rsidRPr="00F4075B" w:rsidRDefault="00F4075B" w:rsidP="00F4075B">
      <w:pPr>
        <w:rPr>
          <w:sz w:val="24"/>
          <w:szCs w:val="24"/>
        </w:rPr>
      </w:pPr>
      <w:r w:rsidRPr="00F4075B">
        <w:rPr>
          <w:sz w:val="24"/>
          <w:szCs w:val="24"/>
        </w:rPr>
        <w:t>-Технологии выполнения работ</w:t>
      </w:r>
      <w:r w:rsidRPr="00F4075B">
        <w:rPr>
          <w:sz w:val="24"/>
          <w:szCs w:val="24"/>
        </w:rPr>
        <w:tab/>
      </w:r>
    </w:p>
    <w:p w:rsidR="00F4075B" w:rsidRPr="00F4075B" w:rsidRDefault="00F4075B" w:rsidP="00F4075B">
      <w:pPr>
        <w:rPr>
          <w:sz w:val="24"/>
          <w:szCs w:val="24"/>
        </w:rPr>
      </w:pPr>
      <w:r w:rsidRPr="00F4075B">
        <w:rPr>
          <w:sz w:val="24"/>
          <w:szCs w:val="24"/>
        </w:rPr>
        <w:t>-Технические параметры, характеризующие качество выполнения работ в соответствии с технол</w:t>
      </w:r>
      <w:r w:rsidRPr="00F4075B">
        <w:rPr>
          <w:sz w:val="24"/>
          <w:szCs w:val="24"/>
        </w:rPr>
        <w:t>о</w:t>
      </w:r>
      <w:r w:rsidRPr="00F4075B">
        <w:rPr>
          <w:sz w:val="24"/>
          <w:szCs w:val="24"/>
        </w:rPr>
        <w:t>гической документацией</w:t>
      </w:r>
    </w:p>
    <w:p w:rsidR="00F4075B" w:rsidRPr="00F4075B" w:rsidRDefault="00F4075B" w:rsidP="00F4075B">
      <w:pPr>
        <w:rPr>
          <w:sz w:val="24"/>
          <w:szCs w:val="24"/>
        </w:rPr>
      </w:pPr>
      <w:r w:rsidRPr="00F4075B">
        <w:rPr>
          <w:sz w:val="24"/>
          <w:szCs w:val="24"/>
        </w:rPr>
        <w:t>-Конструктивные особенности, назначение и взаимодействие агрегатов, узлов и механизмов авт</w:t>
      </w:r>
      <w:r w:rsidRPr="00F4075B">
        <w:rPr>
          <w:sz w:val="24"/>
          <w:szCs w:val="24"/>
        </w:rPr>
        <w:t>о</w:t>
      </w:r>
      <w:r w:rsidRPr="00F4075B">
        <w:rPr>
          <w:sz w:val="24"/>
          <w:szCs w:val="24"/>
        </w:rPr>
        <w:t>мобиля</w:t>
      </w:r>
    </w:p>
    <w:p w:rsidR="00F4075B" w:rsidRPr="00F4075B" w:rsidRDefault="00F4075B" w:rsidP="00F4075B">
      <w:pPr>
        <w:rPr>
          <w:sz w:val="24"/>
          <w:szCs w:val="24"/>
        </w:rPr>
      </w:pPr>
      <w:r w:rsidRPr="00F4075B">
        <w:rPr>
          <w:sz w:val="24"/>
          <w:szCs w:val="24"/>
        </w:rPr>
        <w:t>-Марки топлива, смазочных материалов и рабочих жидкостей, применяемых в автомобиле</w:t>
      </w:r>
    </w:p>
    <w:p w:rsidR="00F4075B" w:rsidRPr="00F4075B" w:rsidRDefault="00F4075B" w:rsidP="00F4075B">
      <w:pPr>
        <w:rPr>
          <w:sz w:val="24"/>
          <w:szCs w:val="24"/>
        </w:rPr>
      </w:pPr>
      <w:r w:rsidRPr="00F4075B">
        <w:rPr>
          <w:sz w:val="24"/>
          <w:szCs w:val="24"/>
        </w:rPr>
        <w:t>- Порядок подготовки отремонтированных агрегатов, узлов и автомобиля к обкатке и испытаниям</w:t>
      </w:r>
    </w:p>
    <w:p w:rsidR="00F4075B" w:rsidRPr="00F4075B" w:rsidRDefault="00F4075B" w:rsidP="00F4075B">
      <w:pPr>
        <w:rPr>
          <w:sz w:val="24"/>
          <w:szCs w:val="24"/>
        </w:rPr>
      </w:pPr>
      <w:r w:rsidRPr="00F4075B">
        <w:rPr>
          <w:sz w:val="24"/>
          <w:szCs w:val="24"/>
        </w:rPr>
        <w:t>- Технические условия на обкатку, испытания и регулировку отремонтированных агрегатов, узлов и автомобиля в целом</w:t>
      </w:r>
    </w:p>
    <w:p w:rsidR="00F4075B" w:rsidRPr="00F4075B" w:rsidRDefault="00F4075B" w:rsidP="00F4075B">
      <w:pPr>
        <w:rPr>
          <w:sz w:val="24"/>
          <w:szCs w:val="24"/>
        </w:rPr>
      </w:pPr>
      <w:r w:rsidRPr="00F4075B">
        <w:rPr>
          <w:sz w:val="24"/>
          <w:szCs w:val="24"/>
        </w:rPr>
        <w:t>- Виды, последовательность, режимы обкатки и испытаний отремонтированных агрегатов, узлов и автомобиля в целом</w:t>
      </w:r>
    </w:p>
    <w:p w:rsidR="00F4075B" w:rsidRPr="00F4075B" w:rsidRDefault="00F4075B" w:rsidP="00F4075B">
      <w:pPr>
        <w:rPr>
          <w:sz w:val="24"/>
          <w:szCs w:val="24"/>
        </w:rPr>
      </w:pPr>
      <w:r w:rsidRPr="00F4075B">
        <w:rPr>
          <w:sz w:val="24"/>
          <w:szCs w:val="24"/>
        </w:rPr>
        <w:t>- Порядок регулирования отремонтированных агрегатов, узлов и автомобиля в целом</w:t>
      </w:r>
    </w:p>
    <w:p w:rsidR="00F4075B" w:rsidRDefault="00F4075B" w:rsidP="00F4075B">
      <w:pPr>
        <w:rPr>
          <w:sz w:val="24"/>
          <w:szCs w:val="24"/>
        </w:rPr>
      </w:pPr>
      <w:r w:rsidRPr="00F4075B">
        <w:rPr>
          <w:sz w:val="24"/>
          <w:szCs w:val="24"/>
        </w:rPr>
        <w:t>- Инструкции и правила охраны труда, в том числе на рабочем месте</w:t>
      </w:r>
    </w:p>
    <w:p w:rsidR="00B118CF" w:rsidRPr="00F4075B" w:rsidRDefault="00B118CF" w:rsidP="00F4075B">
      <w:pPr>
        <w:rPr>
          <w:sz w:val="24"/>
          <w:szCs w:val="24"/>
        </w:rPr>
      </w:pPr>
    </w:p>
    <w:p w:rsidR="00B118CF" w:rsidRPr="00F408F4" w:rsidRDefault="00B118CF" w:rsidP="00B11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1.4</w:t>
      </w:r>
      <w:r w:rsidRPr="00F408F4">
        <w:rPr>
          <w:b/>
          <w:sz w:val="24"/>
          <w:szCs w:val="24"/>
          <w:lang w:eastAsia="ru-RU"/>
        </w:rPr>
        <w:t xml:space="preserve">. Рекомендуемое количество часов на освоение программы </w:t>
      </w:r>
      <w:r>
        <w:rPr>
          <w:b/>
          <w:sz w:val="24"/>
          <w:szCs w:val="24"/>
          <w:lang w:eastAsia="ru-RU"/>
        </w:rPr>
        <w:t xml:space="preserve">учебной </w:t>
      </w:r>
      <w:r w:rsidRPr="00F408F4">
        <w:rPr>
          <w:b/>
          <w:sz w:val="24"/>
          <w:szCs w:val="24"/>
          <w:lang w:eastAsia="ru-RU"/>
        </w:rPr>
        <w:t>практики:</w:t>
      </w:r>
    </w:p>
    <w:p w:rsidR="002C559A" w:rsidRDefault="00B118CF" w:rsidP="00B118CF">
      <w:pPr>
        <w:pStyle w:val="22"/>
        <w:spacing w:line="240" w:lineRule="auto"/>
        <w:jc w:val="both"/>
        <w:rPr>
          <w:sz w:val="24"/>
          <w:szCs w:val="24"/>
          <w:lang w:eastAsia="ru-RU"/>
        </w:rPr>
      </w:pPr>
      <w:r w:rsidRPr="00F408F4">
        <w:rPr>
          <w:sz w:val="24"/>
          <w:szCs w:val="24"/>
          <w:lang w:eastAsia="ru-RU"/>
        </w:rPr>
        <w:t>всего –108 часов</w:t>
      </w:r>
    </w:p>
    <w:p w:rsidR="00B118CF" w:rsidRDefault="00B118CF" w:rsidP="00B118CF">
      <w:pPr>
        <w:pStyle w:val="22"/>
        <w:spacing w:line="240" w:lineRule="auto"/>
        <w:jc w:val="both"/>
        <w:rPr>
          <w:sz w:val="24"/>
          <w:szCs w:val="24"/>
          <w:lang w:eastAsia="ru-RU"/>
        </w:rPr>
      </w:pPr>
    </w:p>
    <w:p w:rsidR="00B118CF" w:rsidRDefault="00B118CF" w:rsidP="00B118CF">
      <w:pPr>
        <w:pStyle w:val="22"/>
        <w:spacing w:line="240" w:lineRule="auto"/>
        <w:jc w:val="both"/>
        <w:rPr>
          <w:sz w:val="24"/>
          <w:szCs w:val="24"/>
          <w:lang w:eastAsia="ru-RU"/>
        </w:rPr>
      </w:pPr>
    </w:p>
    <w:p w:rsidR="00B118CF" w:rsidRDefault="00B118CF" w:rsidP="00B118CF">
      <w:pPr>
        <w:pStyle w:val="22"/>
        <w:spacing w:line="240" w:lineRule="auto"/>
        <w:jc w:val="both"/>
        <w:rPr>
          <w:sz w:val="24"/>
          <w:szCs w:val="24"/>
          <w:lang w:eastAsia="ru-RU"/>
        </w:rPr>
      </w:pPr>
    </w:p>
    <w:p w:rsidR="00B118CF" w:rsidRDefault="00B118CF" w:rsidP="00B118CF">
      <w:pPr>
        <w:pStyle w:val="22"/>
        <w:spacing w:line="240" w:lineRule="auto"/>
        <w:jc w:val="both"/>
        <w:rPr>
          <w:sz w:val="24"/>
          <w:szCs w:val="24"/>
          <w:lang w:eastAsia="ru-RU"/>
        </w:rPr>
      </w:pPr>
    </w:p>
    <w:p w:rsidR="00B118CF" w:rsidRDefault="00B118CF" w:rsidP="00B118CF">
      <w:pPr>
        <w:pStyle w:val="22"/>
        <w:spacing w:line="240" w:lineRule="auto"/>
        <w:jc w:val="both"/>
        <w:rPr>
          <w:sz w:val="24"/>
          <w:szCs w:val="24"/>
          <w:lang w:eastAsia="ru-RU"/>
        </w:rPr>
      </w:pPr>
    </w:p>
    <w:p w:rsidR="00B118CF" w:rsidRDefault="00B118CF" w:rsidP="00B118CF">
      <w:pPr>
        <w:pStyle w:val="22"/>
        <w:spacing w:line="240" w:lineRule="auto"/>
        <w:jc w:val="both"/>
        <w:rPr>
          <w:sz w:val="24"/>
          <w:szCs w:val="24"/>
          <w:lang w:eastAsia="ru-RU"/>
        </w:rPr>
      </w:pPr>
    </w:p>
    <w:p w:rsidR="00B118CF" w:rsidRDefault="00B118CF" w:rsidP="00B118CF">
      <w:pPr>
        <w:pStyle w:val="22"/>
        <w:spacing w:line="240" w:lineRule="auto"/>
        <w:jc w:val="both"/>
        <w:rPr>
          <w:sz w:val="24"/>
          <w:szCs w:val="24"/>
          <w:lang w:eastAsia="ru-RU"/>
        </w:rPr>
      </w:pPr>
    </w:p>
    <w:p w:rsidR="00B118CF" w:rsidRDefault="00B118CF" w:rsidP="00B118CF">
      <w:pPr>
        <w:pStyle w:val="22"/>
        <w:spacing w:line="240" w:lineRule="auto"/>
        <w:jc w:val="both"/>
        <w:rPr>
          <w:sz w:val="24"/>
          <w:szCs w:val="24"/>
          <w:lang w:eastAsia="ru-RU"/>
        </w:rPr>
      </w:pPr>
    </w:p>
    <w:p w:rsidR="00B118CF" w:rsidRDefault="00B118CF" w:rsidP="00B118CF">
      <w:pPr>
        <w:pStyle w:val="22"/>
        <w:spacing w:line="240" w:lineRule="auto"/>
        <w:jc w:val="both"/>
        <w:rPr>
          <w:sz w:val="24"/>
          <w:szCs w:val="24"/>
          <w:lang w:eastAsia="ru-RU"/>
        </w:rPr>
      </w:pPr>
    </w:p>
    <w:p w:rsidR="00B118CF" w:rsidRDefault="00B118CF" w:rsidP="00B118CF">
      <w:pPr>
        <w:pStyle w:val="22"/>
        <w:spacing w:line="240" w:lineRule="auto"/>
        <w:jc w:val="both"/>
        <w:rPr>
          <w:sz w:val="24"/>
          <w:szCs w:val="24"/>
          <w:lang w:eastAsia="ru-RU"/>
        </w:rPr>
      </w:pPr>
    </w:p>
    <w:p w:rsidR="00B118CF" w:rsidRDefault="00B118CF" w:rsidP="00B118CF">
      <w:pPr>
        <w:pStyle w:val="22"/>
        <w:spacing w:line="240" w:lineRule="auto"/>
        <w:jc w:val="both"/>
        <w:rPr>
          <w:sz w:val="24"/>
          <w:szCs w:val="24"/>
          <w:lang w:eastAsia="ru-RU"/>
        </w:rPr>
      </w:pPr>
    </w:p>
    <w:p w:rsidR="00B118CF" w:rsidRDefault="00B118CF" w:rsidP="00B118CF">
      <w:pPr>
        <w:pStyle w:val="22"/>
        <w:spacing w:line="240" w:lineRule="auto"/>
        <w:jc w:val="both"/>
        <w:rPr>
          <w:sz w:val="24"/>
          <w:szCs w:val="24"/>
          <w:lang w:eastAsia="ru-RU"/>
        </w:rPr>
      </w:pPr>
    </w:p>
    <w:p w:rsidR="00B118CF" w:rsidRDefault="00B118CF" w:rsidP="00B118CF">
      <w:pPr>
        <w:pStyle w:val="22"/>
        <w:spacing w:line="240" w:lineRule="auto"/>
        <w:jc w:val="both"/>
        <w:rPr>
          <w:sz w:val="24"/>
          <w:szCs w:val="24"/>
          <w:lang w:eastAsia="ru-RU"/>
        </w:rPr>
      </w:pPr>
    </w:p>
    <w:p w:rsidR="00B118CF" w:rsidRDefault="00B118CF" w:rsidP="00B118CF">
      <w:pPr>
        <w:pStyle w:val="22"/>
        <w:spacing w:line="240" w:lineRule="auto"/>
        <w:jc w:val="both"/>
        <w:rPr>
          <w:sz w:val="24"/>
          <w:szCs w:val="24"/>
          <w:lang w:eastAsia="ru-RU"/>
        </w:rPr>
      </w:pPr>
    </w:p>
    <w:p w:rsidR="00B118CF" w:rsidRDefault="00B118CF" w:rsidP="00B118CF">
      <w:pPr>
        <w:pStyle w:val="22"/>
        <w:spacing w:line="240" w:lineRule="auto"/>
        <w:jc w:val="both"/>
        <w:rPr>
          <w:sz w:val="24"/>
          <w:szCs w:val="24"/>
          <w:lang w:eastAsia="ru-RU"/>
        </w:rPr>
      </w:pPr>
    </w:p>
    <w:p w:rsidR="00B118CF" w:rsidRDefault="00B118CF" w:rsidP="00B118CF">
      <w:pPr>
        <w:pStyle w:val="22"/>
        <w:spacing w:line="240" w:lineRule="auto"/>
        <w:jc w:val="both"/>
        <w:rPr>
          <w:sz w:val="24"/>
          <w:szCs w:val="24"/>
          <w:lang w:eastAsia="ru-RU"/>
        </w:rPr>
      </w:pPr>
    </w:p>
    <w:p w:rsidR="00B118CF" w:rsidRPr="00C83F78" w:rsidRDefault="00B118CF" w:rsidP="00B118CF">
      <w:pPr>
        <w:pStyle w:val="22"/>
        <w:spacing w:line="240" w:lineRule="auto"/>
        <w:jc w:val="both"/>
        <w:rPr>
          <w:b/>
          <w:caps/>
          <w:sz w:val="24"/>
          <w:szCs w:val="24"/>
        </w:rPr>
      </w:pPr>
    </w:p>
    <w:p w:rsidR="007339A3" w:rsidRPr="00C83F78" w:rsidRDefault="006F4759" w:rsidP="004B57BF">
      <w:pPr>
        <w:pStyle w:val="22"/>
        <w:spacing w:line="240" w:lineRule="auto"/>
        <w:jc w:val="center"/>
        <w:rPr>
          <w:b/>
          <w:caps/>
          <w:sz w:val="24"/>
          <w:szCs w:val="24"/>
        </w:rPr>
      </w:pPr>
      <w:r w:rsidRPr="00C83F78">
        <w:rPr>
          <w:b/>
          <w:caps/>
          <w:sz w:val="24"/>
          <w:szCs w:val="24"/>
        </w:rPr>
        <w:lastRenderedPageBreak/>
        <w:t>2.   результаты освоения учебной практики</w:t>
      </w:r>
    </w:p>
    <w:p w:rsidR="00BD3B19" w:rsidRPr="00C83F78" w:rsidRDefault="006F4759" w:rsidP="002C559A">
      <w:pPr>
        <w:pStyle w:val="22"/>
        <w:spacing w:line="240" w:lineRule="auto"/>
        <w:ind w:firstLine="709"/>
        <w:jc w:val="both"/>
        <w:rPr>
          <w:sz w:val="24"/>
          <w:szCs w:val="24"/>
        </w:rPr>
      </w:pPr>
      <w:r w:rsidRPr="00C83F78">
        <w:rPr>
          <w:sz w:val="24"/>
          <w:szCs w:val="24"/>
        </w:rPr>
        <w:t>Результатом освоения программы</w:t>
      </w:r>
      <w:r w:rsidR="007339A3" w:rsidRPr="00C83F78">
        <w:rPr>
          <w:sz w:val="24"/>
          <w:szCs w:val="24"/>
        </w:rPr>
        <w:t xml:space="preserve"> учебной</w:t>
      </w:r>
      <w:r w:rsidR="00651BE4" w:rsidRPr="00C83F78">
        <w:rPr>
          <w:sz w:val="24"/>
          <w:szCs w:val="24"/>
        </w:rPr>
        <w:t xml:space="preserve"> </w:t>
      </w:r>
      <w:r w:rsidRPr="00C83F78">
        <w:rPr>
          <w:sz w:val="24"/>
          <w:szCs w:val="24"/>
        </w:rPr>
        <w:t xml:space="preserve"> пр</w:t>
      </w:r>
      <w:r w:rsidR="007A0CE3" w:rsidRPr="00C83F78">
        <w:rPr>
          <w:sz w:val="24"/>
          <w:szCs w:val="24"/>
        </w:rPr>
        <w:t>актики  профессионального модуля</w:t>
      </w:r>
      <w:r w:rsidRPr="00C83F78">
        <w:rPr>
          <w:sz w:val="24"/>
          <w:szCs w:val="24"/>
        </w:rPr>
        <w:t xml:space="preserve"> является овладение обучающимися </w:t>
      </w:r>
      <w:r w:rsidR="004E6296" w:rsidRPr="00C83F78">
        <w:rPr>
          <w:sz w:val="24"/>
          <w:szCs w:val="24"/>
        </w:rPr>
        <w:t xml:space="preserve"> первичных навыков при овладении специальностью</w:t>
      </w:r>
      <w:r w:rsidRPr="00C83F78">
        <w:rPr>
          <w:sz w:val="24"/>
          <w:szCs w:val="24"/>
        </w:rPr>
        <w:t>, в том числе пр</w:t>
      </w:r>
      <w:r w:rsidRPr="00C83F78">
        <w:rPr>
          <w:sz w:val="24"/>
          <w:szCs w:val="24"/>
        </w:rPr>
        <w:t>о</w:t>
      </w:r>
      <w:r w:rsidRPr="00C83F78">
        <w:rPr>
          <w:sz w:val="24"/>
          <w:szCs w:val="24"/>
        </w:rPr>
        <w:t>фессиональными (ПК) и общими (ОК) компетенциями:</w:t>
      </w:r>
    </w:p>
    <w:tbl>
      <w:tblPr>
        <w:tblpPr w:leftFromText="180" w:rightFromText="180" w:vertAnchor="text" w:horzAnchor="margin" w:tblpX="108" w:tblpY="49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8930"/>
      </w:tblGrid>
      <w:tr w:rsidR="00DE0A76" w:rsidRPr="00C83F78" w:rsidTr="00B31FA4">
        <w:trPr>
          <w:trHeight w:val="839"/>
        </w:trPr>
        <w:tc>
          <w:tcPr>
            <w:tcW w:w="1384" w:type="dxa"/>
            <w:vAlign w:val="center"/>
          </w:tcPr>
          <w:p w:rsidR="00DE0A76" w:rsidRPr="00C83F78" w:rsidRDefault="00DE0A76" w:rsidP="004B57BF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C83F78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8930" w:type="dxa"/>
            <w:vAlign w:val="center"/>
          </w:tcPr>
          <w:p w:rsidR="00DE0A76" w:rsidRPr="00C83F78" w:rsidRDefault="00DE0A76" w:rsidP="004B57BF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C83F78">
              <w:rPr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F4075B" w:rsidRPr="00C83F78" w:rsidTr="00B31FA4">
        <w:trPr>
          <w:trHeight w:val="554"/>
        </w:trPr>
        <w:tc>
          <w:tcPr>
            <w:tcW w:w="1384" w:type="dxa"/>
          </w:tcPr>
          <w:p w:rsidR="00F4075B" w:rsidRPr="00C83F78" w:rsidRDefault="00F4075B" w:rsidP="009C7BDC">
            <w:pPr>
              <w:widowControl w:val="0"/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C83F78">
              <w:rPr>
                <w:color w:val="000000"/>
                <w:spacing w:val="1"/>
                <w:sz w:val="24"/>
                <w:szCs w:val="24"/>
              </w:rPr>
              <w:t>ПК 3.1</w:t>
            </w:r>
          </w:p>
        </w:tc>
        <w:tc>
          <w:tcPr>
            <w:tcW w:w="8930" w:type="dxa"/>
          </w:tcPr>
          <w:p w:rsidR="00F4075B" w:rsidRPr="00F4075B" w:rsidRDefault="00F4075B" w:rsidP="00F4075B">
            <w:pPr>
              <w:rPr>
                <w:sz w:val="24"/>
                <w:szCs w:val="24"/>
              </w:rPr>
            </w:pPr>
            <w:r w:rsidRPr="00F4075B">
              <w:rPr>
                <w:sz w:val="24"/>
                <w:szCs w:val="24"/>
              </w:rPr>
              <w:t>Подбор запчастей, инструментов, оборудования для ремонта и обслуживания авт</w:t>
            </w:r>
            <w:r w:rsidRPr="00F4075B">
              <w:rPr>
                <w:sz w:val="24"/>
                <w:szCs w:val="24"/>
              </w:rPr>
              <w:t>о</w:t>
            </w:r>
            <w:r w:rsidRPr="00F4075B">
              <w:rPr>
                <w:sz w:val="24"/>
                <w:szCs w:val="24"/>
              </w:rPr>
              <w:t>мобиля</w:t>
            </w:r>
          </w:p>
        </w:tc>
      </w:tr>
      <w:tr w:rsidR="00F4075B" w:rsidRPr="00C83F78" w:rsidTr="001F09D9">
        <w:trPr>
          <w:trHeight w:val="239"/>
        </w:trPr>
        <w:tc>
          <w:tcPr>
            <w:tcW w:w="1384" w:type="dxa"/>
          </w:tcPr>
          <w:p w:rsidR="00F4075B" w:rsidRPr="00C83F78" w:rsidRDefault="00F4075B" w:rsidP="009C7BDC">
            <w:pPr>
              <w:widowControl w:val="0"/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C83F78">
              <w:rPr>
                <w:color w:val="000000"/>
                <w:spacing w:val="1"/>
                <w:sz w:val="24"/>
                <w:szCs w:val="24"/>
              </w:rPr>
              <w:t>ПК 3.2</w:t>
            </w:r>
          </w:p>
        </w:tc>
        <w:tc>
          <w:tcPr>
            <w:tcW w:w="8930" w:type="dxa"/>
          </w:tcPr>
          <w:p w:rsidR="00F4075B" w:rsidRPr="00F4075B" w:rsidRDefault="00F4075B" w:rsidP="00F4075B">
            <w:pPr>
              <w:rPr>
                <w:sz w:val="24"/>
                <w:szCs w:val="24"/>
              </w:rPr>
            </w:pPr>
            <w:r w:rsidRPr="00F4075B">
              <w:rPr>
                <w:sz w:val="24"/>
                <w:szCs w:val="24"/>
              </w:rPr>
              <w:t>Ремонт, обслуживание автомобиля</w:t>
            </w:r>
          </w:p>
        </w:tc>
      </w:tr>
      <w:tr w:rsidR="00F4075B" w:rsidRPr="00C83F78" w:rsidTr="001F09D9">
        <w:trPr>
          <w:trHeight w:val="239"/>
        </w:trPr>
        <w:tc>
          <w:tcPr>
            <w:tcW w:w="1384" w:type="dxa"/>
          </w:tcPr>
          <w:p w:rsidR="00F4075B" w:rsidRPr="00C83F78" w:rsidRDefault="00F4075B" w:rsidP="009C7BDC">
            <w:pPr>
              <w:widowControl w:val="0"/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C83F78">
              <w:rPr>
                <w:color w:val="000000"/>
                <w:spacing w:val="1"/>
                <w:sz w:val="24"/>
                <w:szCs w:val="24"/>
              </w:rPr>
              <w:t>ПК 3.3</w:t>
            </w:r>
          </w:p>
        </w:tc>
        <w:tc>
          <w:tcPr>
            <w:tcW w:w="8930" w:type="dxa"/>
          </w:tcPr>
          <w:p w:rsidR="00F4075B" w:rsidRPr="00F4075B" w:rsidRDefault="00F4075B" w:rsidP="00F4075B">
            <w:pPr>
              <w:rPr>
                <w:sz w:val="24"/>
                <w:szCs w:val="24"/>
              </w:rPr>
            </w:pPr>
            <w:r w:rsidRPr="00F4075B">
              <w:rPr>
                <w:sz w:val="24"/>
                <w:szCs w:val="24"/>
              </w:rPr>
              <w:t>Контроль хода работ по ремонту и обслуживанию автомобиля</w:t>
            </w:r>
          </w:p>
        </w:tc>
      </w:tr>
      <w:tr w:rsidR="00F4075B" w:rsidRPr="00C83F78" w:rsidTr="00B31FA4">
        <w:trPr>
          <w:trHeight w:val="598"/>
        </w:trPr>
        <w:tc>
          <w:tcPr>
            <w:tcW w:w="1384" w:type="dxa"/>
          </w:tcPr>
          <w:p w:rsidR="00F4075B" w:rsidRPr="00C83F78" w:rsidRDefault="00F4075B" w:rsidP="009C7BDC">
            <w:pPr>
              <w:widowControl w:val="0"/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C83F78">
              <w:rPr>
                <w:color w:val="000000"/>
                <w:spacing w:val="1"/>
                <w:sz w:val="24"/>
                <w:szCs w:val="24"/>
              </w:rPr>
              <w:t>ПК 3.4</w:t>
            </w:r>
          </w:p>
        </w:tc>
        <w:tc>
          <w:tcPr>
            <w:tcW w:w="8930" w:type="dxa"/>
          </w:tcPr>
          <w:p w:rsidR="00F4075B" w:rsidRPr="00F4075B" w:rsidRDefault="00F4075B" w:rsidP="00F4075B">
            <w:pPr>
              <w:rPr>
                <w:sz w:val="24"/>
                <w:szCs w:val="24"/>
              </w:rPr>
            </w:pPr>
            <w:r w:rsidRPr="00F4075B">
              <w:rPr>
                <w:sz w:val="24"/>
                <w:szCs w:val="24"/>
              </w:rPr>
              <w:t>Проверка работоспособности агрегатов и оборудования автомобиля</w:t>
            </w:r>
          </w:p>
        </w:tc>
      </w:tr>
      <w:tr w:rsidR="00DE0A76" w:rsidRPr="00C83F78" w:rsidTr="001F09D9">
        <w:trPr>
          <w:trHeight w:val="239"/>
        </w:trPr>
        <w:tc>
          <w:tcPr>
            <w:tcW w:w="1384" w:type="dxa"/>
          </w:tcPr>
          <w:p w:rsidR="00DE0A76" w:rsidRPr="00C83F78" w:rsidRDefault="00DE0A76" w:rsidP="004B57BF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C83F78">
              <w:rPr>
                <w:rStyle w:val="FontStyle48"/>
                <w:sz w:val="24"/>
                <w:szCs w:val="24"/>
                <w:lang w:val="en-US"/>
              </w:rPr>
              <w:t>OK</w:t>
            </w:r>
            <w:r w:rsidRPr="00C83F78">
              <w:rPr>
                <w:rStyle w:val="FontStyle48"/>
                <w:sz w:val="24"/>
                <w:szCs w:val="24"/>
              </w:rPr>
              <w:t xml:space="preserve"> 1.</w:t>
            </w:r>
          </w:p>
        </w:tc>
        <w:tc>
          <w:tcPr>
            <w:tcW w:w="8930" w:type="dxa"/>
          </w:tcPr>
          <w:p w:rsidR="00DE0A76" w:rsidRPr="00C83F78" w:rsidRDefault="00DE0A76" w:rsidP="004B57BF">
            <w:pPr>
              <w:pStyle w:val="Style12"/>
              <w:widowControl/>
              <w:spacing w:line="240" w:lineRule="auto"/>
              <w:ind w:firstLine="0"/>
            </w:pPr>
            <w:r w:rsidRPr="00C83F78">
              <w:rPr>
                <w:rStyle w:val="FontStyle48"/>
                <w:sz w:val="24"/>
                <w:szCs w:val="24"/>
                <w:lang w:eastAsia="en-US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E0A76" w:rsidRPr="00C83F78" w:rsidTr="001F09D9">
        <w:trPr>
          <w:trHeight w:val="239"/>
        </w:trPr>
        <w:tc>
          <w:tcPr>
            <w:tcW w:w="1384" w:type="dxa"/>
          </w:tcPr>
          <w:p w:rsidR="00DE0A76" w:rsidRPr="00C83F78" w:rsidRDefault="00DE0A76" w:rsidP="004B57BF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C83F78">
              <w:rPr>
                <w:rStyle w:val="FontStyle48"/>
                <w:sz w:val="24"/>
                <w:szCs w:val="24"/>
              </w:rPr>
              <w:t>ОК 2.</w:t>
            </w:r>
          </w:p>
        </w:tc>
        <w:tc>
          <w:tcPr>
            <w:tcW w:w="8930" w:type="dxa"/>
          </w:tcPr>
          <w:p w:rsidR="00DE0A76" w:rsidRPr="00C83F78" w:rsidRDefault="00DE0A76" w:rsidP="004B57BF">
            <w:pPr>
              <w:pStyle w:val="Style12"/>
              <w:widowControl/>
              <w:spacing w:line="240" w:lineRule="auto"/>
              <w:ind w:firstLine="0"/>
            </w:pPr>
            <w:r w:rsidRPr="00C83F78">
              <w:rPr>
                <w:rStyle w:val="FontStyle48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DE0A76" w:rsidRPr="00C83F78" w:rsidTr="001F09D9">
        <w:trPr>
          <w:trHeight w:val="703"/>
        </w:trPr>
        <w:tc>
          <w:tcPr>
            <w:tcW w:w="1384" w:type="dxa"/>
          </w:tcPr>
          <w:p w:rsidR="00DE0A76" w:rsidRPr="00C83F78" w:rsidRDefault="00DE0A76" w:rsidP="004B57BF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C83F78">
              <w:rPr>
                <w:rStyle w:val="FontStyle48"/>
                <w:sz w:val="24"/>
                <w:szCs w:val="24"/>
              </w:rPr>
              <w:t>ОК 3.</w:t>
            </w:r>
          </w:p>
        </w:tc>
        <w:tc>
          <w:tcPr>
            <w:tcW w:w="8930" w:type="dxa"/>
          </w:tcPr>
          <w:p w:rsidR="00DE0A76" w:rsidRPr="00C83F78" w:rsidRDefault="00DE0A76" w:rsidP="004B57BF">
            <w:pPr>
              <w:pStyle w:val="Style12"/>
              <w:widowControl/>
              <w:spacing w:line="240" w:lineRule="auto"/>
              <w:ind w:firstLine="0"/>
            </w:pPr>
            <w:r w:rsidRPr="00C83F78">
              <w:rPr>
                <w:rStyle w:val="FontStyle48"/>
                <w:sz w:val="24"/>
                <w:szCs w:val="24"/>
              </w:rPr>
              <w:t>Принимать решения в стандартных и нестандартных ситуациях и нести за них о</w:t>
            </w:r>
            <w:r w:rsidRPr="00C83F78">
              <w:rPr>
                <w:rStyle w:val="FontStyle48"/>
                <w:sz w:val="24"/>
                <w:szCs w:val="24"/>
              </w:rPr>
              <w:t>т</w:t>
            </w:r>
            <w:r w:rsidRPr="00C83F78">
              <w:rPr>
                <w:rStyle w:val="FontStyle48"/>
                <w:sz w:val="24"/>
                <w:szCs w:val="24"/>
              </w:rPr>
              <w:t>ветственность.</w:t>
            </w:r>
          </w:p>
        </w:tc>
      </w:tr>
      <w:tr w:rsidR="00DE0A76" w:rsidRPr="00C83F78" w:rsidTr="00C83F78">
        <w:trPr>
          <w:trHeight w:val="762"/>
        </w:trPr>
        <w:tc>
          <w:tcPr>
            <w:tcW w:w="1384" w:type="dxa"/>
          </w:tcPr>
          <w:p w:rsidR="00DE0A76" w:rsidRPr="00C83F78" w:rsidRDefault="00DE0A76" w:rsidP="004B57BF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C83F78">
              <w:rPr>
                <w:rStyle w:val="FontStyle48"/>
                <w:sz w:val="24"/>
                <w:szCs w:val="24"/>
              </w:rPr>
              <w:t>ОК 4.</w:t>
            </w:r>
          </w:p>
        </w:tc>
        <w:tc>
          <w:tcPr>
            <w:tcW w:w="8930" w:type="dxa"/>
          </w:tcPr>
          <w:p w:rsidR="00DE0A76" w:rsidRPr="00C83F78" w:rsidRDefault="00DE0A76" w:rsidP="004B57BF">
            <w:pPr>
              <w:pStyle w:val="Style12"/>
              <w:widowControl/>
              <w:spacing w:line="240" w:lineRule="auto"/>
              <w:ind w:firstLine="0"/>
            </w:pPr>
            <w:r w:rsidRPr="00C83F78">
              <w:rPr>
                <w:rStyle w:val="FontStyle48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DE0A76" w:rsidRPr="00C83F78" w:rsidTr="001F09D9">
        <w:trPr>
          <w:trHeight w:val="643"/>
        </w:trPr>
        <w:tc>
          <w:tcPr>
            <w:tcW w:w="1384" w:type="dxa"/>
          </w:tcPr>
          <w:p w:rsidR="00DE0A76" w:rsidRPr="00C83F78" w:rsidRDefault="00DE0A76" w:rsidP="004B57BF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C83F78">
              <w:rPr>
                <w:rStyle w:val="FontStyle48"/>
                <w:sz w:val="24"/>
                <w:szCs w:val="24"/>
              </w:rPr>
              <w:t>ОК 5.</w:t>
            </w:r>
          </w:p>
        </w:tc>
        <w:tc>
          <w:tcPr>
            <w:tcW w:w="8930" w:type="dxa"/>
          </w:tcPr>
          <w:p w:rsidR="00DE0A76" w:rsidRPr="00C83F78" w:rsidRDefault="00DE0A76" w:rsidP="004B57BF">
            <w:pPr>
              <w:pStyle w:val="Style12"/>
              <w:widowControl/>
              <w:spacing w:line="240" w:lineRule="auto"/>
              <w:ind w:firstLine="0"/>
            </w:pPr>
            <w:r w:rsidRPr="00C83F78">
              <w:rPr>
                <w:rStyle w:val="FontStyle48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DE0A76" w:rsidRPr="00C83F78" w:rsidTr="001F09D9">
        <w:trPr>
          <w:trHeight w:val="695"/>
        </w:trPr>
        <w:tc>
          <w:tcPr>
            <w:tcW w:w="1384" w:type="dxa"/>
          </w:tcPr>
          <w:p w:rsidR="00DE0A76" w:rsidRPr="00C83F78" w:rsidRDefault="00DE0A76" w:rsidP="004B57BF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C83F78">
              <w:rPr>
                <w:rStyle w:val="FontStyle48"/>
                <w:sz w:val="24"/>
                <w:szCs w:val="24"/>
              </w:rPr>
              <w:t>ОК 6.</w:t>
            </w:r>
          </w:p>
        </w:tc>
        <w:tc>
          <w:tcPr>
            <w:tcW w:w="8930" w:type="dxa"/>
          </w:tcPr>
          <w:p w:rsidR="00DE0A76" w:rsidRPr="00C83F78" w:rsidRDefault="00DE0A76" w:rsidP="004B57BF">
            <w:pPr>
              <w:pStyle w:val="Style12"/>
              <w:widowControl/>
              <w:spacing w:line="240" w:lineRule="auto"/>
              <w:ind w:firstLine="0"/>
            </w:pPr>
            <w:r w:rsidRPr="00C83F78">
              <w:rPr>
                <w:rStyle w:val="FontStyle48"/>
                <w:sz w:val="24"/>
                <w:szCs w:val="24"/>
              </w:rPr>
              <w:t>Работать в коллективе и в команде, эффективно общаться с коллегами, руков</w:t>
            </w:r>
            <w:r w:rsidRPr="00C83F78">
              <w:rPr>
                <w:rStyle w:val="FontStyle48"/>
                <w:sz w:val="24"/>
                <w:szCs w:val="24"/>
              </w:rPr>
              <w:t>о</w:t>
            </w:r>
            <w:r w:rsidRPr="00C83F78">
              <w:rPr>
                <w:rStyle w:val="FontStyle48"/>
                <w:sz w:val="24"/>
                <w:szCs w:val="24"/>
              </w:rPr>
              <w:t>дством, потребителями.</w:t>
            </w:r>
          </w:p>
        </w:tc>
      </w:tr>
      <w:tr w:rsidR="00DE0A76" w:rsidRPr="00C83F78" w:rsidTr="001F09D9">
        <w:trPr>
          <w:trHeight w:val="703"/>
        </w:trPr>
        <w:tc>
          <w:tcPr>
            <w:tcW w:w="1384" w:type="dxa"/>
          </w:tcPr>
          <w:p w:rsidR="00DE0A76" w:rsidRPr="00C83F78" w:rsidRDefault="00DE0A76" w:rsidP="004B57BF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C83F78">
              <w:rPr>
                <w:rStyle w:val="FontStyle48"/>
                <w:sz w:val="24"/>
                <w:szCs w:val="24"/>
              </w:rPr>
              <w:t>ОК 7.</w:t>
            </w:r>
          </w:p>
        </w:tc>
        <w:tc>
          <w:tcPr>
            <w:tcW w:w="8930" w:type="dxa"/>
          </w:tcPr>
          <w:p w:rsidR="00DE0A76" w:rsidRPr="00C83F78" w:rsidRDefault="00DE0A76" w:rsidP="004B57BF">
            <w:pPr>
              <w:pStyle w:val="Style12"/>
              <w:widowControl/>
              <w:spacing w:line="240" w:lineRule="auto"/>
              <w:ind w:firstLine="0"/>
            </w:pPr>
            <w:r w:rsidRPr="00C83F78">
              <w:rPr>
                <w:rStyle w:val="FontStyle48"/>
                <w:sz w:val="24"/>
                <w:szCs w:val="24"/>
              </w:rPr>
              <w:t>Брать на себя ответственность за работу членов команды (подчиненных), за резул</w:t>
            </w:r>
            <w:r w:rsidRPr="00C83F78">
              <w:rPr>
                <w:rStyle w:val="FontStyle48"/>
                <w:sz w:val="24"/>
                <w:szCs w:val="24"/>
              </w:rPr>
              <w:t>ь</w:t>
            </w:r>
            <w:r w:rsidRPr="00C83F78">
              <w:rPr>
                <w:rStyle w:val="FontStyle48"/>
                <w:sz w:val="24"/>
                <w:szCs w:val="24"/>
              </w:rPr>
              <w:t>тат выполнения заданий.</w:t>
            </w:r>
          </w:p>
        </w:tc>
      </w:tr>
      <w:tr w:rsidR="00DE0A76" w:rsidRPr="00C83F78" w:rsidTr="00C83F78">
        <w:trPr>
          <w:trHeight w:val="746"/>
        </w:trPr>
        <w:tc>
          <w:tcPr>
            <w:tcW w:w="1384" w:type="dxa"/>
          </w:tcPr>
          <w:p w:rsidR="00DE0A76" w:rsidRPr="00C83F78" w:rsidRDefault="00DE0A76" w:rsidP="004B57BF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C83F78">
              <w:rPr>
                <w:rStyle w:val="FontStyle48"/>
                <w:sz w:val="24"/>
                <w:szCs w:val="24"/>
              </w:rPr>
              <w:t>ОК 8.</w:t>
            </w:r>
          </w:p>
        </w:tc>
        <w:tc>
          <w:tcPr>
            <w:tcW w:w="8930" w:type="dxa"/>
          </w:tcPr>
          <w:p w:rsidR="00DE0A76" w:rsidRPr="00C83F78" w:rsidRDefault="00DE0A76" w:rsidP="004B57BF">
            <w:pPr>
              <w:pStyle w:val="Style12"/>
              <w:widowControl/>
              <w:spacing w:line="240" w:lineRule="auto"/>
              <w:ind w:firstLine="0"/>
            </w:pPr>
            <w:r w:rsidRPr="00C83F78">
              <w:rPr>
                <w:rStyle w:val="FontStyle48"/>
                <w:sz w:val="24"/>
                <w:szCs w:val="24"/>
              </w:rPr>
              <w:t>Самостоятельно определять задачи профессионального и личностного развития, з</w:t>
            </w:r>
            <w:r w:rsidRPr="00C83F78">
              <w:rPr>
                <w:rStyle w:val="FontStyle48"/>
                <w:sz w:val="24"/>
                <w:szCs w:val="24"/>
              </w:rPr>
              <w:t>а</w:t>
            </w:r>
            <w:r w:rsidRPr="00C83F78">
              <w:rPr>
                <w:rStyle w:val="FontStyle48"/>
                <w:sz w:val="24"/>
                <w:szCs w:val="24"/>
              </w:rPr>
              <w:t>ниматься самообразованием, осознанно планировать повышение квалификации.</w:t>
            </w:r>
          </w:p>
        </w:tc>
      </w:tr>
      <w:tr w:rsidR="00DE0A76" w:rsidRPr="00C83F78" w:rsidTr="001F09D9">
        <w:trPr>
          <w:trHeight w:val="703"/>
        </w:trPr>
        <w:tc>
          <w:tcPr>
            <w:tcW w:w="1384" w:type="dxa"/>
          </w:tcPr>
          <w:p w:rsidR="00DE0A76" w:rsidRPr="00C83F78" w:rsidRDefault="00DE0A76" w:rsidP="004B57BF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C83F78">
              <w:rPr>
                <w:rStyle w:val="FontStyle48"/>
                <w:sz w:val="24"/>
                <w:szCs w:val="24"/>
              </w:rPr>
              <w:t>ОК 9.</w:t>
            </w:r>
          </w:p>
        </w:tc>
        <w:tc>
          <w:tcPr>
            <w:tcW w:w="8930" w:type="dxa"/>
          </w:tcPr>
          <w:p w:rsidR="00DE0A76" w:rsidRPr="00C83F78" w:rsidRDefault="00DE0A76" w:rsidP="004B57BF">
            <w:pPr>
              <w:pStyle w:val="Style12"/>
              <w:widowControl/>
              <w:spacing w:line="240" w:lineRule="auto"/>
              <w:ind w:firstLine="0"/>
            </w:pPr>
            <w:r w:rsidRPr="00C83F78">
              <w:rPr>
                <w:rStyle w:val="FontStyle48"/>
                <w:sz w:val="24"/>
                <w:szCs w:val="24"/>
              </w:rPr>
              <w:t>Ориентироваться в условиях частой смены технологий в профессиональной де</w:t>
            </w:r>
            <w:r w:rsidRPr="00C83F78">
              <w:rPr>
                <w:rStyle w:val="FontStyle48"/>
                <w:sz w:val="24"/>
                <w:szCs w:val="24"/>
              </w:rPr>
              <w:t>я</w:t>
            </w:r>
            <w:r w:rsidRPr="00C83F78">
              <w:rPr>
                <w:rStyle w:val="FontStyle48"/>
                <w:sz w:val="24"/>
                <w:szCs w:val="24"/>
              </w:rPr>
              <w:t>тельности.</w:t>
            </w:r>
          </w:p>
        </w:tc>
      </w:tr>
    </w:tbl>
    <w:tbl>
      <w:tblPr>
        <w:tblW w:w="0" w:type="auto"/>
        <w:tblLook w:val="04A0"/>
      </w:tblPr>
      <w:tblGrid>
        <w:gridCol w:w="10314"/>
      </w:tblGrid>
      <w:tr w:rsidR="007825B7" w:rsidRPr="00C83F78" w:rsidTr="004B57BF">
        <w:tc>
          <w:tcPr>
            <w:tcW w:w="10314" w:type="dxa"/>
          </w:tcPr>
          <w:p w:rsidR="007825B7" w:rsidRPr="00C83F78" w:rsidRDefault="007825B7" w:rsidP="002C559A">
            <w:pPr>
              <w:pStyle w:val="Style1"/>
              <w:widowControl/>
              <w:spacing w:before="67" w:line="240" w:lineRule="auto"/>
              <w:jc w:val="left"/>
            </w:pPr>
          </w:p>
        </w:tc>
      </w:tr>
      <w:tr w:rsidR="007825B7" w:rsidRPr="00C83F78" w:rsidTr="004B57BF">
        <w:tc>
          <w:tcPr>
            <w:tcW w:w="10314" w:type="dxa"/>
          </w:tcPr>
          <w:p w:rsidR="007825B7" w:rsidRPr="00C83F78" w:rsidRDefault="007825B7" w:rsidP="002C559A">
            <w:pPr>
              <w:pStyle w:val="Style1"/>
              <w:widowControl/>
              <w:spacing w:before="67" w:line="240" w:lineRule="auto"/>
              <w:jc w:val="left"/>
            </w:pPr>
          </w:p>
        </w:tc>
      </w:tr>
      <w:tr w:rsidR="007825B7" w:rsidRPr="00C83F78" w:rsidTr="004B57BF">
        <w:tc>
          <w:tcPr>
            <w:tcW w:w="10314" w:type="dxa"/>
          </w:tcPr>
          <w:p w:rsidR="007825B7" w:rsidRPr="00C83F78" w:rsidRDefault="007825B7" w:rsidP="002C559A">
            <w:pPr>
              <w:pStyle w:val="Style1"/>
              <w:widowControl/>
              <w:spacing w:before="67" w:line="240" w:lineRule="auto"/>
              <w:jc w:val="left"/>
            </w:pPr>
          </w:p>
        </w:tc>
      </w:tr>
      <w:tr w:rsidR="007825B7" w:rsidRPr="00C83F78" w:rsidTr="004B57BF">
        <w:tc>
          <w:tcPr>
            <w:tcW w:w="10314" w:type="dxa"/>
          </w:tcPr>
          <w:p w:rsidR="007825B7" w:rsidRPr="00C83F78" w:rsidRDefault="007825B7" w:rsidP="002C559A">
            <w:pPr>
              <w:pStyle w:val="Style1"/>
              <w:widowControl/>
              <w:spacing w:before="67" w:line="240" w:lineRule="auto"/>
              <w:jc w:val="left"/>
            </w:pPr>
          </w:p>
        </w:tc>
      </w:tr>
      <w:tr w:rsidR="007825B7" w:rsidRPr="00C83F78" w:rsidTr="004B57BF">
        <w:tc>
          <w:tcPr>
            <w:tcW w:w="10314" w:type="dxa"/>
          </w:tcPr>
          <w:p w:rsidR="007825B7" w:rsidRPr="00C83F78" w:rsidRDefault="007825B7" w:rsidP="002C559A">
            <w:pPr>
              <w:pStyle w:val="Style1"/>
              <w:widowControl/>
              <w:spacing w:before="67" w:line="240" w:lineRule="auto"/>
              <w:jc w:val="left"/>
            </w:pPr>
          </w:p>
        </w:tc>
      </w:tr>
      <w:tr w:rsidR="007825B7" w:rsidRPr="00C83F78" w:rsidTr="004B57BF">
        <w:tc>
          <w:tcPr>
            <w:tcW w:w="10314" w:type="dxa"/>
          </w:tcPr>
          <w:p w:rsidR="007825B7" w:rsidRPr="00C83F78" w:rsidRDefault="007825B7" w:rsidP="002C559A">
            <w:pPr>
              <w:pStyle w:val="Style1"/>
              <w:widowControl/>
              <w:spacing w:before="67" w:line="240" w:lineRule="auto"/>
              <w:jc w:val="left"/>
            </w:pPr>
          </w:p>
        </w:tc>
      </w:tr>
      <w:tr w:rsidR="007825B7" w:rsidRPr="00C83F78" w:rsidTr="004B57BF">
        <w:tc>
          <w:tcPr>
            <w:tcW w:w="10314" w:type="dxa"/>
          </w:tcPr>
          <w:p w:rsidR="007825B7" w:rsidRPr="00C83F78" w:rsidRDefault="007825B7" w:rsidP="002C559A">
            <w:pPr>
              <w:pStyle w:val="Style1"/>
              <w:widowControl/>
              <w:spacing w:before="67" w:line="240" w:lineRule="auto"/>
              <w:jc w:val="left"/>
            </w:pPr>
          </w:p>
        </w:tc>
      </w:tr>
      <w:tr w:rsidR="007825B7" w:rsidRPr="00C83F78" w:rsidTr="004B57BF">
        <w:tc>
          <w:tcPr>
            <w:tcW w:w="10314" w:type="dxa"/>
          </w:tcPr>
          <w:p w:rsidR="007825B7" w:rsidRPr="00C83F78" w:rsidRDefault="007825B7" w:rsidP="002C559A">
            <w:pPr>
              <w:pStyle w:val="Style1"/>
              <w:widowControl/>
              <w:spacing w:before="67" w:line="240" w:lineRule="auto"/>
              <w:jc w:val="left"/>
            </w:pPr>
          </w:p>
        </w:tc>
      </w:tr>
      <w:tr w:rsidR="007825B7" w:rsidRPr="00C83F78" w:rsidTr="004B57BF">
        <w:tc>
          <w:tcPr>
            <w:tcW w:w="10314" w:type="dxa"/>
          </w:tcPr>
          <w:p w:rsidR="007825B7" w:rsidRPr="00C83F78" w:rsidRDefault="007825B7" w:rsidP="002C559A">
            <w:pPr>
              <w:pStyle w:val="Style1"/>
              <w:widowControl/>
              <w:spacing w:before="67" w:line="240" w:lineRule="auto"/>
              <w:jc w:val="left"/>
            </w:pPr>
          </w:p>
        </w:tc>
      </w:tr>
      <w:tr w:rsidR="007825B7" w:rsidRPr="00C83F78" w:rsidTr="004B57BF">
        <w:tc>
          <w:tcPr>
            <w:tcW w:w="10314" w:type="dxa"/>
          </w:tcPr>
          <w:p w:rsidR="007825B7" w:rsidRPr="00C83F78" w:rsidRDefault="007825B7" w:rsidP="002C55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  <w:sz w:val="24"/>
                <w:szCs w:val="24"/>
              </w:rPr>
            </w:pPr>
          </w:p>
        </w:tc>
      </w:tr>
    </w:tbl>
    <w:p w:rsidR="00840A05" w:rsidRPr="00C83F78" w:rsidRDefault="00840A05" w:rsidP="002C5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 w:val="24"/>
          <w:szCs w:val="24"/>
        </w:rPr>
      </w:pPr>
    </w:p>
    <w:p w:rsidR="004E6296" w:rsidRPr="00C83F78" w:rsidRDefault="004E6296" w:rsidP="002C559A">
      <w:pPr>
        <w:pStyle w:val="Style1"/>
        <w:widowControl/>
        <w:spacing w:before="67" w:line="240" w:lineRule="auto"/>
        <w:ind w:right="1762"/>
        <w:jc w:val="left"/>
        <w:rPr>
          <w:b/>
          <w:bCs/>
          <w:u w:val="single"/>
        </w:rPr>
        <w:sectPr w:rsidR="004E6296" w:rsidRPr="00C83F78" w:rsidSect="004B57BF">
          <w:footerReference w:type="default" r:id="rId10"/>
          <w:pgSz w:w="11907" w:h="16840"/>
          <w:pgMar w:top="567" w:right="567" w:bottom="567" w:left="1134" w:header="709" w:footer="709" w:gutter="0"/>
          <w:cols w:space="720"/>
        </w:sectPr>
      </w:pPr>
    </w:p>
    <w:p w:rsidR="00CB3A66" w:rsidRPr="00C83F78" w:rsidRDefault="00CB3A66" w:rsidP="002C55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4"/>
          <w:szCs w:val="24"/>
        </w:rPr>
      </w:pPr>
    </w:p>
    <w:p w:rsidR="00281C83" w:rsidRPr="005507D2" w:rsidRDefault="00281C83" w:rsidP="00281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C83F78">
        <w:rPr>
          <w:b/>
          <w:sz w:val="24"/>
          <w:szCs w:val="24"/>
        </w:rPr>
        <w:t xml:space="preserve">3. СТРУКТУРА И ПРИМЕРНОЕ СОДЕРЖАНИЕ УЧЕБНОЙ </w:t>
      </w:r>
      <w:r w:rsidR="00B53971">
        <w:rPr>
          <w:b/>
          <w:sz w:val="24"/>
          <w:szCs w:val="24"/>
        </w:rPr>
        <w:t>ПРАКТИКИ</w:t>
      </w:r>
    </w:p>
    <w:p w:rsidR="007339A3" w:rsidRPr="0051590C" w:rsidRDefault="007339A3" w:rsidP="002C559A"/>
    <w:tbl>
      <w:tblPr>
        <w:tblStyle w:val="12"/>
        <w:tblW w:w="15541" w:type="dxa"/>
        <w:tblLayout w:type="fixed"/>
        <w:tblLook w:val="01E0"/>
      </w:tblPr>
      <w:tblGrid>
        <w:gridCol w:w="2694"/>
        <w:gridCol w:w="10915"/>
        <w:gridCol w:w="851"/>
        <w:gridCol w:w="1081"/>
      </w:tblGrid>
      <w:tr w:rsidR="0040566A" w:rsidTr="004B57BF">
        <w:trPr>
          <w:trHeight w:val="374"/>
        </w:trPr>
        <w:tc>
          <w:tcPr>
            <w:tcW w:w="2694" w:type="dxa"/>
          </w:tcPr>
          <w:p w:rsidR="0040566A" w:rsidRDefault="0040566A" w:rsidP="002C55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0915" w:type="dxa"/>
          </w:tcPr>
          <w:p w:rsidR="0040566A" w:rsidRDefault="0040566A" w:rsidP="00B539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материала,</w:t>
            </w:r>
          </w:p>
        </w:tc>
        <w:tc>
          <w:tcPr>
            <w:tcW w:w="851" w:type="dxa"/>
          </w:tcPr>
          <w:p w:rsidR="0040566A" w:rsidRDefault="0040566A" w:rsidP="002C55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часов</w:t>
            </w:r>
          </w:p>
        </w:tc>
        <w:tc>
          <w:tcPr>
            <w:cnfStyle w:val="000100000000"/>
            <w:tcW w:w="1081" w:type="dxa"/>
          </w:tcPr>
          <w:p w:rsidR="0040566A" w:rsidRDefault="0040566A" w:rsidP="002C55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Уровень освоения</w:t>
            </w:r>
          </w:p>
        </w:tc>
      </w:tr>
      <w:tr w:rsidR="0040566A" w:rsidTr="004B57BF">
        <w:trPr>
          <w:trHeight w:val="92"/>
        </w:trPr>
        <w:tc>
          <w:tcPr>
            <w:tcW w:w="2694" w:type="dxa"/>
          </w:tcPr>
          <w:p w:rsidR="0040566A" w:rsidRDefault="0040566A" w:rsidP="002C55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915" w:type="dxa"/>
          </w:tcPr>
          <w:p w:rsidR="0040566A" w:rsidRDefault="0040566A" w:rsidP="002C55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1" w:type="dxa"/>
          </w:tcPr>
          <w:p w:rsidR="0040566A" w:rsidRDefault="0040566A" w:rsidP="002C55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cnfStyle w:val="000100000000"/>
            <w:tcW w:w="1081" w:type="dxa"/>
          </w:tcPr>
          <w:p w:rsidR="0040566A" w:rsidRPr="004B57BF" w:rsidRDefault="0040566A" w:rsidP="002C559A">
            <w:pPr>
              <w:jc w:val="center"/>
              <w:rPr>
                <w:b/>
                <w:bCs/>
                <w:i w:val="0"/>
              </w:rPr>
            </w:pPr>
            <w:r w:rsidRPr="004B57BF">
              <w:rPr>
                <w:b/>
                <w:bCs/>
                <w:i w:val="0"/>
              </w:rPr>
              <w:t>4</w:t>
            </w:r>
          </w:p>
        </w:tc>
      </w:tr>
      <w:tr w:rsidR="008C4BE4" w:rsidTr="008C4BE4">
        <w:trPr>
          <w:trHeight w:val="92"/>
        </w:trPr>
        <w:tc>
          <w:tcPr>
            <w:tcW w:w="2694" w:type="dxa"/>
            <w:vMerge w:val="restart"/>
          </w:tcPr>
          <w:p w:rsidR="008C4BE4" w:rsidRPr="00A13E85" w:rsidRDefault="008C4BE4" w:rsidP="003D3C78">
            <w:pPr>
              <w:jc w:val="both"/>
              <w:rPr>
                <w:b/>
                <w:bCs/>
              </w:rPr>
            </w:pPr>
            <w:r w:rsidRPr="00A13E85">
              <w:rPr>
                <w:b/>
                <w:bCs/>
              </w:rPr>
              <w:t>Тема 1.1. Введение. Мер</w:t>
            </w:r>
            <w:r w:rsidRPr="00A13E85">
              <w:rPr>
                <w:b/>
                <w:bCs/>
              </w:rPr>
              <w:t>о</w:t>
            </w:r>
            <w:r w:rsidRPr="00A13E85">
              <w:rPr>
                <w:b/>
                <w:bCs/>
              </w:rPr>
              <w:t>приятия по технике без</w:t>
            </w:r>
            <w:r w:rsidRPr="00A13E85">
              <w:rPr>
                <w:b/>
                <w:bCs/>
              </w:rPr>
              <w:t>о</w:t>
            </w:r>
            <w:r w:rsidRPr="00A13E85">
              <w:rPr>
                <w:b/>
                <w:bCs/>
              </w:rPr>
              <w:t>пасности труда и пожа</w:t>
            </w:r>
            <w:r w:rsidRPr="00A13E85">
              <w:rPr>
                <w:b/>
                <w:bCs/>
              </w:rPr>
              <w:t>р</w:t>
            </w:r>
            <w:r w:rsidRPr="00A13E85">
              <w:rPr>
                <w:b/>
                <w:bCs/>
              </w:rPr>
              <w:t>ной защите в слесарной мастерской. Классифик</w:t>
            </w:r>
            <w:r w:rsidRPr="00A13E85">
              <w:rPr>
                <w:b/>
                <w:bCs/>
              </w:rPr>
              <w:t>а</w:t>
            </w:r>
            <w:r w:rsidRPr="00A13E85">
              <w:rPr>
                <w:b/>
                <w:bCs/>
              </w:rPr>
              <w:t>ция измерительных инс</w:t>
            </w:r>
            <w:r w:rsidRPr="00A13E85">
              <w:rPr>
                <w:b/>
                <w:bCs/>
              </w:rPr>
              <w:t>т</w:t>
            </w:r>
            <w:r w:rsidRPr="00A13E85">
              <w:rPr>
                <w:b/>
                <w:bCs/>
              </w:rPr>
              <w:t>рументов</w:t>
            </w:r>
          </w:p>
        </w:tc>
        <w:tc>
          <w:tcPr>
            <w:tcW w:w="10915" w:type="dxa"/>
          </w:tcPr>
          <w:p w:rsidR="008C4BE4" w:rsidRDefault="008C4BE4" w:rsidP="004B57B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851" w:type="dxa"/>
          </w:tcPr>
          <w:p w:rsidR="008C4BE4" w:rsidRDefault="008C4BE4" w:rsidP="002C559A">
            <w:pPr>
              <w:jc w:val="center"/>
            </w:pPr>
            <w:r>
              <w:t>4</w:t>
            </w:r>
          </w:p>
        </w:tc>
        <w:tc>
          <w:tcPr>
            <w:cnfStyle w:val="000100000000"/>
            <w:tcW w:w="1081" w:type="dxa"/>
            <w:shd w:val="clear" w:color="auto" w:fill="808080" w:themeFill="background1" w:themeFillShade="80"/>
          </w:tcPr>
          <w:p w:rsidR="008C4BE4" w:rsidRDefault="008C4BE4" w:rsidP="002C559A"/>
        </w:tc>
      </w:tr>
      <w:tr w:rsidR="0040566A" w:rsidTr="004B57BF">
        <w:trPr>
          <w:trHeight w:val="1466"/>
        </w:trPr>
        <w:tc>
          <w:tcPr>
            <w:tcW w:w="2694" w:type="dxa"/>
            <w:vMerge/>
          </w:tcPr>
          <w:p w:rsidR="0040566A" w:rsidRPr="005507D2" w:rsidRDefault="0040566A" w:rsidP="004B57B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15" w:type="dxa"/>
          </w:tcPr>
          <w:p w:rsidR="003D3C78" w:rsidRPr="003D3C78" w:rsidRDefault="003D3C78" w:rsidP="003D3C78">
            <w:pPr>
              <w:jc w:val="both"/>
              <w:rPr>
                <w:b/>
              </w:rPr>
            </w:pPr>
            <w:r w:rsidRPr="003D3C78">
              <w:t>Мероприятия по технике безопасности труда и пожарной защите в слесарной мастерской;</w:t>
            </w:r>
          </w:p>
          <w:p w:rsidR="003D3C78" w:rsidRPr="003D3C78" w:rsidRDefault="003D3C78" w:rsidP="003D3C78">
            <w:pPr>
              <w:jc w:val="both"/>
            </w:pPr>
            <w:r w:rsidRPr="003D3C78">
              <w:rPr>
                <w:b/>
              </w:rPr>
              <w:t>а)</w:t>
            </w:r>
            <w:r w:rsidRPr="003D3C78">
              <w:t xml:space="preserve"> Значение слесарных работ в ремонтной службе. Виды ремонтных работ и порядок их выполнения. Оборудование, прим</w:t>
            </w:r>
            <w:r w:rsidRPr="003D3C78">
              <w:t>е</w:t>
            </w:r>
            <w:r w:rsidRPr="003D3C78">
              <w:t>няемое при ремонтных работах. Рабочее место студента в слесарной мастерской. Устройство слесарного верстака. Рабочие инструменты слесаря, их значение, правила хранения и обращения. Контрольно-измерительные инструменты, их назнач</w:t>
            </w:r>
            <w:r w:rsidRPr="003D3C78">
              <w:t>е</w:t>
            </w:r>
            <w:r w:rsidRPr="003D3C78">
              <w:t>ние, правила хранения и обращения. Стенды для инструмента и чертежей. Организация рабочего места слесаря. Меропри</w:t>
            </w:r>
            <w:r w:rsidRPr="003D3C78">
              <w:t>я</w:t>
            </w:r>
            <w:r w:rsidRPr="003D3C78">
              <w:t>тие по технике безопасности при слесарно-ремонтных работах. Противопожарная техника.</w:t>
            </w:r>
          </w:p>
          <w:p w:rsidR="003D3C78" w:rsidRDefault="003D3C78" w:rsidP="003D3C78">
            <w:pPr>
              <w:jc w:val="both"/>
            </w:pPr>
            <w:r w:rsidRPr="003D3C78">
              <w:t xml:space="preserve">Ознакомление с программой практики и ее проведением. Квалификационные требования, предъявляемые к слесарю-ремонтнику 2,3,4 разряда. </w:t>
            </w:r>
          </w:p>
          <w:p w:rsidR="003D3C78" w:rsidRPr="003D3C78" w:rsidRDefault="003D3C78" w:rsidP="003D3C78">
            <w:pPr>
              <w:jc w:val="both"/>
            </w:pPr>
            <w:r w:rsidRPr="003D3C78">
              <w:rPr>
                <w:b/>
              </w:rPr>
              <w:t>Виды работ:</w:t>
            </w:r>
            <w:r w:rsidRPr="003D3C78">
              <w:t xml:space="preserve"> проверка знаний по организации рабочих мест, проверка знаний по технике безопасности.</w:t>
            </w:r>
          </w:p>
          <w:p w:rsidR="003D3C78" w:rsidRPr="003D3C78" w:rsidRDefault="003D3C78" w:rsidP="003D3C78">
            <w:pPr>
              <w:jc w:val="both"/>
              <w:rPr>
                <w:b/>
              </w:rPr>
            </w:pPr>
            <w:r w:rsidRPr="003D3C78">
              <w:rPr>
                <w:b/>
              </w:rPr>
              <w:t xml:space="preserve">б) </w:t>
            </w:r>
            <w:r w:rsidRPr="003D3C78">
              <w:t>Классификация измерительных инструментов.</w:t>
            </w:r>
          </w:p>
          <w:p w:rsidR="003D3C78" w:rsidRPr="003D3C78" w:rsidRDefault="003D3C78" w:rsidP="003D3C78">
            <w:pPr>
              <w:jc w:val="both"/>
            </w:pPr>
            <w:r w:rsidRPr="003D3C78">
              <w:t>Бесшкальные инструменты и инструменты со шкалами. Основные показатели измерительных инструментов и приборов: цена деления шкалы, точность отсчета, пределы измерений. Погрешность показаний измерительных приборов и инструме</w:t>
            </w:r>
            <w:r w:rsidRPr="003D3C78">
              <w:t>н</w:t>
            </w:r>
            <w:r w:rsidRPr="003D3C78">
              <w:t>тов. Инструменты и приборы для проверки длины углов и конусов, прямолинейности, плоскостности. Измерительная л</w:t>
            </w:r>
            <w:r w:rsidRPr="003D3C78">
              <w:t>и</w:t>
            </w:r>
            <w:r w:rsidRPr="003D3C78">
              <w:t xml:space="preserve">нейка. Нутромер, его устройство и применение. Кронциркуль, его устройство и применение. Устройство нониуса. Нониусы с различной точностью отсчета.  </w:t>
            </w:r>
          </w:p>
          <w:p w:rsidR="0057482C" w:rsidRPr="003D3C78" w:rsidRDefault="0057482C" w:rsidP="004B57BF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40566A" w:rsidRDefault="0040566A" w:rsidP="002C559A">
            <w:pPr>
              <w:jc w:val="center"/>
            </w:pPr>
          </w:p>
        </w:tc>
        <w:tc>
          <w:tcPr>
            <w:cnfStyle w:val="000100000000"/>
            <w:tcW w:w="1081" w:type="dxa"/>
          </w:tcPr>
          <w:p w:rsidR="0040566A" w:rsidRDefault="008C4BE4" w:rsidP="008C4BE4">
            <w:pPr>
              <w:jc w:val="center"/>
            </w:pPr>
            <w:r w:rsidRPr="004B57BF">
              <w:rPr>
                <w:i w:val="0"/>
              </w:rPr>
              <w:t>2</w:t>
            </w:r>
          </w:p>
        </w:tc>
      </w:tr>
      <w:tr w:rsidR="005507D2" w:rsidRPr="005507D2" w:rsidTr="008C4BE4">
        <w:trPr>
          <w:trHeight w:val="92"/>
        </w:trPr>
        <w:tc>
          <w:tcPr>
            <w:tcW w:w="2694" w:type="dxa"/>
            <w:vMerge w:val="restart"/>
          </w:tcPr>
          <w:p w:rsidR="00673635" w:rsidRDefault="007339A3" w:rsidP="003D3C78">
            <w:pPr>
              <w:rPr>
                <w:b/>
              </w:rPr>
            </w:pPr>
            <w:r w:rsidRPr="005507D2">
              <w:rPr>
                <w:b/>
                <w:sz w:val="24"/>
                <w:szCs w:val="24"/>
              </w:rPr>
              <w:t xml:space="preserve"> </w:t>
            </w:r>
            <w:r w:rsidRPr="003D3C78">
              <w:rPr>
                <w:b/>
              </w:rPr>
              <w:t>Тема 1.2</w:t>
            </w:r>
            <w:r w:rsidR="00281C83">
              <w:rPr>
                <w:b/>
              </w:rPr>
              <w:t xml:space="preserve">. </w:t>
            </w:r>
            <w:r w:rsidR="003D3C78" w:rsidRPr="003D3C78">
              <w:rPr>
                <w:b/>
              </w:rPr>
              <w:t xml:space="preserve"> </w:t>
            </w:r>
            <w:r w:rsidR="00673635">
              <w:rPr>
                <w:b/>
              </w:rPr>
              <w:t>Технические измерения при выполн</w:t>
            </w:r>
            <w:r w:rsidR="00673635">
              <w:rPr>
                <w:b/>
              </w:rPr>
              <w:t>е</w:t>
            </w:r>
            <w:r w:rsidR="00673635">
              <w:rPr>
                <w:b/>
              </w:rPr>
              <w:t xml:space="preserve">нии слесарных работ. </w:t>
            </w:r>
          </w:p>
          <w:p w:rsidR="003D3C78" w:rsidRPr="003D3C78" w:rsidRDefault="003D3C78" w:rsidP="003D3C78">
            <w:pPr>
              <w:rPr>
                <w:b/>
              </w:rPr>
            </w:pPr>
            <w:r w:rsidRPr="003D3C78">
              <w:rPr>
                <w:b/>
              </w:rPr>
              <w:t>Слесарно-монтажные и</w:t>
            </w:r>
            <w:r w:rsidRPr="003D3C78">
              <w:rPr>
                <w:b/>
              </w:rPr>
              <w:t>н</w:t>
            </w:r>
            <w:r w:rsidRPr="003D3C78">
              <w:rPr>
                <w:b/>
              </w:rPr>
              <w:t>струменты и  трубопр</w:t>
            </w:r>
            <w:r w:rsidRPr="003D3C78">
              <w:rPr>
                <w:b/>
              </w:rPr>
              <w:t>о</w:t>
            </w:r>
            <w:r w:rsidRPr="003D3C78">
              <w:rPr>
                <w:b/>
              </w:rPr>
              <w:t>водные работы.</w:t>
            </w:r>
          </w:p>
          <w:p w:rsidR="0040566A" w:rsidRPr="005507D2" w:rsidRDefault="0040566A" w:rsidP="002C559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15" w:type="dxa"/>
          </w:tcPr>
          <w:p w:rsidR="0040566A" w:rsidRPr="005507D2" w:rsidRDefault="0040566A" w:rsidP="002C559A">
            <w:pPr>
              <w:rPr>
                <w:b/>
                <w:bCs/>
              </w:rPr>
            </w:pPr>
            <w:r w:rsidRPr="005507D2">
              <w:rPr>
                <w:b/>
                <w:bCs/>
              </w:rPr>
              <w:t>Содержание</w:t>
            </w:r>
          </w:p>
        </w:tc>
        <w:tc>
          <w:tcPr>
            <w:tcW w:w="851" w:type="dxa"/>
          </w:tcPr>
          <w:p w:rsidR="0040566A" w:rsidRPr="005507D2" w:rsidRDefault="00DE0A76" w:rsidP="002C559A">
            <w:pPr>
              <w:jc w:val="center"/>
            </w:pPr>
            <w:r>
              <w:t>6</w:t>
            </w:r>
          </w:p>
        </w:tc>
        <w:tc>
          <w:tcPr>
            <w:cnfStyle w:val="000100000000"/>
            <w:tcW w:w="1081" w:type="dxa"/>
            <w:shd w:val="clear" w:color="auto" w:fill="808080" w:themeFill="background1" w:themeFillShade="80"/>
          </w:tcPr>
          <w:p w:rsidR="0040566A" w:rsidRPr="005507D2" w:rsidRDefault="0040566A" w:rsidP="002C559A"/>
        </w:tc>
      </w:tr>
      <w:tr w:rsidR="005507D2" w:rsidRPr="005507D2" w:rsidTr="004B57BF">
        <w:trPr>
          <w:trHeight w:val="59"/>
        </w:trPr>
        <w:tc>
          <w:tcPr>
            <w:tcW w:w="2694" w:type="dxa"/>
            <w:vMerge/>
          </w:tcPr>
          <w:p w:rsidR="0040566A" w:rsidRPr="005507D2" w:rsidRDefault="0040566A" w:rsidP="002C559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15" w:type="dxa"/>
          </w:tcPr>
          <w:p w:rsidR="003D3C78" w:rsidRPr="003D3C78" w:rsidRDefault="003D3C78" w:rsidP="003D3C78">
            <w:r w:rsidRPr="003D3C78">
              <w:t>Виды слесарно-монтажных инструментов, их назначение. Ключи гаечные специальные, их виды, назначение и работа с н</w:t>
            </w:r>
            <w:r w:rsidRPr="003D3C78">
              <w:t>и</w:t>
            </w:r>
            <w:r w:rsidRPr="003D3C78">
              <w:t>ми. Механизированные инструменты и работа с ними. Требования к слесарно-монтажным инструментам, техника безопа</w:t>
            </w:r>
            <w:r w:rsidRPr="003D3C78">
              <w:t>с</w:t>
            </w:r>
            <w:r w:rsidRPr="003D3C78">
              <w:t xml:space="preserve">ности при работе с ними. Работа с молотком, керном, плоскогубцами, кусачками, щипцами,  отвёртками. </w:t>
            </w:r>
          </w:p>
          <w:p w:rsidR="003D3C78" w:rsidRPr="003D3C78" w:rsidRDefault="003D3C78" w:rsidP="003D3C78">
            <w:r w:rsidRPr="003D3C78">
              <w:t>Отжиг, закалка и отпуск деталей из углеродистой стали слесарного зубила</w:t>
            </w:r>
          </w:p>
          <w:p w:rsidR="003D3C78" w:rsidRPr="003D3C78" w:rsidRDefault="003D3C78" w:rsidP="003D3C78">
            <w:r w:rsidRPr="003D3C78">
              <w:t xml:space="preserve">Ознакомление с закалкой токами высокой частоты и с процессом цементации. Термическая обработка цементированных деталей. </w:t>
            </w:r>
          </w:p>
          <w:p w:rsidR="0040566A" w:rsidRDefault="003D3C78" w:rsidP="004B57BF">
            <w:r w:rsidRPr="003D3C78">
              <w:t>Классификация труб по отраслям. Соединения трубопроводов и фасонные части к ним. Трубопроводная армату</w:t>
            </w:r>
            <w:r w:rsidR="00673635">
              <w:t>р</w:t>
            </w:r>
            <w:r w:rsidRPr="003D3C78">
              <w:t>ра.</w:t>
            </w:r>
            <w:r w:rsidR="00673635">
              <w:t>Технические измерения при выполнении слесарных работ:</w:t>
            </w:r>
          </w:p>
          <w:p w:rsidR="00673635" w:rsidRPr="003D3C78" w:rsidRDefault="00673635" w:rsidP="00673635">
            <w:pPr>
              <w:jc w:val="both"/>
            </w:pPr>
            <w:r w:rsidRPr="003D3C78">
              <w:t>Штангенглубомер, штангенрейсмус, его устройство и применение. Микрометр, его устройство и применение. Точность и</w:t>
            </w:r>
            <w:r w:rsidRPr="003D3C78">
              <w:t>з</w:t>
            </w:r>
            <w:r w:rsidRPr="003D3C78">
              <w:t>мерения. Пределы измерения. Микрометрический глубиномер. Инструменты для измерения резьбы, углов, конусов. Угл</w:t>
            </w:r>
            <w:r w:rsidRPr="003D3C78">
              <w:t>о</w:t>
            </w:r>
            <w:r w:rsidRPr="003D3C78">
              <w:t>вые плитки. Синусная линейка. Универсальный угломер, его устройство и применение. Измерение с помощью микрометра. Правила хранения и проверка измерительных приборов. Упражнения по измерению деталей с помощью штангенциркуля, микрометра, линейки и угольника. Измерение углов универсальным угломером.</w:t>
            </w:r>
          </w:p>
          <w:p w:rsidR="008C4BE4" w:rsidRPr="003D3C78" w:rsidRDefault="00673635" w:rsidP="00673635">
            <w:r w:rsidRPr="003D3C78">
              <w:rPr>
                <w:b/>
              </w:rPr>
              <w:t>Виды работ:</w:t>
            </w:r>
            <w:r w:rsidRPr="003D3C78">
              <w:t xml:space="preserve"> исчисление размеров основными измерительными инструментами.</w:t>
            </w:r>
          </w:p>
        </w:tc>
        <w:tc>
          <w:tcPr>
            <w:tcW w:w="851" w:type="dxa"/>
          </w:tcPr>
          <w:p w:rsidR="0040566A" w:rsidRPr="005507D2" w:rsidRDefault="0040566A" w:rsidP="002C559A">
            <w:pPr>
              <w:jc w:val="center"/>
            </w:pPr>
          </w:p>
        </w:tc>
        <w:tc>
          <w:tcPr>
            <w:cnfStyle w:val="000100000000"/>
            <w:tcW w:w="1081" w:type="dxa"/>
          </w:tcPr>
          <w:p w:rsidR="0040566A" w:rsidRPr="005507D2" w:rsidRDefault="008C4BE4" w:rsidP="008C4BE4">
            <w:pPr>
              <w:jc w:val="center"/>
            </w:pPr>
            <w:r w:rsidRPr="004B57BF">
              <w:rPr>
                <w:i w:val="0"/>
              </w:rPr>
              <w:t>2</w:t>
            </w:r>
          </w:p>
        </w:tc>
      </w:tr>
      <w:tr w:rsidR="008C4BE4" w:rsidRPr="005507D2" w:rsidTr="008C4BE4">
        <w:trPr>
          <w:trHeight w:val="92"/>
        </w:trPr>
        <w:tc>
          <w:tcPr>
            <w:tcW w:w="2694" w:type="dxa"/>
            <w:vMerge w:val="restart"/>
          </w:tcPr>
          <w:p w:rsidR="008C4BE4" w:rsidRPr="00A13E85" w:rsidRDefault="008C4BE4" w:rsidP="00A13E85">
            <w:pPr>
              <w:rPr>
                <w:b/>
                <w:bCs/>
              </w:rPr>
            </w:pPr>
            <w:r w:rsidRPr="00A13E85">
              <w:rPr>
                <w:b/>
                <w:bCs/>
              </w:rPr>
              <w:t>Тема</w:t>
            </w:r>
            <w:r>
              <w:rPr>
                <w:b/>
                <w:bCs/>
              </w:rPr>
              <w:t xml:space="preserve"> </w:t>
            </w:r>
            <w:r w:rsidRPr="00A13E85">
              <w:rPr>
                <w:b/>
                <w:bCs/>
              </w:rPr>
              <w:t xml:space="preserve">1.3 </w:t>
            </w:r>
            <w:r>
              <w:rPr>
                <w:b/>
                <w:bCs/>
              </w:rPr>
              <w:t xml:space="preserve"> </w:t>
            </w:r>
            <w:r w:rsidRPr="00A13E85">
              <w:rPr>
                <w:b/>
                <w:bCs/>
              </w:rPr>
              <w:t>Разметка.</w:t>
            </w:r>
          </w:p>
          <w:p w:rsidR="008C4BE4" w:rsidRPr="005507D2" w:rsidRDefault="008C4BE4" w:rsidP="002C559A">
            <w:pPr>
              <w:rPr>
                <w:b/>
                <w:bCs/>
                <w:sz w:val="24"/>
                <w:szCs w:val="24"/>
              </w:rPr>
            </w:pPr>
          </w:p>
          <w:p w:rsidR="008C4BE4" w:rsidRPr="005507D2" w:rsidRDefault="008C4BE4" w:rsidP="002C559A">
            <w:pPr>
              <w:rPr>
                <w:b/>
                <w:bCs/>
                <w:sz w:val="24"/>
                <w:szCs w:val="24"/>
              </w:rPr>
            </w:pPr>
          </w:p>
          <w:p w:rsidR="008C4BE4" w:rsidRPr="005507D2" w:rsidRDefault="008C4BE4" w:rsidP="002C559A">
            <w:pPr>
              <w:rPr>
                <w:b/>
                <w:bCs/>
                <w:sz w:val="24"/>
                <w:szCs w:val="24"/>
              </w:rPr>
            </w:pPr>
          </w:p>
          <w:p w:rsidR="008C4BE4" w:rsidRPr="005507D2" w:rsidRDefault="008C4BE4" w:rsidP="002C559A">
            <w:pPr>
              <w:rPr>
                <w:b/>
                <w:bCs/>
                <w:sz w:val="24"/>
                <w:szCs w:val="24"/>
              </w:rPr>
            </w:pPr>
          </w:p>
          <w:p w:rsidR="008C4BE4" w:rsidRPr="005507D2" w:rsidRDefault="008C4BE4" w:rsidP="002C559A">
            <w:pPr>
              <w:rPr>
                <w:b/>
                <w:bCs/>
                <w:sz w:val="24"/>
                <w:szCs w:val="24"/>
              </w:rPr>
            </w:pPr>
          </w:p>
          <w:p w:rsidR="008C4BE4" w:rsidRPr="005507D2" w:rsidRDefault="008C4BE4" w:rsidP="002C559A">
            <w:pPr>
              <w:rPr>
                <w:b/>
                <w:bCs/>
                <w:sz w:val="24"/>
                <w:szCs w:val="24"/>
              </w:rPr>
            </w:pPr>
          </w:p>
          <w:p w:rsidR="008C4BE4" w:rsidRPr="005507D2" w:rsidRDefault="008C4BE4" w:rsidP="002C559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15" w:type="dxa"/>
          </w:tcPr>
          <w:p w:rsidR="008C4BE4" w:rsidRPr="005507D2" w:rsidRDefault="008C4BE4" w:rsidP="004B57BF">
            <w:pPr>
              <w:rPr>
                <w:b/>
                <w:bCs/>
              </w:rPr>
            </w:pPr>
            <w:r w:rsidRPr="005507D2">
              <w:rPr>
                <w:b/>
                <w:bCs/>
              </w:rPr>
              <w:lastRenderedPageBreak/>
              <w:t>Содержание</w:t>
            </w:r>
          </w:p>
        </w:tc>
        <w:tc>
          <w:tcPr>
            <w:tcW w:w="851" w:type="dxa"/>
            <w:vMerge w:val="restart"/>
          </w:tcPr>
          <w:p w:rsidR="008C4BE4" w:rsidRPr="005507D2" w:rsidRDefault="008C4BE4" w:rsidP="002C559A">
            <w:pPr>
              <w:jc w:val="center"/>
            </w:pPr>
            <w:r>
              <w:t>6</w:t>
            </w:r>
          </w:p>
          <w:p w:rsidR="008C4BE4" w:rsidRPr="005507D2" w:rsidRDefault="008C4BE4" w:rsidP="002C559A">
            <w:pPr>
              <w:jc w:val="center"/>
            </w:pPr>
          </w:p>
          <w:p w:rsidR="008C4BE4" w:rsidRPr="005507D2" w:rsidRDefault="008C4BE4" w:rsidP="002C559A">
            <w:pPr>
              <w:jc w:val="center"/>
            </w:pPr>
          </w:p>
          <w:p w:rsidR="008C4BE4" w:rsidRPr="005507D2" w:rsidRDefault="008C4BE4" w:rsidP="00A13E85"/>
          <w:p w:rsidR="008C4BE4" w:rsidRPr="005507D2" w:rsidRDefault="008C4BE4" w:rsidP="002C559A">
            <w:pPr>
              <w:jc w:val="center"/>
            </w:pPr>
          </w:p>
          <w:p w:rsidR="008C4BE4" w:rsidRPr="005507D2" w:rsidRDefault="008C4BE4" w:rsidP="002C559A">
            <w:pPr>
              <w:jc w:val="center"/>
            </w:pPr>
          </w:p>
          <w:p w:rsidR="008C4BE4" w:rsidRPr="005507D2" w:rsidRDefault="008C4BE4" w:rsidP="002C559A">
            <w:pPr>
              <w:jc w:val="center"/>
            </w:pPr>
          </w:p>
          <w:p w:rsidR="008C4BE4" w:rsidRPr="005507D2" w:rsidRDefault="008C4BE4" w:rsidP="002C559A">
            <w:pPr>
              <w:jc w:val="center"/>
            </w:pPr>
          </w:p>
          <w:p w:rsidR="008C4BE4" w:rsidRPr="005507D2" w:rsidRDefault="008C4BE4" w:rsidP="002C559A">
            <w:pPr>
              <w:jc w:val="center"/>
            </w:pPr>
          </w:p>
          <w:p w:rsidR="008C4BE4" w:rsidRPr="005507D2" w:rsidRDefault="008C4BE4" w:rsidP="002C559A">
            <w:pPr>
              <w:jc w:val="center"/>
            </w:pPr>
          </w:p>
        </w:tc>
        <w:tc>
          <w:tcPr>
            <w:cnfStyle w:val="000100000000"/>
            <w:tcW w:w="1081" w:type="dxa"/>
            <w:shd w:val="clear" w:color="auto" w:fill="808080" w:themeFill="background1" w:themeFillShade="80"/>
          </w:tcPr>
          <w:p w:rsidR="008C4BE4" w:rsidRPr="005507D2" w:rsidRDefault="008C4BE4" w:rsidP="002C559A"/>
        </w:tc>
      </w:tr>
      <w:tr w:rsidR="008C4BE4" w:rsidRPr="005507D2" w:rsidTr="00A13E85">
        <w:trPr>
          <w:trHeight w:val="3137"/>
        </w:trPr>
        <w:tc>
          <w:tcPr>
            <w:tcW w:w="2694" w:type="dxa"/>
            <w:vMerge/>
          </w:tcPr>
          <w:p w:rsidR="008C4BE4" w:rsidRPr="005507D2" w:rsidRDefault="008C4BE4" w:rsidP="002C559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15" w:type="dxa"/>
          </w:tcPr>
          <w:p w:rsidR="008C4BE4" w:rsidRPr="00A13E85" w:rsidRDefault="008C4BE4" w:rsidP="00A13E85">
            <w:r w:rsidRPr="00A13E85">
              <w:rPr>
                <w:b/>
              </w:rPr>
              <w:t>Оснащение рабочего места и участка:</w:t>
            </w:r>
            <w:r w:rsidRPr="00A13E85">
              <w:t xml:space="preserve"> тиски слесарные;  плита разметочная; заточной (точильный) станок  </w:t>
            </w:r>
            <w:r w:rsidRPr="00A13E85">
              <w:rPr>
                <w:lang w:val="en-US"/>
              </w:rPr>
              <w:t>JBG</w:t>
            </w:r>
            <w:r w:rsidRPr="00A13E85">
              <w:t>-10</w:t>
            </w:r>
            <w:r w:rsidRPr="00A13E85">
              <w:rPr>
                <w:lang w:val="en-US"/>
              </w:rPr>
              <w:t>A</w:t>
            </w:r>
            <w:r w:rsidRPr="00A13E85">
              <w:t>,  л</w:t>
            </w:r>
            <w:r w:rsidRPr="00A13E85">
              <w:t>и</w:t>
            </w:r>
            <w:r w:rsidRPr="00A13E85">
              <w:t>нейки измерительные металлические, чертилки; циркули разметочные; рейсмасы; центроискатели; кернеры; молотки сл</w:t>
            </w:r>
            <w:r w:rsidRPr="00A13E85">
              <w:t>е</w:t>
            </w:r>
            <w:r w:rsidRPr="00A13E85">
              <w:t>сарные массой 200 г, шаблоны для проверки углов заточки кернера; бруски абразивные; щетки металлические, деревянные бруски (обрезки); пластины стальные учебно-тренировочные; заготовки деталей для выпуска товарной продукции (гаечных ключей, угольников, циркулей, плоскогубцев); несколько флаконов медного купороса, быстро сохнущих лаков и красок; кисточки, щетка-сметка, ветошь; ящики и призмы разметочные, набор учебно-тренировочных стальных и чугунных объе</w:t>
            </w:r>
            <w:r w:rsidRPr="00A13E85">
              <w:t>м</w:t>
            </w:r>
            <w:r w:rsidRPr="00A13E85">
              <w:t xml:space="preserve">ных фигур; заготовки  требующие пространственной разметки. </w:t>
            </w:r>
          </w:p>
          <w:p w:rsidR="008C4BE4" w:rsidRPr="00A13E85" w:rsidRDefault="008C4BE4" w:rsidP="00A13E85">
            <w:r w:rsidRPr="00A13E85">
              <w:t>Назначение разметки. Влияние точности разметки на точность после</w:t>
            </w:r>
            <w:r w:rsidRPr="00A13E85">
              <w:softHyphen/>
              <w:t>дующей обработки. Инструмент и приспособления, применяемые при раз</w:t>
            </w:r>
            <w:r w:rsidRPr="00A13E85">
              <w:softHyphen/>
              <w:t>метке. Подготовка деталей к разметке. Упражнения в нанесении произ</w:t>
            </w:r>
            <w:r w:rsidRPr="00A13E85">
              <w:softHyphen/>
              <w:t>вольно расположенных, взаи</w:t>
            </w:r>
            <w:r w:rsidRPr="00A13E85">
              <w:t>м</w:t>
            </w:r>
            <w:r w:rsidRPr="00A13E85">
              <w:t>но параллельных и взаимно перпендикуляр</w:t>
            </w:r>
            <w:r w:rsidRPr="00A13E85">
              <w:softHyphen/>
              <w:t>ных прямолинейных рисок, рисок под заданными углами. Построение за</w:t>
            </w:r>
            <w:r w:rsidRPr="00A13E85">
              <w:softHyphen/>
              <w:t>данных контуров, образованных отрезками прямых линий, окружностей и радиусных кривых. Разметка осевых линий. Кернение. Разметка контуров деталей по шаблонам. Заточка и заправка разметочных инструментов. Спо</w:t>
            </w:r>
            <w:r w:rsidRPr="00A13E85">
              <w:softHyphen/>
              <w:t>собы разметки: по чертежу, шаблону, деталям, разметка от кромки и цен</w:t>
            </w:r>
            <w:r w:rsidRPr="00A13E85">
              <w:softHyphen/>
              <w:t xml:space="preserve">тровых линий. Брак при разметке и меры его предупреждения. </w:t>
            </w:r>
          </w:p>
          <w:p w:rsidR="008C4BE4" w:rsidRPr="005507D2" w:rsidRDefault="008C4BE4" w:rsidP="002C559A">
            <w:r w:rsidRPr="00A13E85">
              <w:rPr>
                <w:b/>
              </w:rPr>
              <w:t>Виды работ:</w:t>
            </w:r>
            <w:r w:rsidRPr="00A13E85">
              <w:t xml:space="preserve"> разметка по эскизу и шаблону, разметка  различных поверхностей, заточка инструмента.</w:t>
            </w:r>
          </w:p>
        </w:tc>
        <w:tc>
          <w:tcPr>
            <w:tcW w:w="851" w:type="dxa"/>
            <w:vMerge/>
          </w:tcPr>
          <w:p w:rsidR="008C4BE4" w:rsidRPr="005507D2" w:rsidRDefault="008C4BE4" w:rsidP="002C559A">
            <w:pPr>
              <w:jc w:val="center"/>
            </w:pPr>
          </w:p>
        </w:tc>
        <w:tc>
          <w:tcPr>
            <w:cnfStyle w:val="000100000000"/>
            <w:tcW w:w="1081" w:type="dxa"/>
          </w:tcPr>
          <w:p w:rsidR="008C4BE4" w:rsidRPr="005507D2" w:rsidRDefault="008C4BE4" w:rsidP="008C4BE4">
            <w:pPr>
              <w:jc w:val="center"/>
            </w:pPr>
            <w:r w:rsidRPr="004B57BF">
              <w:rPr>
                <w:i w:val="0"/>
              </w:rPr>
              <w:t>2</w:t>
            </w:r>
          </w:p>
        </w:tc>
      </w:tr>
      <w:tr w:rsidR="008C4BE4" w:rsidRPr="005507D2" w:rsidTr="008C4BE4">
        <w:trPr>
          <w:trHeight w:val="98"/>
        </w:trPr>
        <w:tc>
          <w:tcPr>
            <w:tcW w:w="2694" w:type="dxa"/>
            <w:vMerge w:val="restart"/>
          </w:tcPr>
          <w:p w:rsidR="008C4BE4" w:rsidRPr="00A13E85" w:rsidRDefault="008C4BE4" w:rsidP="00A13E85">
            <w:pPr>
              <w:rPr>
                <w:b/>
                <w:bCs/>
              </w:rPr>
            </w:pPr>
            <w:r w:rsidRPr="00A13E85">
              <w:rPr>
                <w:b/>
                <w:bCs/>
              </w:rPr>
              <w:lastRenderedPageBreak/>
              <w:t>Тема 1.4. Рубка.</w:t>
            </w:r>
          </w:p>
          <w:p w:rsidR="008C4BE4" w:rsidRPr="005507D2" w:rsidRDefault="008C4BE4" w:rsidP="002C559A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8C4BE4" w:rsidRPr="005507D2" w:rsidRDefault="008C4BE4" w:rsidP="002C559A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8C4BE4" w:rsidRPr="005507D2" w:rsidRDefault="008C4BE4" w:rsidP="002C559A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8C4BE4" w:rsidRPr="005507D2" w:rsidRDefault="008C4BE4" w:rsidP="002C559A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8C4BE4" w:rsidRPr="005507D2" w:rsidRDefault="008C4BE4" w:rsidP="002C559A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915" w:type="dxa"/>
          </w:tcPr>
          <w:p w:rsidR="008C4BE4" w:rsidRPr="005507D2" w:rsidRDefault="008C4BE4" w:rsidP="002C559A">
            <w:pPr>
              <w:rPr>
                <w:b/>
                <w:bCs/>
              </w:rPr>
            </w:pPr>
            <w:r w:rsidRPr="005507D2">
              <w:rPr>
                <w:b/>
                <w:bCs/>
              </w:rPr>
              <w:t>Содержание</w:t>
            </w:r>
          </w:p>
        </w:tc>
        <w:tc>
          <w:tcPr>
            <w:tcW w:w="851" w:type="dxa"/>
            <w:vMerge w:val="restart"/>
          </w:tcPr>
          <w:p w:rsidR="008C4BE4" w:rsidRPr="005507D2" w:rsidRDefault="008C4BE4" w:rsidP="0003682F">
            <w:pPr>
              <w:jc w:val="center"/>
            </w:pPr>
            <w:r>
              <w:t>6</w:t>
            </w:r>
          </w:p>
          <w:p w:rsidR="008C4BE4" w:rsidRPr="005507D2" w:rsidRDefault="008C4BE4" w:rsidP="002C559A"/>
          <w:p w:rsidR="008C4BE4" w:rsidRPr="005507D2" w:rsidRDefault="008C4BE4" w:rsidP="002C559A"/>
          <w:p w:rsidR="008C4BE4" w:rsidRPr="005507D2" w:rsidRDefault="008C4BE4" w:rsidP="002C559A"/>
        </w:tc>
        <w:tc>
          <w:tcPr>
            <w:cnfStyle w:val="000100000000"/>
            <w:tcW w:w="1081" w:type="dxa"/>
            <w:shd w:val="clear" w:color="auto" w:fill="808080" w:themeFill="background1" w:themeFillShade="80"/>
          </w:tcPr>
          <w:p w:rsidR="008C4BE4" w:rsidRPr="005507D2" w:rsidRDefault="008C4BE4" w:rsidP="002C559A"/>
        </w:tc>
      </w:tr>
      <w:tr w:rsidR="008C4BE4" w:rsidRPr="005507D2" w:rsidTr="004B57BF">
        <w:trPr>
          <w:trHeight w:val="141"/>
        </w:trPr>
        <w:tc>
          <w:tcPr>
            <w:tcW w:w="2694" w:type="dxa"/>
            <w:vMerge/>
          </w:tcPr>
          <w:p w:rsidR="008C4BE4" w:rsidRPr="005507D2" w:rsidRDefault="008C4BE4" w:rsidP="002C559A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915" w:type="dxa"/>
          </w:tcPr>
          <w:p w:rsidR="008C4BE4" w:rsidRPr="00A13E85" w:rsidRDefault="008C4BE4" w:rsidP="00A13E85">
            <w:pPr>
              <w:ind w:firstLine="567"/>
              <w:jc w:val="both"/>
            </w:pPr>
            <w:r w:rsidRPr="00A13E85">
              <w:rPr>
                <w:b/>
              </w:rPr>
              <w:t xml:space="preserve">Оснащение рабочего места: </w:t>
            </w:r>
            <w:r w:rsidRPr="00A13E85">
              <w:t xml:space="preserve">вырубной штамп </w:t>
            </w:r>
            <w:r w:rsidRPr="00A13E85">
              <w:rPr>
                <w:lang w:val="en-US"/>
              </w:rPr>
              <w:t>HN</w:t>
            </w:r>
            <w:r w:rsidRPr="00A13E85">
              <w:t>-16</w:t>
            </w:r>
            <w:r w:rsidRPr="00A13E85">
              <w:rPr>
                <w:lang w:val="en-US"/>
              </w:rPr>
              <w:t>N</w:t>
            </w:r>
            <w:r w:rsidRPr="00A13E85">
              <w:t>, плиты для рубки наковальни); тиски слесарные, тиски ру</w:t>
            </w:r>
            <w:r w:rsidRPr="00A13E85">
              <w:t>ч</w:t>
            </w:r>
            <w:r w:rsidRPr="00A13E85">
              <w:t xml:space="preserve">ные, молотки, зубила слесарные длиной 175 мм, крейцмейсели, канавочники, линейки металлические, чертилки, кернеры, заточный станок </w:t>
            </w:r>
            <w:r w:rsidRPr="00A13E85">
              <w:rPr>
                <w:lang w:val="en-US"/>
              </w:rPr>
              <w:t>JBF</w:t>
            </w:r>
            <w:r w:rsidRPr="00A13E85">
              <w:t>-10</w:t>
            </w:r>
            <w:r w:rsidRPr="00A13E85">
              <w:rPr>
                <w:lang w:val="en-US"/>
              </w:rPr>
              <w:t>A</w:t>
            </w:r>
            <w:r w:rsidRPr="00A13E85">
              <w:t>,  шаблоны для проверки углов заточки зубил, очки защитные.</w:t>
            </w:r>
          </w:p>
          <w:p w:rsidR="008C4BE4" w:rsidRPr="00A13E85" w:rsidRDefault="008C4BE4" w:rsidP="00A13E85">
            <w:pPr>
              <w:jc w:val="both"/>
            </w:pPr>
            <w:r w:rsidRPr="00A13E85">
              <w:t>Назначение слесарной рубки. Инструменты и приспособления, приме</w:t>
            </w:r>
            <w:r w:rsidRPr="00A13E85">
              <w:softHyphen/>
              <w:t>няемые при рубке. Предохранительные приемы пол</w:t>
            </w:r>
            <w:r w:rsidRPr="00A13E85">
              <w:t>ь</w:t>
            </w:r>
            <w:r w:rsidRPr="00A13E85">
              <w:t xml:space="preserve">зования инструментом при рубке. </w:t>
            </w:r>
          </w:p>
          <w:p w:rsidR="008C4BE4" w:rsidRPr="00A13E85" w:rsidRDefault="008C4BE4" w:rsidP="00A13E85">
            <w:pPr>
              <w:jc w:val="both"/>
            </w:pPr>
            <w:r w:rsidRPr="00A13E85">
              <w:t>Рубка листовой стали по губкам тисков, по разметочным рискам. Выру</w:t>
            </w:r>
            <w:r w:rsidRPr="00A13E85">
              <w:softHyphen/>
              <w:t>бание крейцмейселем прямолинейных и кривол</w:t>
            </w:r>
            <w:r w:rsidRPr="00A13E85">
              <w:t>и</w:t>
            </w:r>
            <w:r w:rsidRPr="00A13E85">
              <w:t>нейных пазов на широких поверхностях чугунных деталей по разметочным рискам. Срубание слоя на поверхности чугу</w:t>
            </w:r>
            <w:r w:rsidRPr="00A13E85">
              <w:t>н</w:t>
            </w:r>
            <w:r w:rsidRPr="00A13E85">
              <w:t>ной детали. Организация рабочего места и техника безо</w:t>
            </w:r>
            <w:r w:rsidRPr="00A13E85">
              <w:softHyphen/>
              <w:t xml:space="preserve">пасности при рубке металла. </w:t>
            </w:r>
          </w:p>
          <w:p w:rsidR="008C4BE4" w:rsidRPr="00A13E85" w:rsidRDefault="008C4BE4" w:rsidP="00A13E85">
            <w:pPr>
              <w:pStyle w:val="af7"/>
              <w:ind w:firstLine="567"/>
              <w:jc w:val="both"/>
              <w:rPr>
                <w:sz w:val="20"/>
                <w:szCs w:val="20"/>
              </w:rPr>
            </w:pPr>
            <w:r w:rsidRPr="00A13E85">
              <w:rPr>
                <w:b/>
                <w:sz w:val="20"/>
                <w:szCs w:val="20"/>
              </w:rPr>
              <w:t>Виды работ:</w:t>
            </w:r>
            <w:r w:rsidRPr="00A13E85">
              <w:rPr>
                <w:sz w:val="20"/>
                <w:szCs w:val="20"/>
              </w:rPr>
              <w:t xml:space="preserve"> рубка по эскизу и шаблону, рубка различных поверхностей, заточка инструмента.</w:t>
            </w:r>
          </w:p>
        </w:tc>
        <w:tc>
          <w:tcPr>
            <w:tcW w:w="851" w:type="dxa"/>
            <w:vMerge/>
          </w:tcPr>
          <w:p w:rsidR="008C4BE4" w:rsidRPr="005507D2" w:rsidRDefault="008C4BE4" w:rsidP="002C559A"/>
        </w:tc>
        <w:tc>
          <w:tcPr>
            <w:cnfStyle w:val="000100000000"/>
            <w:tcW w:w="1081" w:type="dxa"/>
          </w:tcPr>
          <w:p w:rsidR="008C4BE4" w:rsidRPr="005507D2" w:rsidRDefault="008C4BE4" w:rsidP="008C4BE4">
            <w:pPr>
              <w:jc w:val="center"/>
            </w:pPr>
            <w:r w:rsidRPr="004B57BF">
              <w:rPr>
                <w:i w:val="0"/>
              </w:rPr>
              <w:t>2</w:t>
            </w:r>
          </w:p>
        </w:tc>
      </w:tr>
      <w:tr w:rsidR="008C4BE4" w:rsidRPr="005507D2" w:rsidTr="008C4BE4">
        <w:trPr>
          <w:trHeight w:val="86"/>
        </w:trPr>
        <w:tc>
          <w:tcPr>
            <w:tcW w:w="2694" w:type="dxa"/>
            <w:vMerge w:val="restart"/>
          </w:tcPr>
          <w:p w:rsidR="008C4BE4" w:rsidRPr="00A13E85" w:rsidRDefault="008C4BE4" w:rsidP="00A13E85">
            <w:pPr>
              <w:rPr>
                <w:b/>
                <w:bCs/>
              </w:rPr>
            </w:pPr>
            <w:r w:rsidRPr="00A13E85">
              <w:rPr>
                <w:b/>
                <w:bCs/>
              </w:rPr>
              <w:t>Тема 1.5.  Резка.</w:t>
            </w:r>
          </w:p>
          <w:p w:rsidR="008C4BE4" w:rsidRPr="005507D2" w:rsidRDefault="008C4BE4" w:rsidP="002C559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15" w:type="dxa"/>
          </w:tcPr>
          <w:p w:rsidR="008C4BE4" w:rsidRPr="005507D2" w:rsidRDefault="008C4BE4" w:rsidP="0003682F">
            <w:pPr>
              <w:rPr>
                <w:b/>
                <w:bCs/>
              </w:rPr>
            </w:pPr>
            <w:r w:rsidRPr="005507D2">
              <w:rPr>
                <w:b/>
                <w:bCs/>
              </w:rPr>
              <w:t>Содержание</w:t>
            </w:r>
          </w:p>
        </w:tc>
        <w:tc>
          <w:tcPr>
            <w:tcW w:w="851" w:type="dxa"/>
            <w:vMerge w:val="restart"/>
          </w:tcPr>
          <w:p w:rsidR="008C4BE4" w:rsidRPr="005507D2" w:rsidRDefault="008C4BE4" w:rsidP="002C559A">
            <w:pPr>
              <w:jc w:val="center"/>
            </w:pPr>
            <w:r>
              <w:t>6</w:t>
            </w:r>
          </w:p>
          <w:p w:rsidR="008C4BE4" w:rsidRPr="005507D2" w:rsidRDefault="008C4BE4" w:rsidP="002C559A">
            <w:pPr>
              <w:jc w:val="center"/>
            </w:pPr>
          </w:p>
          <w:p w:rsidR="008C4BE4" w:rsidRPr="005507D2" w:rsidRDefault="008C4BE4" w:rsidP="002C559A">
            <w:pPr>
              <w:jc w:val="center"/>
            </w:pPr>
          </w:p>
          <w:p w:rsidR="008C4BE4" w:rsidRPr="005507D2" w:rsidRDefault="008C4BE4" w:rsidP="002C559A">
            <w:pPr>
              <w:jc w:val="center"/>
            </w:pPr>
          </w:p>
          <w:p w:rsidR="008C4BE4" w:rsidRPr="005507D2" w:rsidRDefault="008C4BE4" w:rsidP="002C559A">
            <w:pPr>
              <w:jc w:val="center"/>
            </w:pPr>
          </w:p>
        </w:tc>
        <w:tc>
          <w:tcPr>
            <w:cnfStyle w:val="000100000000"/>
            <w:tcW w:w="1081" w:type="dxa"/>
            <w:shd w:val="clear" w:color="auto" w:fill="808080" w:themeFill="background1" w:themeFillShade="80"/>
          </w:tcPr>
          <w:p w:rsidR="008C4BE4" w:rsidRPr="005507D2" w:rsidRDefault="008C4BE4" w:rsidP="002C559A"/>
        </w:tc>
      </w:tr>
      <w:tr w:rsidR="008C4BE4" w:rsidRPr="005507D2" w:rsidTr="004B57BF">
        <w:trPr>
          <w:trHeight w:val="86"/>
        </w:trPr>
        <w:tc>
          <w:tcPr>
            <w:tcW w:w="2694" w:type="dxa"/>
            <w:vMerge/>
          </w:tcPr>
          <w:p w:rsidR="008C4BE4" w:rsidRPr="005507D2" w:rsidRDefault="008C4BE4" w:rsidP="002C559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15" w:type="dxa"/>
          </w:tcPr>
          <w:p w:rsidR="008C4BE4" w:rsidRPr="00A13E85" w:rsidRDefault="008C4BE4" w:rsidP="00A13E85">
            <w:r w:rsidRPr="00A13E85">
              <w:rPr>
                <w:b/>
              </w:rPr>
              <w:t xml:space="preserve">Оснащение рабочего места: </w:t>
            </w:r>
            <w:r w:rsidRPr="00A13E85">
              <w:t>тиски слесарные; тиски ручные; угольники-нагубники к тискам; ножницы по металлу; гиль</w:t>
            </w:r>
            <w:r w:rsidRPr="00A13E85">
              <w:t>о</w:t>
            </w:r>
            <w:r w:rsidRPr="00A13E85">
              <w:t xml:space="preserve">тинные ножницы </w:t>
            </w:r>
            <w:r w:rsidRPr="00A13E85">
              <w:rPr>
                <w:lang w:val="en-US"/>
              </w:rPr>
              <w:t>FS</w:t>
            </w:r>
            <w:r w:rsidRPr="00A13E85">
              <w:t>-1652</w:t>
            </w:r>
            <w:r w:rsidRPr="00A13E85">
              <w:rPr>
                <w:lang w:val="en-US"/>
              </w:rPr>
              <w:t>N</w:t>
            </w:r>
            <w:r w:rsidRPr="00A13E85">
              <w:t xml:space="preserve">, дисковый отрезной станок </w:t>
            </w:r>
            <w:r w:rsidRPr="00A13E85">
              <w:rPr>
                <w:lang w:val="en-US"/>
              </w:rPr>
              <w:t>MCS</w:t>
            </w:r>
            <w:r w:rsidRPr="00A13E85">
              <w:t xml:space="preserve">-315, </w:t>
            </w:r>
            <w:r w:rsidRPr="00A13E85">
              <w:rPr>
                <w:lang w:val="en-US"/>
              </w:rPr>
              <w:t>JCS</w:t>
            </w:r>
            <w:r w:rsidRPr="00A13E85">
              <w:t>-14, ленточнопильный станок М</w:t>
            </w:r>
            <w:r w:rsidRPr="00A13E85">
              <w:rPr>
                <w:lang w:val="en-US"/>
              </w:rPr>
              <w:t>BS</w:t>
            </w:r>
            <w:r w:rsidRPr="00A13E85">
              <w:t>—1014</w:t>
            </w:r>
            <w:r w:rsidRPr="00A13E85">
              <w:rPr>
                <w:lang w:val="en-US"/>
              </w:rPr>
              <w:t>W</w:t>
            </w:r>
            <w:r w:rsidRPr="00A13E85">
              <w:t>, рыча</w:t>
            </w:r>
            <w:r w:rsidRPr="00A13E85">
              <w:t>ж</w:t>
            </w:r>
            <w:r w:rsidRPr="00A13E85">
              <w:t xml:space="preserve">ные ножницы по металлу </w:t>
            </w:r>
            <w:r w:rsidRPr="00A13E85">
              <w:rPr>
                <w:lang w:val="en-US"/>
              </w:rPr>
              <w:t>SS</w:t>
            </w:r>
            <w:r w:rsidRPr="00A13E85">
              <w:t>-8</w:t>
            </w:r>
            <w:r w:rsidRPr="00A13E85">
              <w:rPr>
                <w:lang w:val="en-US"/>
              </w:rPr>
              <w:t>N</w:t>
            </w:r>
            <w:r w:rsidRPr="00A13E85">
              <w:t xml:space="preserve"> ,вырубной штамп </w:t>
            </w:r>
            <w:r w:rsidRPr="00A13E85">
              <w:rPr>
                <w:lang w:val="en-US"/>
              </w:rPr>
              <w:t>HN</w:t>
            </w:r>
            <w:r w:rsidRPr="00A13E85">
              <w:t>-16</w:t>
            </w:r>
            <w:r w:rsidRPr="00A13E85">
              <w:rPr>
                <w:lang w:val="en-US"/>
              </w:rPr>
              <w:t>N</w:t>
            </w:r>
            <w:r w:rsidRPr="00A13E85">
              <w:t>, линейки измерительные металлические; чертилки; шаблоны разметочные; ножовки; щетка металлическая; щетка-сметка</w:t>
            </w:r>
            <w:r w:rsidRPr="00A13E85">
              <w:rPr>
                <w:i/>
              </w:rPr>
              <w:t>.</w:t>
            </w:r>
          </w:p>
          <w:p w:rsidR="008C4BE4" w:rsidRPr="00A13E85" w:rsidRDefault="008C4BE4" w:rsidP="00A13E85">
            <w:r w:rsidRPr="00A13E85">
              <w:t>Назначение резки. Ручная слесарная ножовка. Устройство ножовочного станка, устройство и назначение дискового отре</w:t>
            </w:r>
            <w:r w:rsidRPr="00A13E85">
              <w:t>з</w:t>
            </w:r>
            <w:r w:rsidRPr="00A13E85">
              <w:t>ного станка. Рычажные ножницы по металлу, станок металлорежущий (рычажные ножницы по металлу). Гильотинные ножницы. Вырубной  станок-щтамп.  Ленточнопильный станок.  Дисковой  отрезной станок. Ножовочное полотно. Шаг и форма зуба. Ручные ножницы, их уст</w:t>
            </w:r>
            <w:r w:rsidRPr="00A13E85">
              <w:softHyphen/>
              <w:t xml:space="preserve">ройство. Станки для резки заготовок дисковыми пилами и абразивными кругами. </w:t>
            </w:r>
          </w:p>
          <w:p w:rsidR="008C4BE4" w:rsidRPr="00A13E85" w:rsidRDefault="008C4BE4" w:rsidP="00A13E85">
            <w:r w:rsidRPr="00A13E85">
              <w:t>Установка, закрепление и разрезание полосы квадратной, круглой стали и труб в тисках по рискам. Резка угловой стали по рискам. Отрезание полос от листа по рискам с поворотом полотна ножовки. Резание листового мате</w:t>
            </w:r>
            <w:r w:rsidRPr="00A13E85">
              <w:softHyphen/>
              <w:t>риала ручными ножн</w:t>
            </w:r>
            <w:r w:rsidRPr="00A13E85">
              <w:t>и</w:t>
            </w:r>
            <w:r w:rsidRPr="00A13E85">
              <w:t>цами. Резание металла рычажными ножницами. Рез</w:t>
            </w:r>
            <w:r w:rsidRPr="00A13E85">
              <w:softHyphen/>
              <w:t xml:space="preserve">ка стали абразивными кругами. </w:t>
            </w:r>
          </w:p>
          <w:p w:rsidR="008C4BE4" w:rsidRPr="00A13E85" w:rsidRDefault="008C4BE4" w:rsidP="00A13E85"/>
          <w:p w:rsidR="008C4BE4" w:rsidRPr="00A13E85" w:rsidRDefault="008C4BE4" w:rsidP="00A13E85">
            <w:pPr>
              <w:rPr>
                <w:b/>
                <w:bCs/>
              </w:rPr>
            </w:pPr>
            <w:r w:rsidRPr="00A13E85">
              <w:rPr>
                <w:b/>
              </w:rPr>
              <w:t>Виды работ:</w:t>
            </w:r>
            <w:r w:rsidRPr="00A13E85">
              <w:t xml:space="preserve"> резка металла различными инструментами плоского и круглого сечения.</w:t>
            </w:r>
          </w:p>
          <w:p w:rsidR="008C4BE4" w:rsidRPr="005507D2" w:rsidRDefault="008C4BE4" w:rsidP="0003682F"/>
        </w:tc>
        <w:tc>
          <w:tcPr>
            <w:tcW w:w="851" w:type="dxa"/>
            <w:vMerge/>
          </w:tcPr>
          <w:p w:rsidR="008C4BE4" w:rsidRPr="005507D2" w:rsidRDefault="008C4BE4" w:rsidP="002C559A">
            <w:pPr>
              <w:jc w:val="center"/>
            </w:pPr>
          </w:p>
        </w:tc>
        <w:tc>
          <w:tcPr>
            <w:cnfStyle w:val="000100000000"/>
            <w:tcW w:w="1081" w:type="dxa"/>
          </w:tcPr>
          <w:p w:rsidR="008C4BE4" w:rsidRPr="005507D2" w:rsidRDefault="008C4BE4" w:rsidP="008C4BE4">
            <w:pPr>
              <w:jc w:val="center"/>
            </w:pPr>
            <w:r w:rsidRPr="004B57BF">
              <w:rPr>
                <w:i w:val="0"/>
              </w:rPr>
              <w:t>2</w:t>
            </w:r>
          </w:p>
        </w:tc>
      </w:tr>
      <w:tr w:rsidR="008C4BE4" w:rsidRPr="005507D2" w:rsidTr="008C4BE4">
        <w:trPr>
          <w:trHeight w:val="56"/>
        </w:trPr>
        <w:tc>
          <w:tcPr>
            <w:tcW w:w="2694" w:type="dxa"/>
            <w:vMerge w:val="restart"/>
          </w:tcPr>
          <w:p w:rsidR="008C4BE4" w:rsidRPr="00281C83" w:rsidRDefault="008C4BE4" w:rsidP="00281C83">
            <w:pPr>
              <w:rPr>
                <w:b/>
                <w:bCs/>
              </w:rPr>
            </w:pPr>
            <w:r w:rsidRPr="00281C83">
              <w:rPr>
                <w:b/>
                <w:bCs/>
              </w:rPr>
              <w:t>Тема  1.6.  Правка и гибка.</w:t>
            </w:r>
          </w:p>
          <w:p w:rsidR="008C4BE4" w:rsidRPr="005507D2" w:rsidRDefault="008C4BE4" w:rsidP="002C559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15" w:type="dxa"/>
          </w:tcPr>
          <w:p w:rsidR="008C4BE4" w:rsidRPr="005507D2" w:rsidRDefault="008C4BE4" w:rsidP="002C559A">
            <w:pPr>
              <w:rPr>
                <w:b/>
                <w:bCs/>
              </w:rPr>
            </w:pPr>
            <w:r w:rsidRPr="005507D2">
              <w:rPr>
                <w:b/>
                <w:bCs/>
              </w:rPr>
              <w:t>Содержание</w:t>
            </w:r>
          </w:p>
        </w:tc>
        <w:tc>
          <w:tcPr>
            <w:tcW w:w="851" w:type="dxa"/>
            <w:vMerge w:val="restart"/>
          </w:tcPr>
          <w:p w:rsidR="008C4BE4" w:rsidRPr="005507D2" w:rsidRDefault="008C4BE4" w:rsidP="002C559A">
            <w:pPr>
              <w:jc w:val="center"/>
            </w:pPr>
            <w:r>
              <w:t>6</w:t>
            </w:r>
          </w:p>
        </w:tc>
        <w:tc>
          <w:tcPr>
            <w:cnfStyle w:val="000100000000"/>
            <w:tcW w:w="1081" w:type="dxa"/>
            <w:shd w:val="clear" w:color="auto" w:fill="808080" w:themeFill="background1" w:themeFillShade="80"/>
          </w:tcPr>
          <w:p w:rsidR="008C4BE4" w:rsidRPr="005507D2" w:rsidRDefault="008C4BE4" w:rsidP="002C559A"/>
        </w:tc>
      </w:tr>
      <w:tr w:rsidR="008C4BE4" w:rsidRPr="005507D2" w:rsidTr="004B57BF">
        <w:trPr>
          <w:trHeight w:val="86"/>
        </w:trPr>
        <w:tc>
          <w:tcPr>
            <w:tcW w:w="2694" w:type="dxa"/>
            <w:vMerge/>
          </w:tcPr>
          <w:p w:rsidR="008C4BE4" w:rsidRPr="005507D2" w:rsidRDefault="008C4BE4" w:rsidP="002C559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15" w:type="dxa"/>
          </w:tcPr>
          <w:p w:rsidR="008C4BE4" w:rsidRPr="00281C83" w:rsidRDefault="008C4BE4" w:rsidP="00281C83">
            <w:r w:rsidRPr="00281C83">
              <w:rPr>
                <w:b/>
              </w:rPr>
              <w:t>Оснащение рабочего места:</w:t>
            </w:r>
            <w:r w:rsidRPr="00281C83">
              <w:t xml:space="preserve"> кузнечно-гибочный станок, приспособление «Навесной трубогиб», станок трубогибочный </w:t>
            </w:r>
            <w:r w:rsidRPr="00281C83">
              <w:rPr>
                <w:lang w:val="en-US"/>
              </w:rPr>
              <w:t>JHPB</w:t>
            </w:r>
            <w:r w:rsidRPr="00281C83">
              <w:t>-3, тиски слесарные, тиски ручные, угольники-нагубники к тискам; ножницы по металлу; рычажные ножницы по м</w:t>
            </w:r>
            <w:r w:rsidRPr="00281C83">
              <w:t>е</w:t>
            </w:r>
            <w:r w:rsidRPr="00281C83">
              <w:t xml:space="preserve">таллу </w:t>
            </w:r>
            <w:r w:rsidRPr="00281C83">
              <w:rPr>
                <w:lang w:val="en-US"/>
              </w:rPr>
              <w:t>SS</w:t>
            </w:r>
            <w:r w:rsidRPr="00281C83">
              <w:t>-8</w:t>
            </w:r>
            <w:r w:rsidRPr="00281C83">
              <w:rPr>
                <w:lang w:val="en-US"/>
              </w:rPr>
              <w:t>N</w:t>
            </w:r>
            <w:r w:rsidRPr="00281C83">
              <w:t xml:space="preserve">, молотки слесарные для правки массой 500…600 г; молотки из мягких металлов; молотки деревянные, киянки; </w:t>
            </w:r>
            <w:r w:rsidRPr="00281C83">
              <w:lastRenderedPageBreak/>
              <w:t>линейки измерительные металлические, чертилки; кернеры; шаблоны разметочные; очки защитные</w:t>
            </w:r>
          </w:p>
          <w:p w:rsidR="008C4BE4" w:rsidRPr="00281C83" w:rsidRDefault="008C4BE4" w:rsidP="00281C83">
            <w:r w:rsidRPr="00281C83">
              <w:t xml:space="preserve">Правка полосовой стали на плите. Правка круглого стального прутка на плите с применением призм. Проверка по линейке и на плите. </w:t>
            </w:r>
          </w:p>
          <w:p w:rsidR="008C4BE4" w:rsidRPr="00281C83" w:rsidRDefault="008C4BE4" w:rsidP="00281C83">
            <w:r w:rsidRPr="00281C83">
              <w:t>Правка листовой стали. Правка с помощью ручного пресса. Правка труб и сортовой стали (уголка). Инструменты и присп</w:t>
            </w:r>
            <w:r w:rsidRPr="00281C83">
              <w:t>о</w:t>
            </w:r>
            <w:r w:rsidRPr="00281C83">
              <w:t xml:space="preserve">собления, применяемые при правке. Гибка полосовой стали под заданный угол. </w:t>
            </w:r>
            <w:r>
              <w:t xml:space="preserve"> </w:t>
            </w:r>
            <w:r w:rsidRPr="00281C83">
              <w:t>Гибка стального полосового проката на ручном прессе с применением простейших гибоч</w:t>
            </w:r>
            <w:r w:rsidRPr="00281C83">
              <w:softHyphen/>
              <w:t xml:space="preserve">ных приспособлений. </w:t>
            </w:r>
            <w:r>
              <w:t xml:space="preserve"> </w:t>
            </w:r>
            <w:r w:rsidRPr="00281C83">
              <w:t>Гибка полосовой стали на ребро. Гибка кромок лис</w:t>
            </w:r>
            <w:r w:rsidRPr="00281C83">
              <w:softHyphen/>
              <w:t xml:space="preserve">товой стали вручную и с применением приспособлений. Гибка колен из проволоки и из полосовой стали. </w:t>
            </w:r>
          </w:p>
          <w:p w:rsidR="008C4BE4" w:rsidRPr="00281C83" w:rsidRDefault="008C4BE4" w:rsidP="00281C83">
            <w:r w:rsidRPr="00281C83">
              <w:t>Гибка труб в трубогибочном станке, в  приспособлениях «Навесной трубогиб»,</w:t>
            </w:r>
            <w:r>
              <w:t xml:space="preserve"> </w:t>
            </w:r>
            <w:r w:rsidRPr="00281C83">
              <w:t>приспособление накатных роликов для и</w:t>
            </w:r>
            <w:r w:rsidRPr="00281C83">
              <w:t>з</w:t>
            </w:r>
            <w:r w:rsidRPr="00281C83">
              <w:t xml:space="preserve">готовления хомутиков и гибка труб с наполнителем. Навивка винтовых и спиральных пружин.  </w:t>
            </w:r>
          </w:p>
          <w:p w:rsidR="008C4BE4" w:rsidRPr="005507D2" w:rsidRDefault="008C4BE4" w:rsidP="002C559A">
            <w:r w:rsidRPr="00281C83">
              <w:rPr>
                <w:b/>
              </w:rPr>
              <w:t>Виды работ:</w:t>
            </w:r>
            <w:r w:rsidRPr="00281C83">
              <w:t xml:space="preserve"> выполнение правки и гибки металла различного характера с подбором инструмента и оснастки.</w:t>
            </w:r>
          </w:p>
        </w:tc>
        <w:tc>
          <w:tcPr>
            <w:tcW w:w="851" w:type="dxa"/>
            <w:vMerge/>
          </w:tcPr>
          <w:p w:rsidR="008C4BE4" w:rsidRPr="005507D2" w:rsidRDefault="008C4BE4" w:rsidP="002C559A">
            <w:pPr>
              <w:jc w:val="center"/>
            </w:pPr>
          </w:p>
        </w:tc>
        <w:tc>
          <w:tcPr>
            <w:cnfStyle w:val="000100000000"/>
            <w:tcW w:w="1081" w:type="dxa"/>
          </w:tcPr>
          <w:p w:rsidR="008C4BE4" w:rsidRPr="005507D2" w:rsidRDefault="008C4BE4" w:rsidP="008C4BE4">
            <w:pPr>
              <w:jc w:val="center"/>
            </w:pPr>
            <w:r w:rsidRPr="004B57BF">
              <w:rPr>
                <w:i w:val="0"/>
              </w:rPr>
              <w:t>2</w:t>
            </w:r>
          </w:p>
        </w:tc>
      </w:tr>
      <w:tr w:rsidR="008C4BE4" w:rsidRPr="005507D2" w:rsidTr="008C4BE4">
        <w:trPr>
          <w:trHeight w:val="110"/>
        </w:trPr>
        <w:tc>
          <w:tcPr>
            <w:tcW w:w="2694" w:type="dxa"/>
            <w:vMerge w:val="restart"/>
          </w:tcPr>
          <w:p w:rsidR="008C4BE4" w:rsidRPr="00281C83" w:rsidRDefault="008C4BE4" w:rsidP="00281C83">
            <w:pPr>
              <w:rPr>
                <w:b/>
                <w:bCs/>
              </w:rPr>
            </w:pPr>
            <w:r w:rsidRPr="00281C83">
              <w:rPr>
                <w:b/>
                <w:bCs/>
              </w:rPr>
              <w:lastRenderedPageBreak/>
              <w:t>Тема 1.7 Опиливание.</w:t>
            </w:r>
          </w:p>
          <w:p w:rsidR="008C4BE4" w:rsidRPr="005507D2" w:rsidRDefault="008C4BE4" w:rsidP="002C559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15" w:type="dxa"/>
          </w:tcPr>
          <w:p w:rsidR="008C4BE4" w:rsidRPr="005507D2" w:rsidRDefault="008C4BE4" w:rsidP="002C559A">
            <w:pPr>
              <w:rPr>
                <w:b/>
              </w:rPr>
            </w:pPr>
            <w:r w:rsidRPr="005507D2">
              <w:rPr>
                <w:b/>
              </w:rPr>
              <w:t>Содержание</w:t>
            </w:r>
          </w:p>
        </w:tc>
        <w:tc>
          <w:tcPr>
            <w:tcW w:w="851" w:type="dxa"/>
            <w:vMerge w:val="restart"/>
          </w:tcPr>
          <w:p w:rsidR="008C4BE4" w:rsidRPr="0003682F" w:rsidRDefault="008C4BE4" w:rsidP="0003682F">
            <w:pPr>
              <w:jc w:val="center"/>
            </w:pPr>
            <w:r w:rsidRPr="0003682F">
              <w:t>6</w:t>
            </w:r>
          </w:p>
          <w:p w:rsidR="008C4BE4" w:rsidRPr="005507D2" w:rsidRDefault="008C4BE4" w:rsidP="002C559A"/>
          <w:p w:rsidR="008C4BE4" w:rsidRPr="005507D2" w:rsidRDefault="008C4BE4" w:rsidP="002C559A"/>
          <w:p w:rsidR="008C4BE4" w:rsidRPr="005507D2" w:rsidRDefault="008C4BE4" w:rsidP="002C559A"/>
          <w:p w:rsidR="008C4BE4" w:rsidRPr="0003682F" w:rsidRDefault="008C4BE4" w:rsidP="002C559A"/>
        </w:tc>
        <w:tc>
          <w:tcPr>
            <w:cnfStyle w:val="000100000000"/>
            <w:tcW w:w="1081" w:type="dxa"/>
            <w:shd w:val="clear" w:color="auto" w:fill="808080" w:themeFill="background1" w:themeFillShade="80"/>
          </w:tcPr>
          <w:p w:rsidR="008C4BE4" w:rsidRPr="0003682F" w:rsidRDefault="008C4BE4" w:rsidP="0003682F">
            <w:pPr>
              <w:jc w:val="center"/>
              <w:rPr>
                <w:i w:val="0"/>
              </w:rPr>
            </w:pPr>
          </w:p>
        </w:tc>
      </w:tr>
      <w:tr w:rsidR="008C4BE4" w:rsidRPr="005507D2" w:rsidTr="004B57BF">
        <w:trPr>
          <w:trHeight w:val="628"/>
        </w:trPr>
        <w:tc>
          <w:tcPr>
            <w:tcW w:w="2694" w:type="dxa"/>
            <w:vMerge/>
          </w:tcPr>
          <w:p w:rsidR="008C4BE4" w:rsidRPr="005507D2" w:rsidRDefault="008C4BE4" w:rsidP="002C559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15" w:type="dxa"/>
          </w:tcPr>
          <w:p w:rsidR="008C4BE4" w:rsidRPr="00281C83" w:rsidRDefault="008C4BE4" w:rsidP="00281C83">
            <w:pPr>
              <w:pStyle w:val="af7"/>
              <w:ind w:firstLine="567"/>
              <w:jc w:val="both"/>
              <w:rPr>
                <w:sz w:val="20"/>
                <w:szCs w:val="20"/>
              </w:rPr>
            </w:pPr>
            <w:r w:rsidRPr="00281C83">
              <w:rPr>
                <w:b/>
                <w:sz w:val="20"/>
                <w:szCs w:val="20"/>
              </w:rPr>
              <w:t>Оснащение рабочего места:</w:t>
            </w:r>
            <w:r w:rsidRPr="00281C83">
              <w:rPr>
                <w:sz w:val="20"/>
                <w:szCs w:val="20"/>
              </w:rPr>
              <w:t xml:space="preserve"> ленточнопильный станок </w:t>
            </w:r>
            <w:r w:rsidRPr="00281C83">
              <w:rPr>
                <w:sz w:val="20"/>
                <w:szCs w:val="20"/>
                <w:lang w:val="en-US"/>
              </w:rPr>
              <w:t>MBS</w:t>
            </w:r>
            <w:r w:rsidRPr="00281C83">
              <w:rPr>
                <w:sz w:val="20"/>
                <w:szCs w:val="20"/>
              </w:rPr>
              <w:t>-910</w:t>
            </w:r>
            <w:r w:rsidRPr="00281C83">
              <w:rPr>
                <w:sz w:val="20"/>
                <w:szCs w:val="20"/>
                <w:lang w:val="en-US"/>
              </w:rPr>
              <w:t>CS</w:t>
            </w:r>
            <w:r w:rsidRPr="00281C83">
              <w:rPr>
                <w:sz w:val="20"/>
                <w:szCs w:val="20"/>
              </w:rPr>
              <w:t>; верстак; тиски слесарные; набор напильников различных профилей поперечного сечения, длин и насечек, набор надфилей, лекальные линейки с двухсторонним скосом, угольники плоские 90 и 120, штангенциркули с ценой деления по нониусу 0,1 и 0,05, губки накладные; щетки металлич</w:t>
            </w:r>
            <w:r w:rsidRPr="00281C83">
              <w:rPr>
                <w:sz w:val="20"/>
                <w:szCs w:val="20"/>
              </w:rPr>
              <w:t>е</w:t>
            </w:r>
            <w:r w:rsidRPr="00281C83">
              <w:rPr>
                <w:sz w:val="20"/>
                <w:szCs w:val="20"/>
              </w:rPr>
              <w:t>ские; щетка-сметка.</w:t>
            </w:r>
            <w:r w:rsidRPr="00281C83">
              <w:rPr>
                <w:sz w:val="20"/>
                <w:szCs w:val="20"/>
              </w:rPr>
              <w:tab/>
            </w:r>
          </w:p>
          <w:p w:rsidR="008C4BE4" w:rsidRPr="00281C83" w:rsidRDefault="008C4BE4" w:rsidP="00281C83">
            <w:pPr>
              <w:pStyle w:val="af7"/>
              <w:ind w:firstLine="567"/>
              <w:jc w:val="both"/>
              <w:rPr>
                <w:sz w:val="20"/>
                <w:szCs w:val="20"/>
              </w:rPr>
            </w:pPr>
            <w:r w:rsidRPr="00281C83">
              <w:rPr>
                <w:sz w:val="20"/>
                <w:szCs w:val="20"/>
              </w:rPr>
              <w:t>Назначение опиливания. Напильники: их конструкция и разновидности. Выбор напильников в зависимости от обр</w:t>
            </w:r>
            <w:r w:rsidRPr="00281C83">
              <w:rPr>
                <w:sz w:val="20"/>
                <w:szCs w:val="20"/>
              </w:rPr>
              <w:t>а</w:t>
            </w:r>
            <w:r w:rsidRPr="00281C83">
              <w:rPr>
                <w:sz w:val="20"/>
                <w:szCs w:val="20"/>
              </w:rPr>
              <w:t xml:space="preserve">ботки. Опиливание широких и узких плоских поверхностей с проверкой плоскости лекальной линейкой. </w:t>
            </w:r>
          </w:p>
          <w:p w:rsidR="008C4BE4" w:rsidRPr="00281C83" w:rsidRDefault="008C4BE4" w:rsidP="00281C83">
            <w:pPr>
              <w:pStyle w:val="af7"/>
              <w:ind w:firstLine="567"/>
              <w:jc w:val="both"/>
              <w:rPr>
                <w:sz w:val="20"/>
                <w:szCs w:val="20"/>
              </w:rPr>
            </w:pPr>
            <w:r w:rsidRPr="00281C83">
              <w:rPr>
                <w:sz w:val="20"/>
                <w:szCs w:val="20"/>
              </w:rPr>
              <w:t>Опиливание плоских поверхностей, сопряженных под внешним и внут</w:t>
            </w:r>
            <w:r w:rsidRPr="00281C83">
              <w:rPr>
                <w:sz w:val="20"/>
                <w:szCs w:val="20"/>
              </w:rPr>
              <w:softHyphen/>
              <w:t>peнним  углом 90°. Опиливание плоских п</w:t>
            </w:r>
            <w:r w:rsidRPr="00281C83">
              <w:rPr>
                <w:sz w:val="20"/>
                <w:szCs w:val="20"/>
              </w:rPr>
              <w:t>о</w:t>
            </w:r>
            <w:r w:rsidRPr="00281C83">
              <w:rPr>
                <w:sz w:val="20"/>
                <w:szCs w:val="20"/>
              </w:rPr>
              <w:t xml:space="preserve">верхностей, сопряженных под острым и тупым внешним и внутренним углами. </w:t>
            </w:r>
          </w:p>
          <w:p w:rsidR="008C4BE4" w:rsidRPr="00281C83" w:rsidRDefault="008C4BE4" w:rsidP="00281C83">
            <w:pPr>
              <w:pStyle w:val="af7"/>
              <w:ind w:firstLine="567"/>
              <w:jc w:val="both"/>
              <w:rPr>
                <w:sz w:val="20"/>
                <w:szCs w:val="20"/>
              </w:rPr>
            </w:pPr>
            <w:r w:rsidRPr="00281C83">
              <w:rPr>
                <w:sz w:val="20"/>
                <w:szCs w:val="20"/>
              </w:rPr>
              <w:t xml:space="preserve">Проверка плоскости лекальной линейкой. Проверка углов угольником, шаблоном и простым угломером. </w:t>
            </w:r>
          </w:p>
          <w:p w:rsidR="008C4BE4" w:rsidRPr="00281C83" w:rsidRDefault="008C4BE4" w:rsidP="00281C83">
            <w:pPr>
              <w:pStyle w:val="af7"/>
              <w:ind w:firstLine="567"/>
              <w:jc w:val="both"/>
              <w:rPr>
                <w:sz w:val="20"/>
                <w:szCs w:val="20"/>
              </w:rPr>
            </w:pPr>
            <w:r w:rsidRPr="00281C83">
              <w:rPr>
                <w:sz w:val="20"/>
                <w:szCs w:val="20"/>
              </w:rPr>
              <w:t xml:space="preserve">Упражнения в применении измерительной линейки и штангенциркуля. Опиливание параллельных цилиндрических поверхностей. </w:t>
            </w:r>
          </w:p>
          <w:p w:rsidR="008C4BE4" w:rsidRPr="00281C83" w:rsidRDefault="008C4BE4" w:rsidP="00281C83">
            <w:pPr>
              <w:pStyle w:val="af7"/>
              <w:ind w:firstLine="567"/>
              <w:jc w:val="both"/>
              <w:rPr>
                <w:sz w:val="20"/>
                <w:szCs w:val="20"/>
              </w:rPr>
            </w:pPr>
            <w:r w:rsidRPr="00281C83">
              <w:rPr>
                <w:sz w:val="20"/>
                <w:szCs w:val="20"/>
              </w:rPr>
              <w:t>Опиливание поверхностей цилиндрических стержней и фасок на них. Опиливание криволинейных выпуклых и в</w:t>
            </w:r>
            <w:r w:rsidRPr="00281C83">
              <w:rPr>
                <w:sz w:val="20"/>
                <w:szCs w:val="20"/>
              </w:rPr>
              <w:t>о</w:t>
            </w:r>
            <w:r w:rsidRPr="00281C83">
              <w:rPr>
                <w:sz w:val="20"/>
                <w:szCs w:val="20"/>
              </w:rPr>
              <w:t xml:space="preserve">гнутых поверхностей. Проверка радиусомером и шаблонами. Надфили: их типы и применение. </w:t>
            </w:r>
          </w:p>
          <w:p w:rsidR="008C4BE4" w:rsidRPr="00281C83" w:rsidRDefault="008C4BE4" w:rsidP="00281C83">
            <w:pPr>
              <w:pStyle w:val="af7"/>
              <w:ind w:firstLine="567"/>
              <w:jc w:val="both"/>
              <w:rPr>
                <w:sz w:val="20"/>
                <w:szCs w:val="20"/>
              </w:rPr>
            </w:pPr>
            <w:r w:rsidRPr="00281C83">
              <w:rPr>
                <w:sz w:val="20"/>
                <w:szCs w:val="20"/>
              </w:rPr>
              <w:t xml:space="preserve">Приемы опиливания деталей по разметке. </w:t>
            </w:r>
          </w:p>
          <w:p w:rsidR="008C4BE4" w:rsidRPr="00281C83" w:rsidRDefault="008C4BE4" w:rsidP="00281C83">
            <w:pPr>
              <w:pStyle w:val="af7"/>
              <w:ind w:firstLine="567"/>
              <w:jc w:val="both"/>
              <w:rPr>
                <w:sz w:val="20"/>
                <w:szCs w:val="20"/>
              </w:rPr>
            </w:pPr>
            <w:r w:rsidRPr="00281C83">
              <w:rPr>
                <w:sz w:val="20"/>
                <w:szCs w:val="20"/>
              </w:rPr>
              <w:t>Опиливание деталей различных профилей с применением кондуктор</w:t>
            </w:r>
            <w:r w:rsidRPr="00281C83">
              <w:rPr>
                <w:sz w:val="20"/>
                <w:szCs w:val="20"/>
              </w:rPr>
              <w:softHyphen/>
              <w:t xml:space="preserve">ных приспособлений. </w:t>
            </w:r>
          </w:p>
          <w:p w:rsidR="008C4BE4" w:rsidRPr="00281C83" w:rsidRDefault="008C4BE4" w:rsidP="00281C83">
            <w:pPr>
              <w:pStyle w:val="af7"/>
              <w:ind w:firstLine="567"/>
              <w:jc w:val="both"/>
              <w:rPr>
                <w:sz w:val="20"/>
                <w:szCs w:val="20"/>
              </w:rPr>
            </w:pPr>
            <w:r w:rsidRPr="00281C83">
              <w:rPr>
                <w:sz w:val="20"/>
                <w:szCs w:val="20"/>
              </w:rPr>
              <w:t xml:space="preserve">Отпиливание и зачистка различных поверхностей с применением механизированных инструментов. </w:t>
            </w:r>
          </w:p>
          <w:p w:rsidR="008C4BE4" w:rsidRPr="00281C83" w:rsidRDefault="008C4BE4" w:rsidP="00281C83">
            <w:pPr>
              <w:pStyle w:val="af7"/>
              <w:ind w:firstLine="567"/>
              <w:jc w:val="both"/>
              <w:rPr>
                <w:sz w:val="20"/>
                <w:szCs w:val="20"/>
              </w:rPr>
            </w:pPr>
            <w:r w:rsidRPr="00281C83">
              <w:rPr>
                <w:b/>
                <w:sz w:val="20"/>
                <w:szCs w:val="20"/>
              </w:rPr>
              <w:t>Виды работ:</w:t>
            </w:r>
            <w:r w:rsidRPr="00281C83">
              <w:rPr>
                <w:sz w:val="20"/>
                <w:szCs w:val="20"/>
              </w:rPr>
              <w:t xml:space="preserve"> опиливание различных поверхностей.</w:t>
            </w:r>
          </w:p>
        </w:tc>
        <w:tc>
          <w:tcPr>
            <w:tcW w:w="851" w:type="dxa"/>
            <w:vMerge/>
          </w:tcPr>
          <w:p w:rsidR="008C4BE4" w:rsidRPr="005507D2" w:rsidRDefault="008C4BE4" w:rsidP="002C559A"/>
        </w:tc>
        <w:tc>
          <w:tcPr>
            <w:cnfStyle w:val="000100000000"/>
            <w:tcW w:w="1081" w:type="dxa"/>
          </w:tcPr>
          <w:p w:rsidR="008C4BE4" w:rsidRPr="005507D2" w:rsidRDefault="008C4BE4" w:rsidP="008C4BE4">
            <w:pPr>
              <w:jc w:val="center"/>
            </w:pPr>
            <w:r w:rsidRPr="0003682F">
              <w:rPr>
                <w:i w:val="0"/>
              </w:rPr>
              <w:t>2</w:t>
            </w:r>
          </w:p>
        </w:tc>
      </w:tr>
      <w:tr w:rsidR="008C4BE4" w:rsidRPr="005507D2" w:rsidTr="008C4BE4">
        <w:trPr>
          <w:trHeight w:val="67"/>
        </w:trPr>
        <w:tc>
          <w:tcPr>
            <w:tcW w:w="2694" w:type="dxa"/>
            <w:vMerge w:val="restart"/>
          </w:tcPr>
          <w:p w:rsidR="008C4BE4" w:rsidRPr="004E5BFA" w:rsidRDefault="008C4BE4" w:rsidP="004E5BFA">
            <w:pPr>
              <w:rPr>
                <w:b/>
                <w:bCs/>
              </w:rPr>
            </w:pPr>
            <w:r w:rsidRPr="004E5BFA">
              <w:rPr>
                <w:b/>
                <w:bCs/>
              </w:rPr>
              <w:t xml:space="preserve">Тема 1.8 </w:t>
            </w:r>
            <w:r w:rsidR="00DB7C3D">
              <w:rPr>
                <w:b/>
                <w:bCs/>
              </w:rPr>
              <w:t xml:space="preserve"> Обработка о</w:t>
            </w:r>
            <w:r w:rsidR="00DB7C3D">
              <w:rPr>
                <w:b/>
                <w:bCs/>
              </w:rPr>
              <w:t>т</w:t>
            </w:r>
            <w:r w:rsidR="00DB7C3D">
              <w:rPr>
                <w:b/>
                <w:bCs/>
              </w:rPr>
              <w:t>верстий (с</w:t>
            </w:r>
            <w:r w:rsidRPr="004E5BFA">
              <w:rPr>
                <w:b/>
                <w:bCs/>
              </w:rPr>
              <w:t>верление, зенк</w:t>
            </w:r>
            <w:r w:rsidRPr="004E5BFA">
              <w:rPr>
                <w:b/>
                <w:bCs/>
              </w:rPr>
              <w:t>е</w:t>
            </w:r>
            <w:r w:rsidRPr="004E5BFA">
              <w:rPr>
                <w:b/>
                <w:bCs/>
              </w:rPr>
              <w:t>рование и развертывание отверстий</w:t>
            </w:r>
            <w:r w:rsidR="00DB7C3D">
              <w:rPr>
                <w:b/>
                <w:bCs/>
              </w:rPr>
              <w:t>)</w:t>
            </w:r>
            <w:r w:rsidRPr="004E5BFA">
              <w:rPr>
                <w:b/>
                <w:bCs/>
              </w:rPr>
              <w:t>.</w:t>
            </w:r>
          </w:p>
          <w:p w:rsidR="008C4BE4" w:rsidRPr="005507D2" w:rsidRDefault="008C4BE4" w:rsidP="002C559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15" w:type="dxa"/>
          </w:tcPr>
          <w:p w:rsidR="008C4BE4" w:rsidRPr="005507D2" w:rsidRDefault="008C4BE4" w:rsidP="0003682F">
            <w:pPr>
              <w:rPr>
                <w:b/>
              </w:rPr>
            </w:pPr>
            <w:r w:rsidRPr="005507D2">
              <w:rPr>
                <w:b/>
              </w:rPr>
              <w:t>Содержание</w:t>
            </w:r>
          </w:p>
        </w:tc>
        <w:tc>
          <w:tcPr>
            <w:tcW w:w="851" w:type="dxa"/>
            <w:vMerge w:val="restart"/>
          </w:tcPr>
          <w:p w:rsidR="008C4BE4" w:rsidRPr="005507D2" w:rsidRDefault="008C4BE4" w:rsidP="0003682F">
            <w:pPr>
              <w:jc w:val="center"/>
            </w:pPr>
            <w:r>
              <w:t>6</w:t>
            </w:r>
          </w:p>
        </w:tc>
        <w:tc>
          <w:tcPr>
            <w:cnfStyle w:val="000100000000"/>
            <w:tcW w:w="1081" w:type="dxa"/>
            <w:shd w:val="clear" w:color="auto" w:fill="808080" w:themeFill="background1" w:themeFillShade="80"/>
          </w:tcPr>
          <w:p w:rsidR="008C4BE4" w:rsidRPr="005507D2" w:rsidRDefault="008C4BE4" w:rsidP="008C4BE4"/>
        </w:tc>
      </w:tr>
      <w:tr w:rsidR="008C4BE4" w:rsidRPr="005507D2" w:rsidTr="004B57BF">
        <w:trPr>
          <w:trHeight w:val="168"/>
        </w:trPr>
        <w:tc>
          <w:tcPr>
            <w:tcW w:w="2694" w:type="dxa"/>
            <w:vMerge/>
          </w:tcPr>
          <w:p w:rsidR="008C4BE4" w:rsidRPr="005507D2" w:rsidRDefault="008C4BE4" w:rsidP="002C559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15" w:type="dxa"/>
          </w:tcPr>
          <w:p w:rsidR="008C4BE4" w:rsidRPr="004E5BFA" w:rsidRDefault="008C4BE4" w:rsidP="004E5BFA">
            <w:r w:rsidRPr="004E5BFA">
              <w:rPr>
                <w:b/>
              </w:rPr>
              <w:t>Оснащение рабочего места:</w:t>
            </w:r>
            <w:r w:rsidRPr="004E5BFA">
              <w:t xml:space="preserve"> вертикально-сверлильный станок 2Н135,  настольно-сверлильный станок НС-12А, </w:t>
            </w:r>
            <w:r w:rsidRPr="004E5BFA">
              <w:rPr>
                <w:lang w:val="en-US"/>
              </w:rPr>
              <w:t>GDP</w:t>
            </w:r>
            <w:r w:rsidRPr="004E5BFA">
              <w:t>-10-</w:t>
            </w:r>
            <w:r w:rsidRPr="004E5BFA">
              <w:rPr>
                <w:lang w:val="en-US"/>
              </w:rPr>
              <w:t>L</w:t>
            </w:r>
            <w:r w:rsidRPr="004E5BFA">
              <w:t xml:space="preserve">, </w:t>
            </w:r>
            <w:r w:rsidRPr="004E5BFA">
              <w:rPr>
                <w:lang w:val="en-US"/>
              </w:rPr>
              <w:t>JDP</w:t>
            </w:r>
            <w:r w:rsidRPr="004E5BFA">
              <w:t>-10</w:t>
            </w:r>
            <w:r w:rsidRPr="004E5BFA">
              <w:rPr>
                <w:lang w:val="en-US"/>
              </w:rPr>
              <w:t>M</w:t>
            </w:r>
            <w:r w:rsidRPr="004E5BFA">
              <w:t xml:space="preserve">, редукторный сверлильный станок </w:t>
            </w:r>
            <w:r w:rsidRPr="004E5BFA">
              <w:rPr>
                <w:lang w:val="en-US"/>
              </w:rPr>
              <w:t>GHD</w:t>
            </w:r>
            <w:r w:rsidRPr="004E5BFA">
              <w:t>-27</w:t>
            </w:r>
            <w:r w:rsidRPr="004E5BFA">
              <w:rPr>
                <w:lang w:val="en-US"/>
              </w:rPr>
              <w:t>PF</w:t>
            </w:r>
            <w:r w:rsidRPr="004E5BFA">
              <w:t xml:space="preserve">, заточной (точильный) станок </w:t>
            </w:r>
            <w:r w:rsidRPr="004E5BFA">
              <w:rPr>
                <w:lang w:val="en-US"/>
              </w:rPr>
              <w:t>JBG</w:t>
            </w:r>
            <w:r w:rsidRPr="004E5BFA">
              <w:t>-10</w:t>
            </w:r>
            <w:r w:rsidRPr="004E5BFA">
              <w:rPr>
                <w:lang w:val="en-US"/>
              </w:rPr>
              <w:t>A</w:t>
            </w:r>
            <w:r w:rsidRPr="004E5BFA">
              <w:t>,  сверла разные, патроны сверлильные разные, тиски машинные для сверлильного станка, тиски ручные, подкладки, прижимы, эмульсии, резиновые перчатки, резиновые коврики, защитные очки, заготовки для последующего сверления в них отверстий, развертывания, н</w:t>
            </w:r>
            <w:r w:rsidRPr="004E5BFA">
              <w:t>а</w:t>
            </w:r>
            <w:r w:rsidRPr="004E5BFA">
              <w:t>резания резьбы, щетка – сметка.</w:t>
            </w:r>
          </w:p>
          <w:p w:rsidR="008C4BE4" w:rsidRPr="004E5BFA" w:rsidRDefault="008C4BE4" w:rsidP="004E5BFA">
            <w:r w:rsidRPr="004E5BFA">
              <w:t>Назначение сверления, зенкования и развертывания. Режущий инстру</w:t>
            </w:r>
            <w:r w:rsidRPr="004E5BFA">
              <w:softHyphen/>
              <w:t>мент и приспособления. Заточка режущего инстр</w:t>
            </w:r>
            <w:r w:rsidRPr="004E5BFA">
              <w:t>у</w:t>
            </w:r>
            <w:r w:rsidRPr="004E5BFA">
              <w:t xml:space="preserve">мента, его крепление. </w:t>
            </w:r>
          </w:p>
          <w:p w:rsidR="008C4BE4" w:rsidRPr="004E5BFA" w:rsidRDefault="008C4BE4" w:rsidP="004E5BFA">
            <w:r w:rsidRPr="004E5BFA">
              <w:t xml:space="preserve">Упражнения в управлении настольно- сверлильным станком   и его наладка. </w:t>
            </w:r>
          </w:p>
          <w:p w:rsidR="008C4BE4" w:rsidRPr="004E5BFA" w:rsidRDefault="008C4BE4" w:rsidP="004E5BFA">
            <w:r w:rsidRPr="004E5BFA">
              <w:t>Сверление сквозных отверстий по разметке, по кондуктору, накладным шаблонам. Сверление глухих отверстий с примен</w:t>
            </w:r>
            <w:r w:rsidRPr="004E5BFA">
              <w:t>е</w:t>
            </w:r>
            <w:r w:rsidRPr="004E5BFA">
              <w:t>нием упоров, мерных линеек, лимбов и т. д. Рассверливание отверстий. Сверление ручными дре</w:t>
            </w:r>
            <w:r w:rsidRPr="004E5BFA">
              <w:softHyphen/>
              <w:t>лями. Сверление с примен</w:t>
            </w:r>
            <w:r w:rsidRPr="004E5BFA">
              <w:t>е</w:t>
            </w:r>
            <w:r w:rsidRPr="004E5BFA">
              <w:t xml:space="preserve">нием механизированных ручных инструментов. </w:t>
            </w:r>
          </w:p>
          <w:p w:rsidR="008C4BE4" w:rsidRPr="004E5BFA" w:rsidRDefault="008C4BE4" w:rsidP="004E5BFA">
            <w:r w:rsidRPr="004E5BFA">
              <w:t>Упражнения в приемах заточки режущего инструмента на промышленном заточном станке.</w:t>
            </w:r>
          </w:p>
          <w:p w:rsidR="008C4BE4" w:rsidRPr="004E5BFA" w:rsidRDefault="008C4BE4" w:rsidP="004E5BFA">
            <w:r w:rsidRPr="004E5BFA">
              <w:t>Подбор зенковок и зенкеров в зависимости от назначения отверстия и точности его обработки. Зенкерование сквозных ц</w:t>
            </w:r>
            <w:r w:rsidRPr="004E5BFA">
              <w:t>и</w:t>
            </w:r>
            <w:r w:rsidRPr="004E5BFA">
              <w:t>линдрических отвер</w:t>
            </w:r>
            <w:r w:rsidRPr="004E5BFA">
              <w:softHyphen/>
              <w:t>стий и углублений. Зенкование отверстий под головки винтов и заклепок. Подбор разверток в завис</w:t>
            </w:r>
            <w:r w:rsidRPr="004E5BFA">
              <w:t>и</w:t>
            </w:r>
            <w:r w:rsidRPr="004E5BFA">
              <w:lastRenderedPageBreak/>
              <w:t>мости от назначения обрабатываемого отвер</w:t>
            </w:r>
            <w:r w:rsidRPr="004E5BFA">
              <w:softHyphen/>
              <w:t>стия. Расчет припусков на развертывание. Развертывание цилиндрических сквозных и глухих отверстий вручную и на станке. Развертывание кониче</w:t>
            </w:r>
            <w:r w:rsidRPr="004E5BFA">
              <w:softHyphen/>
              <w:t xml:space="preserve">ских отверстий под штифты. </w:t>
            </w:r>
          </w:p>
          <w:p w:rsidR="008C4BE4" w:rsidRPr="005507D2" w:rsidRDefault="008C4BE4" w:rsidP="0003682F">
            <w:r w:rsidRPr="004E5BFA">
              <w:rPr>
                <w:b/>
              </w:rPr>
              <w:t>Виды работ:</w:t>
            </w:r>
            <w:r w:rsidRPr="004E5BFA">
              <w:t xml:space="preserve"> сверление, зенкерование и развертывание различных поверхностей, механизация сверления.</w:t>
            </w:r>
          </w:p>
        </w:tc>
        <w:tc>
          <w:tcPr>
            <w:tcW w:w="851" w:type="dxa"/>
            <w:vMerge/>
          </w:tcPr>
          <w:p w:rsidR="008C4BE4" w:rsidRPr="005507D2" w:rsidRDefault="008C4BE4" w:rsidP="004E5BFA">
            <w:pPr>
              <w:jc w:val="center"/>
            </w:pPr>
          </w:p>
        </w:tc>
        <w:tc>
          <w:tcPr>
            <w:cnfStyle w:val="000100000000"/>
            <w:tcW w:w="1081" w:type="dxa"/>
          </w:tcPr>
          <w:p w:rsidR="008C4BE4" w:rsidRPr="0003682F" w:rsidRDefault="008C4BE4" w:rsidP="008C4BE4">
            <w:pPr>
              <w:jc w:val="center"/>
              <w:rPr>
                <w:i w:val="0"/>
              </w:rPr>
            </w:pPr>
            <w:r w:rsidRPr="0003682F">
              <w:rPr>
                <w:i w:val="0"/>
              </w:rPr>
              <w:t>2</w:t>
            </w:r>
          </w:p>
          <w:p w:rsidR="008C4BE4" w:rsidRPr="005507D2" w:rsidRDefault="008C4BE4" w:rsidP="002C559A"/>
        </w:tc>
      </w:tr>
      <w:tr w:rsidR="00BA5384" w:rsidRPr="005507D2" w:rsidTr="00BA5384">
        <w:trPr>
          <w:trHeight w:val="168"/>
        </w:trPr>
        <w:tc>
          <w:tcPr>
            <w:tcW w:w="2694" w:type="dxa"/>
            <w:vMerge w:val="restart"/>
          </w:tcPr>
          <w:p w:rsidR="00DB7C3D" w:rsidRDefault="00BA5384" w:rsidP="00DB7C3D">
            <w:pPr>
              <w:rPr>
                <w:b/>
                <w:bCs/>
              </w:rPr>
            </w:pPr>
            <w:r w:rsidRPr="004E5BFA">
              <w:rPr>
                <w:b/>
                <w:bCs/>
              </w:rPr>
              <w:lastRenderedPageBreak/>
              <w:t xml:space="preserve">Тема 1.9  </w:t>
            </w:r>
            <w:r w:rsidR="00DB7C3D">
              <w:rPr>
                <w:b/>
                <w:bCs/>
              </w:rPr>
              <w:t>Обработка рез</w:t>
            </w:r>
            <w:r w:rsidR="00DB7C3D">
              <w:rPr>
                <w:b/>
                <w:bCs/>
              </w:rPr>
              <w:t>ь</w:t>
            </w:r>
            <w:r w:rsidR="00DB7C3D">
              <w:rPr>
                <w:b/>
                <w:bCs/>
              </w:rPr>
              <w:t>бовых поверхностей</w:t>
            </w:r>
          </w:p>
          <w:p w:rsidR="00BA5384" w:rsidRPr="004E5BFA" w:rsidRDefault="00DB7C3D" w:rsidP="00DB7C3D">
            <w:pPr>
              <w:rPr>
                <w:b/>
                <w:bCs/>
              </w:rPr>
            </w:pPr>
            <w:r>
              <w:rPr>
                <w:b/>
                <w:bCs/>
              </w:rPr>
              <w:t>(н</w:t>
            </w:r>
            <w:r w:rsidR="00BA5384" w:rsidRPr="004E5BFA">
              <w:rPr>
                <w:b/>
                <w:bCs/>
              </w:rPr>
              <w:t>арезание резьбы</w:t>
            </w:r>
            <w:r>
              <w:rPr>
                <w:b/>
                <w:bCs/>
              </w:rPr>
              <w:t>)</w:t>
            </w:r>
            <w:r w:rsidR="00BA5384" w:rsidRPr="004E5BFA">
              <w:rPr>
                <w:b/>
                <w:bCs/>
              </w:rPr>
              <w:t>.</w:t>
            </w:r>
          </w:p>
        </w:tc>
        <w:tc>
          <w:tcPr>
            <w:tcW w:w="10915" w:type="dxa"/>
          </w:tcPr>
          <w:p w:rsidR="00BA5384" w:rsidRPr="005507D2" w:rsidRDefault="00BA5384" w:rsidP="002C559A">
            <w:pPr>
              <w:rPr>
                <w:b/>
              </w:rPr>
            </w:pPr>
            <w:r w:rsidRPr="005507D2">
              <w:rPr>
                <w:b/>
              </w:rPr>
              <w:t>Содержание</w:t>
            </w:r>
          </w:p>
        </w:tc>
        <w:tc>
          <w:tcPr>
            <w:tcW w:w="851" w:type="dxa"/>
            <w:vMerge w:val="restart"/>
          </w:tcPr>
          <w:p w:rsidR="00BA5384" w:rsidRPr="005507D2" w:rsidRDefault="00BA5384" w:rsidP="0003682F">
            <w:pPr>
              <w:jc w:val="center"/>
            </w:pPr>
            <w:r>
              <w:t>6</w:t>
            </w:r>
          </w:p>
          <w:p w:rsidR="00BA5384" w:rsidRPr="005507D2" w:rsidRDefault="00BA5384" w:rsidP="002C559A"/>
          <w:p w:rsidR="00BA5384" w:rsidRPr="005507D2" w:rsidRDefault="00BA5384" w:rsidP="002C559A"/>
          <w:p w:rsidR="00BA5384" w:rsidRPr="005507D2" w:rsidRDefault="00BA5384" w:rsidP="002C559A"/>
          <w:p w:rsidR="00BA5384" w:rsidRPr="005507D2" w:rsidRDefault="00BA5384" w:rsidP="002C559A"/>
          <w:p w:rsidR="00BA5384" w:rsidRPr="005507D2" w:rsidRDefault="00BA5384" w:rsidP="002C559A"/>
          <w:p w:rsidR="00BA5384" w:rsidRPr="005507D2" w:rsidRDefault="00BA5384" w:rsidP="002C559A"/>
        </w:tc>
        <w:tc>
          <w:tcPr>
            <w:cnfStyle w:val="000100000000"/>
            <w:tcW w:w="1081" w:type="dxa"/>
            <w:shd w:val="clear" w:color="auto" w:fill="808080" w:themeFill="background1" w:themeFillShade="80"/>
          </w:tcPr>
          <w:p w:rsidR="00BA5384" w:rsidRPr="0003682F" w:rsidRDefault="00BA5384" w:rsidP="0003682F">
            <w:pPr>
              <w:jc w:val="center"/>
              <w:rPr>
                <w:i w:val="0"/>
              </w:rPr>
            </w:pPr>
          </w:p>
        </w:tc>
      </w:tr>
      <w:tr w:rsidR="00BA5384" w:rsidRPr="005507D2" w:rsidTr="004B57BF">
        <w:trPr>
          <w:trHeight w:val="168"/>
        </w:trPr>
        <w:tc>
          <w:tcPr>
            <w:tcW w:w="2694" w:type="dxa"/>
            <w:vMerge/>
          </w:tcPr>
          <w:p w:rsidR="00BA5384" w:rsidRPr="005507D2" w:rsidRDefault="00BA5384" w:rsidP="002C559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15" w:type="dxa"/>
          </w:tcPr>
          <w:p w:rsidR="00BA5384" w:rsidRPr="004E5BFA" w:rsidRDefault="00BA5384" w:rsidP="004E5BFA">
            <w:r w:rsidRPr="004E5BFA">
              <w:rPr>
                <w:b/>
              </w:rPr>
              <w:t>Оснащение рабочего места:</w:t>
            </w:r>
            <w:r w:rsidRPr="004E5BFA">
              <w:t xml:space="preserve"> верстак, тиски слесарные, угольники, штангенциркули, вертикально-сверлильные станки </w:t>
            </w:r>
            <w:r w:rsidRPr="004E5BFA">
              <w:rPr>
                <w:lang w:val="en-US"/>
              </w:rPr>
              <w:t>GDP</w:t>
            </w:r>
            <w:r w:rsidRPr="004E5BFA">
              <w:t>-10-</w:t>
            </w:r>
            <w:r w:rsidRPr="004E5BFA">
              <w:rPr>
                <w:lang w:val="en-US"/>
              </w:rPr>
              <w:t>L</w:t>
            </w:r>
            <w:r w:rsidRPr="004E5BFA">
              <w:t>, НС-12А, дрели ручные, сверла разные, сверлильные патроны, тиски, подкладки прижимы, эмульсии, резиновые перчатки, резиновые коврики, защитные очки.</w:t>
            </w:r>
          </w:p>
          <w:p w:rsidR="00BA5384" w:rsidRPr="004E5BFA" w:rsidRDefault="00BA5384" w:rsidP="004E5BFA">
            <w:r w:rsidRPr="004E5BFA">
              <w:rPr>
                <w:b/>
              </w:rPr>
              <w:t>Дополнительно требуются</w:t>
            </w:r>
            <w:r w:rsidRPr="004E5BFA">
              <w:t>: метчики ручные; плашки круглые (неразрезные и разрезные); клуппы с раздвижными плашк</w:t>
            </w:r>
            <w:r w:rsidRPr="004E5BFA">
              <w:t>а</w:t>
            </w:r>
            <w:r w:rsidRPr="004E5BFA">
              <w:t>ми; резьбовые шаблоны, резьбовые калибры-пробки и кольца; масло машинное;  сульфофрезол; различные заготовки для последующего нарезания резьбы метчиками и плашками.</w:t>
            </w:r>
          </w:p>
          <w:p w:rsidR="00BA5384" w:rsidRPr="004E5BFA" w:rsidRDefault="00BA5384" w:rsidP="004E5BFA">
            <w:r w:rsidRPr="004E5BFA">
              <w:t>Виды резьбы, при меняемые в слесарных работах: метрическая, дюймо</w:t>
            </w:r>
            <w:r w:rsidRPr="004E5BFA">
              <w:softHyphen/>
              <w:t>вая, трубная. Профиль резьбы. Правая и левая рез</w:t>
            </w:r>
            <w:r w:rsidRPr="004E5BFA">
              <w:t>ь</w:t>
            </w:r>
            <w:r w:rsidRPr="004E5BFA">
              <w:t xml:space="preserve">ба. </w:t>
            </w:r>
          </w:p>
          <w:p w:rsidR="00BA5384" w:rsidRPr="004E5BFA" w:rsidRDefault="00BA5384" w:rsidP="004E5BFA">
            <w:r w:rsidRPr="004E5BFA">
              <w:t>Нарезание наружных правых и левых резьб на болтах, шпильках и труб</w:t>
            </w:r>
            <w:r w:rsidRPr="004E5BFA">
              <w:softHyphen/>
              <w:t>ках. инструменты и приспособления для нарезания наружной резьбы: круг</w:t>
            </w:r>
            <w:r w:rsidRPr="004E5BFA">
              <w:softHyphen/>
              <w:t xml:space="preserve">лые плашки, плашкодержатель, трубозажим. </w:t>
            </w:r>
          </w:p>
          <w:p w:rsidR="00BA5384" w:rsidRPr="004E5BFA" w:rsidRDefault="00BA5384" w:rsidP="004E5BFA">
            <w:r w:rsidRPr="004E5BFA">
              <w:t>Накатывание  наружной   резьбы вручную. Подготовка отверстий для наре</w:t>
            </w:r>
            <w:r w:rsidRPr="004E5BFA">
              <w:softHyphen/>
              <w:t>зания резьбы метчиками. Нарезание резьбы в сквозных и глухих отверсти</w:t>
            </w:r>
            <w:r w:rsidRPr="004E5BFA">
              <w:softHyphen/>
              <w:t>ях. Нарезание резьбы на сопрягаемые детали. Нарезание резьбы с примене</w:t>
            </w:r>
            <w:r w:rsidRPr="004E5BFA">
              <w:softHyphen/>
              <w:t>нием механизирова</w:t>
            </w:r>
            <w:r w:rsidRPr="004E5BFA">
              <w:t>н</w:t>
            </w:r>
            <w:r w:rsidRPr="004E5BFA">
              <w:t xml:space="preserve">ных инструментов. Контроль качества наружной и внутренней резьбы. </w:t>
            </w:r>
          </w:p>
          <w:p w:rsidR="00BA5384" w:rsidRPr="005507D2" w:rsidRDefault="00BA5384" w:rsidP="0003682F">
            <w:r w:rsidRPr="004E5BFA">
              <w:rPr>
                <w:b/>
              </w:rPr>
              <w:t>Виды работ:</w:t>
            </w:r>
            <w:r w:rsidRPr="004E5BFA">
              <w:t xml:space="preserve"> нарезание наружной и внутренней резьбы, восстановление резьбы</w:t>
            </w:r>
            <w:r w:rsidR="00DB7C3D">
              <w:t>, вывертывание сломанных шпилек</w:t>
            </w:r>
            <w:r w:rsidRPr="004E5BFA">
              <w:t>.</w:t>
            </w:r>
          </w:p>
        </w:tc>
        <w:tc>
          <w:tcPr>
            <w:tcW w:w="851" w:type="dxa"/>
            <w:vMerge/>
          </w:tcPr>
          <w:p w:rsidR="00BA5384" w:rsidRPr="005507D2" w:rsidRDefault="00BA5384" w:rsidP="002C559A"/>
        </w:tc>
        <w:tc>
          <w:tcPr>
            <w:cnfStyle w:val="000100000000"/>
            <w:tcW w:w="1081" w:type="dxa"/>
          </w:tcPr>
          <w:p w:rsidR="00BA5384" w:rsidRPr="005507D2" w:rsidRDefault="00BA5384" w:rsidP="00BA5384">
            <w:pPr>
              <w:jc w:val="center"/>
            </w:pPr>
            <w:r w:rsidRPr="0003682F">
              <w:rPr>
                <w:i w:val="0"/>
              </w:rPr>
              <w:t>2</w:t>
            </w:r>
          </w:p>
        </w:tc>
      </w:tr>
      <w:tr w:rsidR="004E5BFA" w:rsidRPr="005507D2" w:rsidTr="004E5BFA">
        <w:trPr>
          <w:trHeight w:val="229"/>
        </w:trPr>
        <w:tc>
          <w:tcPr>
            <w:tcW w:w="2694" w:type="dxa"/>
            <w:vMerge w:val="restart"/>
          </w:tcPr>
          <w:p w:rsidR="004E5BFA" w:rsidRPr="004E5BFA" w:rsidRDefault="004E5BFA" w:rsidP="002C559A">
            <w:pPr>
              <w:rPr>
                <w:b/>
                <w:bCs/>
              </w:rPr>
            </w:pPr>
            <w:r w:rsidRPr="004E5BFA">
              <w:rPr>
                <w:b/>
                <w:bCs/>
              </w:rPr>
              <w:t>Тема 1.10  Клепка.</w:t>
            </w:r>
          </w:p>
        </w:tc>
        <w:tc>
          <w:tcPr>
            <w:tcW w:w="10915" w:type="dxa"/>
          </w:tcPr>
          <w:p w:rsidR="004E5BFA" w:rsidRPr="005507D2" w:rsidRDefault="004E5BFA" w:rsidP="002C559A">
            <w:pPr>
              <w:rPr>
                <w:b/>
                <w:bCs/>
              </w:rPr>
            </w:pPr>
            <w:r w:rsidRPr="005507D2">
              <w:rPr>
                <w:b/>
                <w:bCs/>
              </w:rPr>
              <w:t>Содержание</w:t>
            </w:r>
          </w:p>
        </w:tc>
        <w:tc>
          <w:tcPr>
            <w:tcW w:w="851" w:type="dxa"/>
            <w:vMerge w:val="restart"/>
          </w:tcPr>
          <w:p w:rsidR="004E5BFA" w:rsidRPr="005507D2" w:rsidRDefault="004E5BFA" w:rsidP="007537A4">
            <w:pPr>
              <w:jc w:val="center"/>
            </w:pPr>
            <w:r>
              <w:t>6</w:t>
            </w:r>
          </w:p>
          <w:p w:rsidR="004E5BFA" w:rsidRPr="005507D2" w:rsidRDefault="004E5BFA" w:rsidP="002C559A"/>
          <w:p w:rsidR="004E5BFA" w:rsidRPr="005507D2" w:rsidRDefault="004E5BFA" w:rsidP="002C559A"/>
        </w:tc>
        <w:tc>
          <w:tcPr>
            <w:cnfStyle w:val="000100000000"/>
            <w:tcW w:w="1081" w:type="dxa"/>
            <w:shd w:val="clear" w:color="auto" w:fill="808080" w:themeFill="background1" w:themeFillShade="80"/>
          </w:tcPr>
          <w:p w:rsidR="004E5BFA" w:rsidRPr="005507D2" w:rsidRDefault="004E5BFA" w:rsidP="002C559A"/>
        </w:tc>
      </w:tr>
      <w:tr w:rsidR="004E5BFA" w:rsidRPr="005507D2" w:rsidTr="004B57BF">
        <w:trPr>
          <w:trHeight w:val="343"/>
        </w:trPr>
        <w:tc>
          <w:tcPr>
            <w:tcW w:w="2694" w:type="dxa"/>
            <w:vMerge/>
          </w:tcPr>
          <w:p w:rsidR="004E5BFA" w:rsidRPr="005507D2" w:rsidRDefault="004E5BFA" w:rsidP="002C559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15" w:type="dxa"/>
          </w:tcPr>
          <w:p w:rsidR="004E5BFA" w:rsidRPr="004E5BFA" w:rsidRDefault="004E5BFA" w:rsidP="004E5BFA">
            <w:r w:rsidRPr="004E5BFA">
              <w:rPr>
                <w:b/>
              </w:rPr>
              <w:t>Оснащение рабочего места:</w:t>
            </w:r>
            <w:r w:rsidRPr="004E5BFA">
              <w:t xml:space="preserve"> верстак, плита (или наковальня), сверлильный станок НС-12А, </w:t>
            </w:r>
            <w:r w:rsidRPr="004E5BFA">
              <w:rPr>
                <w:lang w:val="en-US"/>
              </w:rPr>
              <w:t>GDP</w:t>
            </w:r>
            <w:r w:rsidRPr="004E5BFA">
              <w:t>-10-</w:t>
            </w:r>
            <w:r w:rsidRPr="004E5BFA">
              <w:rPr>
                <w:lang w:val="en-US"/>
              </w:rPr>
              <w:t>L</w:t>
            </w:r>
            <w:r w:rsidRPr="004E5BFA">
              <w:t>, тиски слесарные, тиски ручные, струбцины, молотки слесарные, обжимки, поддержки, натяжки разные, напильники с насечкой №2 и №3, ножовки слесарные, разметочный инструмент, штангенциркуль, сверла, зенковки, заклепки 5...8 мм стальные или алюм</w:t>
            </w:r>
            <w:r w:rsidRPr="004E5BFA">
              <w:t>и</w:t>
            </w:r>
            <w:r w:rsidRPr="004E5BFA">
              <w:t xml:space="preserve">ниевые, с полукруглыми головками и потайными, заготовки. </w:t>
            </w:r>
          </w:p>
          <w:p w:rsidR="004E5BFA" w:rsidRPr="004E5BFA" w:rsidRDefault="004E5BFA" w:rsidP="004E5BFA">
            <w:r w:rsidRPr="004E5BFA">
              <w:t>Назначение клепки. Типы заклепочных соединений. Применение закле</w:t>
            </w:r>
            <w:r w:rsidRPr="004E5BFA">
              <w:softHyphen/>
              <w:t>пок с различными формами заклепочных головок. Выбор диаметра сверла для сверления отверстия под заклепку. Выполнение однорядного и двухрядного заклепочных с</w:t>
            </w:r>
            <w:r w:rsidRPr="004E5BFA">
              <w:t>о</w:t>
            </w:r>
            <w:r w:rsidRPr="004E5BFA">
              <w:t>единений с полукруглой и потайной головками.</w:t>
            </w:r>
          </w:p>
          <w:p w:rsidR="004E5BFA" w:rsidRPr="005507D2" w:rsidRDefault="004E5BFA" w:rsidP="007537A4">
            <w:r w:rsidRPr="004E5BFA">
              <w:rPr>
                <w:b/>
              </w:rPr>
              <w:t>Виды работ:</w:t>
            </w:r>
            <w:r w:rsidRPr="004E5BFA">
              <w:t xml:space="preserve"> клепка накладок, накладок сцепления, развальцовка трубок.</w:t>
            </w:r>
          </w:p>
        </w:tc>
        <w:tc>
          <w:tcPr>
            <w:tcW w:w="851" w:type="dxa"/>
            <w:vMerge/>
          </w:tcPr>
          <w:p w:rsidR="004E5BFA" w:rsidRPr="005507D2" w:rsidRDefault="004E5BFA" w:rsidP="002C559A"/>
        </w:tc>
        <w:tc>
          <w:tcPr>
            <w:cnfStyle w:val="000100000000"/>
            <w:tcW w:w="1081" w:type="dxa"/>
          </w:tcPr>
          <w:p w:rsidR="004E5BFA" w:rsidRPr="005507D2" w:rsidRDefault="004E5BFA" w:rsidP="002C559A"/>
        </w:tc>
      </w:tr>
      <w:tr w:rsidR="004E5BFA" w:rsidRPr="005507D2" w:rsidTr="004E5BFA">
        <w:trPr>
          <w:trHeight w:val="109"/>
        </w:trPr>
        <w:tc>
          <w:tcPr>
            <w:tcW w:w="2694" w:type="dxa"/>
            <w:vMerge w:val="restart"/>
          </w:tcPr>
          <w:p w:rsidR="004E5BFA" w:rsidRPr="004E5BFA" w:rsidRDefault="004E5BFA" w:rsidP="004E5BFA">
            <w:pPr>
              <w:rPr>
                <w:b/>
                <w:bCs/>
              </w:rPr>
            </w:pPr>
            <w:r w:rsidRPr="004E5BFA">
              <w:rPr>
                <w:b/>
                <w:bCs/>
              </w:rPr>
              <w:t>Тема 1.11 Распиливание.</w:t>
            </w:r>
          </w:p>
          <w:p w:rsidR="004E5BFA" w:rsidRPr="005507D2" w:rsidRDefault="004E5BFA" w:rsidP="002C559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15" w:type="dxa"/>
          </w:tcPr>
          <w:p w:rsidR="004E5BFA" w:rsidRPr="005507D2" w:rsidRDefault="004E5BFA" w:rsidP="002C559A">
            <w:pPr>
              <w:rPr>
                <w:b/>
                <w:bCs/>
              </w:rPr>
            </w:pPr>
            <w:r w:rsidRPr="005507D2">
              <w:rPr>
                <w:b/>
                <w:bCs/>
              </w:rPr>
              <w:t>Содержание</w:t>
            </w:r>
          </w:p>
        </w:tc>
        <w:tc>
          <w:tcPr>
            <w:tcW w:w="851" w:type="dxa"/>
            <w:vMerge w:val="restart"/>
          </w:tcPr>
          <w:p w:rsidR="004E5BFA" w:rsidRPr="005507D2" w:rsidRDefault="004E5BFA" w:rsidP="007537A4">
            <w:pPr>
              <w:jc w:val="center"/>
            </w:pPr>
            <w:r w:rsidRPr="005507D2">
              <w:t>6</w:t>
            </w:r>
          </w:p>
        </w:tc>
        <w:tc>
          <w:tcPr>
            <w:cnfStyle w:val="000100000000"/>
            <w:tcW w:w="1081" w:type="dxa"/>
            <w:shd w:val="clear" w:color="auto" w:fill="808080" w:themeFill="background1" w:themeFillShade="80"/>
          </w:tcPr>
          <w:p w:rsidR="004E5BFA" w:rsidRPr="005507D2" w:rsidRDefault="004E5BFA" w:rsidP="002C559A"/>
        </w:tc>
      </w:tr>
      <w:tr w:rsidR="004E5BFA" w:rsidRPr="005507D2" w:rsidTr="004B57BF">
        <w:trPr>
          <w:trHeight w:val="168"/>
        </w:trPr>
        <w:tc>
          <w:tcPr>
            <w:tcW w:w="2694" w:type="dxa"/>
            <w:vMerge/>
          </w:tcPr>
          <w:p w:rsidR="004E5BFA" w:rsidRPr="005507D2" w:rsidRDefault="004E5BFA" w:rsidP="002C559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15" w:type="dxa"/>
          </w:tcPr>
          <w:p w:rsidR="004E5BFA" w:rsidRPr="004E5BFA" w:rsidRDefault="004E5BFA" w:rsidP="004E5BFA">
            <w:r w:rsidRPr="004E5BFA">
              <w:rPr>
                <w:b/>
              </w:rPr>
              <w:t>Оснащение рабочего места:</w:t>
            </w:r>
            <w:r w:rsidRPr="004E5BFA">
              <w:t xml:space="preserve"> то же, что и при опиливании плоскостей.</w:t>
            </w:r>
          </w:p>
          <w:p w:rsidR="004E5BFA" w:rsidRPr="004E5BFA" w:rsidRDefault="004E5BFA" w:rsidP="004E5BFA">
            <w:r w:rsidRPr="004E5BFA">
              <w:t>Распиливание по разметке и шаблону. Распиливание поверхностей пря</w:t>
            </w:r>
            <w:r w:rsidRPr="004E5BFA">
              <w:softHyphen/>
              <w:t>молинейных, криволинейных и с фасонными проф</w:t>
            </w:r>
            <w:r w:rsidRPr="004E5BFA">
              <w:t>и</w:t>
            </w:r>
            <w:r w:rsidRPr="004E5BFA">
              <w:t>лями. Брак при распи</w:t>
            </w:r>
            <w:r w:rsidRPr="004E5BFA">
              <w:softHyphen/>
              <w:t>ливании и меры его предупреждения. Организация рабочего места и техника безопасности при расп</w:t>
            </w:r>
            <w:r w:rsidRPr="004E5BFA">
              <w:t>и</w:t>
            </w:r>
            <w:r w:rsidRPr="004E5BFA">
              <w:t xml:space="preserve">ливании. </w:t>
            </w:r>
          </w:p>
          <w:p w:rsidR="004E5BFA" w:rsidRPr="004E5BFA" w:rsidRDefault="004E5BFA" w:rsidP="004E5BFA">
            <w:r w:rsidRPr="004E5BFA">
              <w:t>Распиливание по разметке проемов и отверстий с прямолинейными сто</w:t>
            </w:r>
            <w:r w:rsidRPr="004E5BFA">
              <w:softHyphen/>
              <w:t>ронами. Обработка с применением сверлильных станков, шлифовальных кругов и т. д. Обработка отверстий сложных контуров напильником и с применением механизир</w:t>
            </w:r>
            <w:r w:rsidRPr="004E5BFA">
              <w:t>о</w:t>
            </w:r>
            <w:r w:rsidRPr="004E5BFA">
              <w:t xml:space="preserve">ванных инструментов и различных приспособлений. </w:t>
            </w:r>
          </w:p>
          <w:p w:rsidR="004E5BFA" w:rsidRPr="004E5BFA" w:rsidRDefault="004E5BFA" w:rsidP="004E5BFA">
            <w:r w:rsidRPr="004E5BFA">
              <w:t>Проверка формы и размеров универсальными инструментами по шаб</w:t>
            </w:r>
            <w:r w:rsidRPr="004E5BFA">
              <w:softHyphen/>
              <w:t>лонам и вкладышам. Упражнения в измерениях ми</w:t>
            </w:r>
            <w:r w:rsidRPr="004E5BFA">
              <w:t>к</w:t>
            </w:r>
            <w:r w:rsidRPr="004E5BFA">
              <w:t xml:space="preserve">рометром. Взаимная припасовка двух деталей с прямолинейными контурами. </w:t>
            </w:r>
          </w:p>
          <w:p w:rsidR="004E5BFA" w:rsidRPr="004E5BFA" w:rsidRDefault="004E5BFA" w:rsidP="004E5BFA">
            <w:r w:rsidRPr="004E5BFA">
              <w:t>Виды работ: распиливание различных поверхностей.</w:t>
            </w:r>
          </w:p>
          <w:p w:rsidR="004E5BFA" w:rsidRPr="005507D2" w:rsidRDefault="004E5BFA" w:rsidP="002C559A"/>
        </w:tc>
        <w:tc>
          <w:tcPr>
            <w:tcW w:w="851" w:type="dxa"/>
            <w:vMerge/>
          </w:tcPr>
          <w:p w:rsidR="004E5BFA" w:rsidRPr="005507D2" w:rsidRDefault="004E5BFA" w:rsidP="002C559A"/>
        </w:tc>
        <w:tc>
          <w:tcPr>
            <w:cnfStyle w:val="000100000000"/>
            <w:tcW w:w="1081" w:type="dxa"/>
          </w:tcPr>
          <w:p w:rsidR="004E5BFA" w:rsidRPr="005507D2" w:rsidRDefault="004E5BFA" w:rsidP="002C559A"/>
        </w:tc>
      </w:tr>
      <w:tr w:rsidR="004E5BFA" w:rsidRPr="005507D2" w:rsidTr="004E5BFA">
        <w:trPr>
          <w:trHeight w:val="168"/>
        </w:trPr>
        <w:tc>
          <w:tcPr>
            <w:tcW w:w="2694" w:type="dxa"/>
            <w:vMerge w:val="restart"/>
          </w:tcPr>
          <w:p w:rsidR="004E5BFA" w:rsidRPr="004E5BFA" w:rsidRDefault="004E5BFA" w:rsidP="002C559A">
            <w:pPr>
              <w:rPr>
                <w:b/>
                <w:bCs/>
              </w:rPr>
            </w:pPr>
            <w:r w:rsidRPr="004E5BFA">
              <w:rPr>
                <w:b/>
                <w:bCs/>
              </w:rPr>
              <w:t>Тема 1.12 Шабрение.</w:t>
            </w:r>
          </w:p>
        </w:tc>
        <w:tc>
          <w:tcPr>
            <w:tcW w:w="10915" w:type="dxa"/>
          </w:tcPr>
          <w:p w:rsidR="004E5BFA" w:rsidRPr="005507D2" w:rsidRDefault="004E5BFA" w:rsidP="002C559A">
            <w:pPr>
              <w:rPr>
                <w:b/>
              </w:rPr>
            </w:pPr>
            <w:r>
              <w:rPr>
                <w:b/>
              </w:rPr>
              <w:t>С</w:t>
            </w:r>
            <w:r w:rsidRPr="005507D2">
              <w:rPr>
                <w:b/>
              </w:rPr>
              <w:t>одержание</w:t>
            </w:r>
          </w:p>
        </w:tc>
        <w:tc>
          <w:tcPr>
            <w:tcW w:w="851" w:type="dxa"/>
            <w:vMerge w:val="restart"/>
          </w:tcPr>
          <w:p w:rsidR="004E5BFA" w:rsidRPr="005507D2" w:rsidRDefault="004E5BFA" w:rsidP="007537A4">
            <w:pPr>
              <w:jc w:val="center"/>
            </w:pPr>
            <w:r>
              <w:t>6</w:t>
            </w:r>
          </w:p>
          <w:p w:rsidR="004E5BFA" w:rsidRPr="005507D2" w:rsidRDefault="004E5BFA" w:rsidP="002C559A"/>
          <w:p w:rsidR="004E5BFA" w:rsidRPr="005507D2" w:rsidRDefault="004E5BFA" w:rsidP="002C559A"/>
          <w:p w:rsidR="004E5BFA" w:rsidRPr="005507D2" w:rsidRDefault="004E5BFA" w:rsidP="002C559A"/>
          <w:p w:rsidR="004E5BFA" w:rsidRPr="005507D2" w:rsidRDefault="004E5BFA" w:rsidP="002C559A"/>
        </w:tc>
        <w:tc>
          <w:tcPr>
            <w:cnfStyle w:val="000100000000"/>
            <w:tcW w:w="1081" w:type="dxa"/>
            <w:shd w:val="clear" w:color="auto" w:fill="808080" w:themeFill="background1" w:themeFillShade="80"/>
          </w:tcPr>
          <w:p w:rsidR="004E5BFA" w:rsidRPr="005507D2" w:rsidRDefault="004E5BFA" w:rsidP="002C559A"/>
        </w:tc>
      </w:tr>
      <w:tr w:rsidR="004E5BFA" w:rsidRPr="005507D2" w:rsidTr="004B57BF">
        <w:trPr>
          <w:trHeight w:val="168"/>
        </w:trPr>
        <w:tc>
          <w:tcPr>
            <w:tcW w:w="2694" w:type="dxa"/>
            <w:vMerge/>
          </w:tcPr>
          <w:p w:rsidR="004E5BFA" w:rsidRPr="005507D2" w:rsidRDefault="004E5BFA" w:rsidP="002C559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15" w:type="dxa"/>
          </w:tcPr>
          <w:p w:rsidR="004E5BFA" w:rsidRPr="004E5BFA" w:rsidRDefault="004E5BFA" w:rsidP="004E5BFA">
            <w:r w:rsidRPr="004E5BFA">
              <w:rPr>
                <w:b/>
              </w:rPr>
              <w:t>Оснащение рабочего места и участка:</w:t>
            </w:r>
            <w:r w:rsidRPr="004E5BFA">
              <w:t xml:space="preserve"> верстак; тиски слесарные; губки накладные к тискам; напильники плоские тупон</w:t>
            </w:r>
            <w:r w:rsidRPr="004E5BFA">
              <w:t>о</w:t>
            </w:r>
            <w:r w:rsidRPr="004E5BFA">
              <w:t xml:space="preserve">сые длиной 200...300 мм с насечкой №3; шаберы плоские разные; линейки поверочные (лекальные); плиты поверочные; станок заточной со шлифовальными кругами ПП 25А 16 В СМ1 6 К3 А (для заточки стальных шаберов) и ПП 63С 16 В </w:t>
            </w:r>
            <w:r w:rsidRPr="004E5BFA">
              <w:lastRenderedPageBreak/>
              <w:t xml:space="preserve">СМ1 К3 А (для заточки твердосплавных шаберов), промышленный заточной станок </w:t>
            </w:r>
            <w:r w:rsidRPr="004E5BFA">
              <w:rPr>
                <w:lang w:val="en-US"/>
              </w:rPr>
              <w:t>JBG</w:t>
            </w:r>
            <w:r w:rsidRPr="004E5BFA">
              <w:t>-10</w:t>
            </w:r>
            <w:r w:rsidRPr="004E5BFA">
              <w:rPr>
                <w:lang w:val="en-US"/>
              </w:rPr>
              <w:t>A</w:t>
            </w:r>
            <w:r w:rsidRPr="004E5BFA">
              <w:t>, абразивные бруски для д</w:t>
            </w:r>
            <w:r w:rsidRPr="004E5BFA">
              <w:t>о</w:t>
            </w:r>
            <w:r w:rsidRPr="004E5BFA">
              <w:t>водки шаберов; рамка 25x25 мм для проверки количества пятен; краска – лазурь, сажа, ультрамарин (синька) и т.п.; маши</w:t>
            </w:r>
            <w:r w:rsidRPr="004E5BFA">
              <w:t>н</w:t>
            </w:r>
            <w:r w:rsidRPr="004E5BFA">
              <w:t>ное масло; ветошь; тампоны; заготовки чугунные с плоскими поверхностями, требующими шабрение.</w:t>
            </w:r>
          </w:p>
          <w:p w:rsidR="004E5BFA" w:rsidRPr="004E5BFA" w:rsidRDefault="004E5BFA" w:rsidP="004E5BFA">
            <w:r w:rsidRPr="004E5BFA">
              <w:t xml:space="preserve"> Назначение шабрения. Припуски на шабрение. Точность шабрения. Ин</w:t>
            </w:r>
            <w:r w:rsidRPr="004E5BFA">
              <w:softHyphen/>
              <w:t>струмент и приспособления, применяемые при ша</w:t>
            </w:r>
            <w:r w:rsidRPr="004E5BFA">
              <w:t>б</w:t>
            </w:r>
            <w:r w:rsidRPr="004E5BFA">
              <w:t xml:space="preserve">рении. Виды шаберов: плоские, трехгранные, одно- и двухконечные и т. д. </w:t>
            </w:r>
          </w:p>
          <w:p w:rsidR="004E5BFA" w:rsidRPr="004E5BFA" w:rsidRDefault="004E5BFA" w:rsidP="004E5BFA">
            <w:r w:rsidRPr="004E5BFA">
              <w:t>Шабрение плоскостей. Подготовка плоскости к шабрению. Подготовка пли</w:t>
            </w:r>
            <w:r w:rsidRPr="004E5BFA">
              <w:softHyphen/>
              <w:t>ты и вспомогательных материалов для шабр</w:t>
            </w:r>
            <w:r w:rsidRPr="004E5BFA">
              <w:t>е</w:t>
            </w:r>
            <w:r w:rsidRPr="004E5BFA">
              <w:t xml:space="preserve">ния. Нанесение краски на плиту. </w:t>
            </w:r>
          </w:p>
          <w:p w:rsidR="004E5BFA" w:rsidRPr="004E5BFA" w:rsidRDefault="004E5BFA" w:rsidP="004E5BFA">
            <w:r w:rsidRPr="004E5BFA">
              <w:t>Предварительное и окончательное шабрение широких и узких плоско</w:t>
            </w:r>
            <w:r w:rsidRPr="004E5BFA">
              <w:softHyphen/>
              <w:t xml:space="preserve">стей. Проверка качества шабренной плоскости. </w:t>
            </w:r>
          </w:p>
          <w:p w:rsidR="004E5BFA" w:rsidRPr="004E5BFA" w:rsidRDefault="004E5BFA" w:rsidP="004E5BFA">
            <w:r w:rsidRPr="004E5BFA">
              <w:t xml:space="preserve">Шабрение сопряженных и взаимосвязанных плоскостей. Шабрение плоскостей, расположенных под острым углом (типа ласточкина хвоста). </w:t>
            </w:r>
          </w:p>
          <w:p w:rsidR="004E5BFA" w:rsidRPr="004E5BFA" w:rsidRDefault="004E5BFA" w:rsidP="004E5BFA">
            <w:r w:rsidRPr="004E5BFA">
              <w:t xml:space="preserve">Заточка и заправка шаберов. Шабрение криволинейных поверхностей. Нанесение краски на контрольный вал. Шабрение разъемного подшипника по контрольному валу. </w:t>
            </w:r>
          </w:p>
          <w:p w:rsidR="004E5BFA" w:rsidRPr="004E5BFA" w:rsidRDefault="004E5BFA" w:rsidP="004E5BFA">
            <w:r w:rsidRPr="004E5BFA">
              <w:t>Шабрение цилиндрических разъемных подшипников скольжения с вы</w:t>
            </w:r>
            <w:r w:rsidRPr="004E5BFA">
              <w:softHyphen/>
              <w:t xml:space="preserve">веркой оси вала по отношению направляющих. </w:t>
            </w:r>
          </w:p>
          <w:p w:rsidR="004E5BFA" w:rsidRPr="004E5BFA" w:rsidRDefault="004E5BFA" w:rsidP="004E5BFA">
            <w:r w:rsidRPr="004E5BFA">
              <w:t>Шабрение цилиндрических цельных подшипников. Шабрение кониче</w:t>
            </w:r>
            <w:r w:rsidRPr="004E5BFA">
              <w:softHyphen/>
              <w:t xml:space="preserve">ских вкладышей. </w:t>
            </w:r>
          </w:p>
          <w:p w:rsidR="004E5BFA" w:rsidRPr="004E5BFA" w:rsidRDefault="004E5BFA" w:rsidP="004E5BFA">
            <w:r w:rsidRPr="004E5BFA">
              <w:t xml:space="preserve">Заточка и заправка шаберов для шабрения криволинейных плоскостей на заточном станке </w:t>
            </w:r>
            <w:r w:rsidRPr="004E5BFA">
              <w:rPr>
                <w:lang w:val="en-US"/>
              </w:rPr>
              <w:t>YBG</w:t>
            </w:r>
            <w:r w:rsidRPr="004E5BFA">
              <w:t>-10</w:t>
            </w:r>
            <w:r w:rsidRPr="004E5BFA">
              <w:rPr>
                <w:lang w:val="en-US"/>
              </w:rPr>
              <w:t>A</w:t>
            </w:r>
            <w:r w:rsidRPr="004E5BFA">
              <w:t xml:space="preserve">. </w:t>
            </w:r>
          </w:p>
          <w:p w:rsidR="004E5BFA" w:rsidRPr="005507D2" w:rsidRDefault="004E5BFA" w:rsidP="007537A4">
            <w:r w:rsidRPr="004E5BFA">
              <w:rPr>
                <w:b/>
              </w:rPr>
              <w:t>Виды работ:</w:t>
            </w:r>
            <w:r w:rsidRPr="004E5BFA">
              <w:t xml:space="preserve"> шабрение плоскостей, сопряженных, взаимосвязанных, расположенных под углом, шабрение криволинейных поверхностей. Шабрение подшипников качения и вкладышей.</w:t>
            </w:r>
          </w:p>
        </w:tc>
        <w:tc>
          <w:tcPr>
            <w:tcW w:w="851" w:type="dxa"/>
            <w:vMerge/>
          </w:tcPr>
          <w:p w:rsidR="004E5BFA" w:rsidRPr="005507D2" w:rsidRDefault="004E5BFA" w:rsidP="002C559A"/>
        </w:tc>
        <w:tc>
          <w:tcPr>
            <w:cnfStyle w:val="000100000000"/>
            <w:tcW w:w="1081" w:type="dxa"/>
          </w:tcPr>
          <w:p w:rsidR="004E5BFA" w:rsidRPr="007537A4" w:rsidRDefault="004E5BFA" w:rsidP="002C559A">
            <w:pPr>
              <w:jc w:val="center"/>
              <w:rPr>
                <w:i w:val="0"/>
              </w:rPr>
            </w:pPr>
            <w:r w:rsidRPr="007537A4">
              <w:rPr>
                <w:i w:val="0"/>
              </w:rPr>
              <w:t>2</w:t>
            </w:r>
          </w:p>
        </w:tc>
      </w:tr>
      <w:tr w:rsidR="00676420" w:rsidRPr="005507D2" w:rsidTr="00676420">
        <w:trPr>
          <w:trHeight w:val="168"/>
        </w:trPr>
        <w:tc>
          <w:tcPr>
            <w:tcW w:w="2694" w:type="dxa"/>
            <w:vMerge w:val="restart"/>
          </w:tcPr>
          <w:p w:rsidR="00676420" w:rsidRPr="00676420" w:rsidRDefault="00676420" w:rsidP="004E5BFA">
            <w:pPr>
              <w:rPr>
                <w:b/>
                <w:bCs/>
              </w:rPr>
            </w:pPr>
            <w:r w:rsidRPr="00676420">
              <w:rPr>
                <w:b/>
                <w:bCs/>
              </w:rPr>
              <w:lastRenderedPageBreak/>
              <w:t>Тема 1.13 Притирка и д</w:t>
            </w:r>
            <w:r w:rsidRPr="00676420">
              <w:rPr>
                <w:b/>
                <w:bCs/>
              </w:rPr>
              <w:t>о</w:t>
            </w:r>
            <w:r w:rsidRPr="00676420">
              <w:rPr>
                <w:b/>
                <w:bCs/>
              </w:rPr>
              <w:t>водка.</w:t>
            </w:r>
          </w:p>
          <w:p w:rsidR="00676420" w:rsidRPr="005507D2" w:rsidRDefault="00676420" w:rsidP="002C559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15" w:type="dxa"/>
          </w:tcPr>
          <w:p w:rsidR="00676420" w:rsidRPr="005507D2" w:rsidRDefault="00676420" w:rsidP="002C559A">
            <w:pPr>
              <w:rPr>
                <w:b/>
                <w:bCs/>
              </w:rPr>
            </w:pPr>
            <w:r w:rsidRPr="005507D2">
              <w:rPr>
                <w:b/>
                <w:bCs/>
              </w:rPr>
              <w:t>Содержание</w:t>
            </w:r>
          </w:p>
        </w:tc>
        <w:tc>
          <w:tcPr>
            <w:tcW w:w="851" w:type="dxa"/>
            <w:vMerge w:val="restart"/>
          </w:tcPr>
          <w:p w:rsidR="00676420" w:rsidRPr="007537A4" w:rsidRDefault="00676420" w:rsidP="007537A4">
            <w:pPr>
              <w:jc w:val="center"/>
            </w:pPr>
            <w:r w:rsidRPr="007537A4">
              <w:t>6</w:t>
            </w:r>
          </w:p>
        </w:tc>
        <w:tc>
          <w:tcPr>
            <w:cnfStyle w:val="000100000000"/>
            <w:tcW w:w="1081" w:type="dxa"/>
            <w:shd w:val="clear" w:color="auto" w:fill="808080" w:themeFill="background1" w:themeFillShade="80"/>
          </w:tcPr>
          <w:p w:rsidR="00676420" w:rsidRPr="007537A4" w:rsidRDefault="00676420" w:rsidP="007537A4">
            <w:pPr>
              <w:jc w:val="center"/>
              <w:rPr>
                <w:i w:val="0"/>
              </w:rPr>
            </w:pPr>
          </w:p>
        </w:tc>
      </w:tr>
      <w:tr w:rsidR="00676420" w:rsidRPr="005507D2" w:rsidTr="004B57BF">
        <w:trPr>
          <w:trHeight w:val="113"/>
        </w:trPr>
        <w:tc>
          <w:tcPr>
            <w:tcW w:w="2694" w:type="dxa"/>
            <w:vMerge/>
          </w:tcPr>
          <w:p w:rsidR="00676420" w:rsidRPr="005507D2" w:rsidRDefault="00676420" w:rsidP="002C559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15" w:type="dxa"/>
          </w:tcPr>
          <w:p w:rsidR="00676420" w:rsidRPr="00676420" w:rsidRDefault="00676420" w:rsidP="00676420">
            <w:r w:rsidRPr="00676420">
              <w:rPr>
                <w:b/>
              </w:rPr>
              <w:t>Оснащение рабочего места</w:t>
            </w:r>
            <w:r w:rsidRPr="00676420">
              <w:t>: верстак; тиски слесарные; плита притирочная; валик стальной (скалка); кубики и призмы пр</w:t>
            </w:r>
            <w:r w:rsidRPr="00676420">
              <w:t>и</w:t>
            </w:r>
            <w:r w:rsidRPr="00676420">
              <w:t>тирочные; струбцины слесарные; порошки шлифовальные разных размеров зернистости; пасты доводочные разные; масло машинное; керосин; ветошь; тампоны; заготовки угольников плоских 900 и поверочных линеек; краны пробковые; вентили запорные и другие детали, требующие притирки.</w:t>
            </w:r>
          </w:p>
          <w:p w:rsidR="00676420" w:rsidRPr="00676420" w:rsidRDefault="00676420" w:rsidP="00676420">
            <w:r w:rsidRPr="00676420">
              <w:t xml:space="preserve">Назначение и применение притирки. Инструменты, применяемые при притирке: диски, цилиндры, конусы, плиты, бруски, кольца. </w:t>
            </w:r>
          </w:p>
          <w:p w:rsidR="00676420" w:rsidRPr="00676420" w:rsidRDefault="00676420" w:rsidP="00676420">
            <w:r w:rsidRPr="00676420">
              <w:t xml:space="preserve">Проверка размеров деталей, подлежащих притирке. </w:t>
            </w:r>
          </w:p>
          <w:p w:rsidR="00676420" w:rsidRPr="00676420" w:rsidRDefault="00676420" w:rsidP="00676420">
            <w:r w:rsidRPr="00676420">
              <w:t>Подготовка притирочных материалов в зависимости от назначения и точности притирки. Ручная притирка рабочих повер</w:t>
            </w:r>
            <w:r w:rsidRPr="00676420">
              <w:t>х</w:t>
            </w:r>
            <w:r w:rsidRPr="00676420">
              <w:t xml:space="preserve">ностей угольников, лекальных линеек и рабочих поверхностей шаблонов для криволинейных профилей. </w:t>
            </w:r>
          </w:p>
          <w:p w:rsidR="00676420" w:rsidRPr="00676420" w:rsidRDefault="00676420" w:rsidP="00676420">
            <w:r w:rsidRPr="00676420">
              <w:t xml:space="preserve">Машинно-ручная притирка и доводка рабочих поверхностей. </w:t>
            </w:r>
          </w:p>
          <w:p w:rsidR="00676420" w:rsidRPr="00676420" w:rsidRDefault="00676420" w:rsidP="00676420">
            <w:r w:rsidRPr="00676420">
              <w:t>Монтажная притирка рабочих поверхностей клапанов и клапанных гнезд, кранов с конической пробкой. Контроль обраб</w:t>
            </w:r>
            <w:r w:rsidRPr="00676420">
              <w:t>о</w:t>
            </w:r>
            <w:r w:rsidRPr="00676420">
              <w:t>танной детали.</w:t>
            </w:r>
          </w:p>
          <w:p w:rsidR="00676420" w:rsidRPr="005507D2" w:rsidRDefault="00676420" w:rsidP="007537A4">
            <w:r w:rsidRPr="00676420">
              <w:rPr>
                <w:b/>
              </w:rPr>
              <w:t>Виды работ:</w:t>
            </w:r>
            <w:r w:rsidRPr="00676420">
              <w:t xml:space="preserve"> ручная притирка поверхностей угольников, лекальных линеек, монтажная притирка рабочих поверхностей клапанов, кранов с конической пробкой.</w:t>
            </w:r>
          </w:p>
        </w:tc>
        <w:tc>
          <w:tcPr>
            <w:tcW w:w="851" w:type="dxa"/>
            <w:vMerge/>
          </w:tcPr>
          <w:p w:rsidR="00676420" w:rsidRPr="005507D2" w:rsidRDefault="00676420" w:rsidP="002C559A"/>
        </w:tc>
        <w:tc>
          <w:tcPr>
            <w:cnfStyle w:val="000100000000"/>
            <w:tcW w:w="1081" w:type="dxa"/>
          </w:tcPr>
          <w:p w:rsidR="00676420" w:rsidRPr="005507D2" w:rsidRDefault="00676420" w:rsidP="00676420">
            <w:pPr>
              <w:jc w:val="center"/>
            </w:pPr>
            <w:r w:rsidRPr="007537A4">
              <w:rPr>
                <w:i w:val="0"/>
              </w:rPr>
              <w:t>2</w:t>
            </w:r>
          </w:p>
        </w:tc>
      </w:tr>
      <w:tr w:rsidR="00BA5384" w:rsidRPr="005507D2" w:rsidTr="00BA5384">
        <w:trPr>
          <w:trHeight w:val="168"/>
        </w:trPr>
        <w:tc>
          <w:tcPr>
            <w:tcW w:w="2694" w:type="dxa"/>
            <w:vMerge w:val="restart"/>
          </w:tcPr>
          <w:p w:rsidR="00BA5384" w:rsidRPr="00BA5384" w:rsidRDefault="00BA5384" w:rsidP="002C559A">
            <w:pPr>
              <w:rPr>
                <w:b/>
                <w:bCs/>
              </w:rPr>
            </w:pPr>
            <w:r w:rsidRPr="00BA5384">
              <w:rPr>
                <w:b/>
                <w:bCs/>
              </w:rPr>
              <w:t>Тема 1.14  Пайка, скле</w:t>
            </w:r>
            <w:r w:rsidRPr="00BA5384">
              <w:rPr>
                <w:b/>
                <w:bCs/>
              </w:rPr>
              <w:t>и</w:t>
            </w:r>
            <w:r w:rsidRPr="00BA5384">
              <w:rPr>
                <w:b/>
                <w:bCs/>
              </w:rPr>
              <w:t>вание и лужение</w:t>
            </w:r>
          </w:p>
        </w:tc>
        <w:tc>
          <w:tcPr>
            <w:tcW w:w="10915" w:type="dxa"/>
          </w:tcPr>
          <w:p w:rsidR="00BA5384" w:rsidRPr="005507D2" w:rsidRDefault="00BA5384" w:rsidP="007537A4">
            <w:r w:rsidRPr="005507D2">
              <w:rPr>
                <w:b/>
              </w:rPr>
              <w:t>Содержание</w:t>
            </w:r>
          </w:p>
        </w:tc>
        <w:tc>
          <w:tcPr>
            <w:tcW w:w="851" w:type="dxa"/>
            <w:vMerge w:val="restart"/>
          </w:tcPr>
          <w:p w:rsidR="00BA5384" w:rsidRPr="005507D2" w:rsidRDefault="00BA5384" w:rsidP="007537A4">
            <w:pPr>
              <w:jc w:val="center"/>
            </w:pPr>
            <w:r>
              <w:t>6</w:t>
            </w:r>
          </w:p>
        </w:tc>
        <w:tc>
          <w:tcPr>
            <w:cnfStyle w:val="000100000000"/>
            <w:tcW w:w="1081" w:type="dxa"/>
            <w:shd w:val="clear" w:color="auto" w:fill="808080" w:themeFill="background1" w:themeFillShade="80"/>
          </w:tcPr>
          <w:p w:rsidR="00BA5384" w:rsidRPr="005507D2" w:rsidRDefault="00BA5384" w:rsidP="002C559A"/>
        </w:tc>
      </w:tr>
      <w:tr w:rsidR="00BA5384" w:rsidRPr="005507D2" w:rsidTr="004B57BF">
        <w:trPr>
          <w:trHeight w:val="168"/>
        </w:trPr>
        <w:tc>
          <w:tcPr>
            <w:tcW w:w="2694" w:type="dxa"/>
            <w:vMerge/>
          </w:tcPr>
          <w:p w:rsidR="00BA5384" w:rsidRPr="005507D2" w:rsidRDefault="00BA5384" w:rsidP="002C559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15" w:type="dxa"/>
          </w:tcPr>
          <w:p w:rsidR="00BA5384" w:rsidRPr="00BA5384" w:rsidRDefault="00BA5384" w:rsidP="00BA5384">
            <w:r w:rsidRPr="00BA5384">
              <w:rPr>
                <w:b/>
              </w:rPr>
              <w:t>Оснащение рабочего места:</w:t>
            </w:r>
            <w:r w:rsidRPr="00BA5384">
              <w:t xml:space="preserve"> слесарный верстак; стол с устройством для разжигания паяльных ламп и вытяжным зонтом; лампы паяльные; паяльники периодического подогрева (тепловые); паяльники непрерывного подогрева (электрические); напильники разные; клещи кузнечные; плоскогубцы; шлифовальная шкурка; щетки металлические; тигель; ванна кислотно-упорная; ванна промывочная; кисточки волосяные; ветошь; цинк листовой; оловянно-свинцовый припой; олово; нашатырь кусковый; канифоль; соляная кислота; 25%-ный раствор соляной кислоты; хлористый цинк; 10%-ный раствор каустической соды; бензин; ацетон; рукавицы брезентовые; очки защитные. Для пайки тугоплавкими припоями: горн кузнечный, м</w:t>
            </w:r>
            <w:r w:rsidRPr="00BA5384">
              <w:t>у</w:t>
            </w:r>
            <w:r w:rsidRPr="00BA5384">
              <w:t>фельная печь или установка ТВЧ, медно-цинковые припои; бура.</w:t>
            </w:r>
          </w:p>
          <w:p w:rsidR="00BA5384" w:rsidRPr="00BA5384" w:rsidRDefault="00BA5384" w:rsidP="00BA5384">
            <w:r w:rsidRPr="00BA5384">
              <w:t xml:space="preserve">Пайка мягкими и твердыми припоями. Лужение металлов. Подготовка деталей к пайке, склеиванию и лужению. Брак при пайке и лужении. Склеивание деталей. Лужение деталей растиранием и погружением. </w:t>
            </w:r>
          </w:p>
          <w:p w:rsidR="00BA5384" w:rsidRPr="00BA5384" w:rsidRDefault="00BA5384" w:rsidP="007537A4">
            <w:r w:rsidRPr="00BA5384">
              <w:t xml:space="preserve"> </w:t>
            </w:r>
            <w:r w:rsidRPr="00BA5384">
              <w:rPr>
                <w:b/>
              </w:rPr>
              <w:t xml:space="preserve">Виды работ: </w:t>
            </w:r>
            <w:r w:rsidRPr="00BA5384">
              <w:t>пайка радиаторов, трубок, бачков, склеивание элементов из пластмассы.</w:t>
            </w:r>
          </w:p>
        </w:tc>
        <w:tc>
          <w:tcPr>
            <w:tcW w:w="851" w:type="dxa"/>
            <w:vMerge/>
          </w:tcPr>
          <w:p w:rsidR="00BA5384" w:rsidRPr="005507D2" w:rsidRDefault="00BA5384" w:rsidP="007537A4">
            <w:pPr>
              <w:jc w:val="center"/>
            </w:pPr>
          </w:p>
        </w:tc>
        <w:tc>
          <w:tcPr>
            <w:cnfStyle w:val="000100000000"/>
            <w:tcW w:w="1081" w:type="dxa"/>
          </w:tcPr>
          <w:p w:rsidR="00BA5384" w:rsidRPr="005507D2" w:rsidRDefault="00BA5384" w:rsidP="00BA5384">
            <w:pPr>
              <w:jc w:val="center"/>
            </w:pPr>
            <w:r>
              <w:t>2</w:t>
            </w:r>
          </w:p>
        </w:tc>
      </w:tr>
      <w:tr w:rsidR="00BA5384" w:rsidRPr="005507D2" w:rsidTr="00BA5384">
        <w:trPr>
          <w:trHeight w:val="168"/>
        </w:trPr>
        <w:tc>
          <w:tcPr>
            <w:tcW w:w="2694" w:type="dxa"/>
            <w:vMerge w:val="restart"/>
          </w:tcPr>
          <w:p w:rsidR="00BA5384" w:rsidRPr="00BA5384" w:rsidRDefault="00BA5384" w:rsidP="00BA5384">
            <w:pPr>
              <w:spacing w:line="276" w:lineRule="auto"/>
              <w:rPr>
                <w:b/>
                <w:bCs/>
              </w:rPr>
            </w:pPr>
            <w:r w:rsidRPr="005507D2">
              <w:rPr>
                <w:b/>
                <w:bCs/>
                <w:sz w:val="24"/>
                <w:szCs w:val="24"/>
              </w:rPr>
              <w:lastRenderedPageBreak/>
              <w:t xml:space="preserve"> </w:t>
            </w:r>
            <w:r w:rsidRPr="00BA5384">
              <w:rPr>
                <w:b/>
                <w:bCs/>
              </w:rPr>
              <w:t xml:space="preserve">Тема 1.15 Комплексная работа. </w:t>
            </w:r>
          </w:p>
          <w:p w:rsidR="00BA5384" w:rsidRDefault="00BA5384" w:rsidP="002C559A">
            <w:pPr>
              <w:rPr>
                <w:b/>
                <w:bCs/>
                <w:sz w:val="24"/>
                <w:szCs w:val="24"/>
              </w:rPr>
            </w:pPr>
          </w:p>
          <w:p w:rsidR="00BA5384" w:rsidRDefault="00BA5384" w:rsidP="004703A2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:rsidR="00BA5384" w:rsidRDefault="00BA5384" w:rsidP="004703A2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:rsidR="00BA5384" w:rsidRDefault="00BA5384" w:rsidP="004703A2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:rsidR="00BA5384" w:rsidRDefault="00BA5384" w:rsidP="004703A2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:rsidR="00BA5384" w:rsidRDefault="00BA5384" w:rsidP="004703A2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:rsidR="00BA5384" w:rsidRDefault="00BA5384" w:rsidP="004703A2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:rsidR="00BA5384" w:rsidRDefault="00BA5384" w:rsidP="004703A2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:rsidR="00BA5384" w:rsidRPr="005507D2" w:rsidRDefault="00BA5384" w:rsidP="002C559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15" w:type="dxa"/>
          </w:tcPr>
          <w:p w:rsidR="00BA5384" w:rsidRPr="005507D2" w:rsidRDefault="00BA5384" w:rsidP="002C559A">
            <w:pPr>
              <w:rPr>
                <w:b/>
                <w:bCs/>
              </w:rPr>
            </w:pPr>
            <w:r w:rsidRPr="005507D2">
              <w:rPr>
                <w:b/>
                <w:bCs/>
              </w:rPr>
              <w:t>Содержание</w:t>
            </w:r>
          </w:p>
        </w:tc>
        <w:tc>
          <w:tcPr>
            <w:tcW w:w="851" w:type="dxa"/>
            <w:vMerge w:val="restart"/>
          </w:tcPr>
          <w:p w:rsidR="00BA5384" w:rsidRPr="005507D2" w:rsidRDefault="00BA5384" w:rsidP="00BA5384">
            <w:pPr>
              <w:jc w:val="center"/>
            </w:pPr>
            <w:r>
              <w:t>26</w:t>
            </w:r>
          </w:p>
        </w:tc>
        <w:tc>
          <w:tcPr>
            <w:cnfStyle w:val="000100000000"/>
            <w:tcW w:w="1081" w:type="dxa"/>
            <w:shd w:val="clear" w:color="auto" w:fill="808080" w:themeFill="background1" w:themeFillShade="80"/>
          </w:tcPr>
          <w:p w:rsidR="00BA5384" w:rsidRPr="005507D2" w:rsidRDefault="00BA5384" w:rsidP="002C559A"/>
        </w:tc>
      </w:tr>
      <w:tr w:rsidR="00BA5384" w:rsidRPr="005507D2" w:rsidTr="004B57BF">
        <w:trPr>
          <w:trHeight w:val="168"/>
        </w:trPr>
        <w:tc>
          <w:tcPr>
            <w:tcW w:w="2694" w:type="dxa"/>
            <w:vMerge/>
          </w:tcPr>
          <w:p w:rsidR="00BA5384" w:rsidRPr="005507D2" w:rsidRDefault="00BA5384" w:rsidP="002C559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15" w:type="dxa"/>
          </w:tcPr>
          <w:p w:rsidR="00BA5384" w:rsidRPr="00BA5384" w:rsidRDefault="00BA5384" w:rsidP="00BA5384">
            <w:pPr>
              <w:spacing w:line="276" w:lineRule="auto"/>
              <w:rPr>
                <w:bCs/>
                <w:i/>
              </w:rPr>
            </w:pPr>
            <w:r w:rsidRPr="00BA5384">
              <w:rPr>
                <w:bCs/>
              </w:rPr>
              <w:t>Последовательность выполнения комплексной работы. Чтение чертежей и ознакомление с эскизами деталей. Выбор нео</w:t>
            </w:r>
            <w:r w:rsidRPr="00BA5384">
              <w:rPr>
                <w:bCs/>
              </w:rPr>
              <w:t>б</w:t>
            </w:r>
            <w:r w:rsidRPr="00BA5384">
              <w:rPr>
                <w:bCs/>
              </w:rPr>
              <w:t>ходимого инструмента, приспособлений, оборудования и материалов для выполнения комплексной работы. Подготовка рабочего места. Выполнение слесарных операций. Контроль качества слесарных работ. Техника безопасности труда.</w:t>
            </w:r>
          </w:p>
          <w:p w:rsidR="00BA5384" w:rsidRPr="00BA5384" w:rsidRDefault="00BA5384" w:rsidP="00BA5384">
            <w:pPr>
              <w:spacing w:line="276" w:lineRule="auto"/>
              <w:rPr>
                <w:bCs/>
                <w:i/>
              </w:rPr>
            </w:pPr>
            <w:r w:rsidRPr="00BA5384">
              <w:t>Изучение чертежа и технологического процесса изготовления деталей и инструментов. Изготовление деталей машин и и</w:t>
            </w:r>
            <w:r w:rsidRPr="00BA5384">
              <w:t>н</w:t>
            </w:r>
            <w:r w:rsidRPr="00BA5384">
              <w:t xml:space="preserve">струментов по чертежам, эскизам и образцам (комплексная работа должна содержать максимальное количество слесарных операций). </w:t>
            </w:r>
          </w:p>
          <w:p w:rsidR="00BA5384" w:rsidRPr="00BA5384" w:rsidRDefault="00BA5384" w:rsidP="00BA5384">
            <w:pPr>
              <w:spacing w:line="276" w:lineRule="auto"/>
              <w:rPr>
                <w:i/>
              </w:rPr>
            </w:pPr>
            <w:r w:rsidRPr="00BA5384">
              <w:t>Комплексные работы учащиеся выполняют после изучения и выполнения упражнений по всем видам слесарной обработки, предусмотренным учебным планом и программой практики. В пределах времени, отведенного на комплексную работу , учащиеся получают индивидуальные задания на изготовление (обработку) деталей или изделий, включающие различные виды слесарных операций: опиливание, разметку, шабрение, сверление, нарезание резьбы, клепку, пайку или лужение.</w:t>
            </w:r>
          </w:p>
          <w:p w:rsidR="00BA5384" w:rsidRPr="00BA5384" w:rsidRDefault="00BA5384" w:rsidP="00BA5384">
            <w:pPr>
              <w:spacing w:line="276" w:lineRule="auto"/>
              <w:rPr>
                <w:i/>
              </w:rPr>
            </w:pPr>
            <w:r w:rsidRPr="00BA5384">
              <w:t>Изделиями, которые должны изготовить учащиеся при выполнении комплексных работ, могут быть плоскогубцы, воротки, ручные тиски, кронциркули и др., а также детали, которые входят в продукцию, изготовляемую учебной мастерской для оснащения кабинетов и лабораторий техникума или реализуемую как товарная продукция. Например, при изготовлении слесарных тисков учащиеся выполняют объемную разметку, опиливание, сверление различных деталей тисков. При выпу</w:t>
            </w:r>
            <w:r w:rsidRPr="00BA5384">
              <w:t>с</w:t>
            </w:r>
            <w:r w:rsidRPr="00BA5384">
              <w:t>ке настольно-сверлильных станков все слесарные операции, входящие в технологический процесс изготовления различных деталей и узлов станка, могут быть также поручены учащимся для выполнения комплексных работ.</w:t>
            </w:r>
          </w:p>
          <w:p w:rsidR="00BA5384" w:rsidRPr="00BA5384" w:rsidRDefault="00BA5384" w:rsidP="00BA5384">
            <w:pPr>
              <w:spacing w:line="276" w:lineRule="auto"/>
              <w:rPr>
                <w:i/>
              </w:rPr>
            </w:pPr>
            <w:r w:rsidRPr="00BA5384">
              <w:t>Каждое комплексное задание должно содержать не менее 3...4 различных по своему характеру слесарных операций. Кол</w:t>
            </w:r>
            <w:r w:rsidRPr="00BA5384">
              <w:t>и</w:t>
            </w:r>
            <w:r w:rsidRPr="00BA5384">
              <w:t>чество заготовок, которое учащийся должен обработать, зависит от их трудоемкости и должно быть рассчитано на загрузку учащегося работой не мене чем на 3 рабочих дня, оставив часть последнего дня практики для сдачи работы и зачета по практике.</w:t>
            </w:r>
          </w:p>
          <w:p w:rsidR="00BA5384" w:rsidRPr="00BA5384" w:rsidRDefault="00BA5384" w:rsidP="007537A4">
            <w:pPr>
              <w:spacing w:line="276" w:lineRule="auto"/>
              <w:rPr>
                <w:i/>
              </w:rPr>
            </w:pPr>
            <w:r w:rsidRPr="00BA5384">
              <w:t>Оценка знаний по слесарной практике проставляется на основе качества выполнения работы (или количество обработанных заготовок), времени, затраченного на обработку, бесед с учащимися и проверки дневников-конспектов. Учащийся обязан не только уметь выполнять те или иные слесарные операции, освоенные во время практики, но хорошо знать  теоретический материал и отвечать на контрольные вопросы, такие, как: наименование и назначение слесарных инструментов;  правила работы ножовками, молотками, зубилами, напильниками; устройство слесарных тисков; правила работы и заточки на з</w:t>
            </w:r>
            <w:r w:rsidRPr="00BA5384">
              <w:t>а</w:t>
            </w:r>
            <w:r w:rsidRPr="00BA5384">
              <w:t xml:space="preserve">точных (точильных) станках; устройство и приемы работы на простом сверлильном станке; маркировка и наименование обрабатываемых материалов; правила применения и чтение размера при измерении простым контрольно-измерительным инструментом (штангенциркулем, микрометром и т.п.), организация рабочего места, правила техники безопасности при выполнении конкретных слесарных операций. </w:t>
            </w:r>
          </w:p>
        </w:tc>
        <w:tc>
          <w:tcPr>
            <w:tcW w:w="851" w:type="dxa"/>
            <w:vMerge/>
          </w:tcPr>
          <w:p w:rsidR="00BA5384" w:rsidRPr="005507D2" w:rsidRDefault="00BA5384" w:rsidP="002C559A"/>
        </w:tc>
        <w:tc>
          <w:tcPr>
            <w:cnfStyle w:val="000100000000"/>
            <w:tcW w:w="1081" w:type="dxa"/>
          </w:tcPr>
          <w:p w:rsidR="00BA5384" w:rsidRPr="005507D2" w:rsidRDefault="00BA5384" w:rsidP="00BA5384">
            <w:pPr>
              <w:jc w:val="center"/>
            </w:pPr>
            <w:r>
              <w:t>2</w:t>
            </w:r>
          </w:p>
        </w:tc>
      </w:tr>
      <w:tr w:rsidR="00F4075B" w:rsidRPr="005507D2" w:rsidTr="004B57BF">
        <w:trPr>
          <w:cnfStyle w:val="010000000000"/>
          <w:trHeight w:val="168"/>
        </w:trPr>
        <w:tc>
          <w:tcPr>
            <w:tcW w:w="2694" w:type="dxa"/>
          </w:tcPr>
          <w:p w:rsidR="00F4075B" w:rsidRPr="005507D2" w:rsidRDefault="00F4075B" w:rsidP="002C559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15" w:type="dxa"/>
          </w:tcPr>
          <w:p w:rsidR="00F4075B" w:rsidRPr="00BA5384" w:rsidRDefault="006946DA" w:rsidP="00BA538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851" w:type="dxa"/>
          </w:tcPr>
          <w:p w:rsidR="00F4075B" w:rsidRPr="005507D2" w:rsidRDefault="006946DA" w:rsidP="002C559A">
            <w:r>
              <w:t>108</w:t>
            </w:r>
          </w:p>
        </w:tc>
        <w:tc>
          <w:tcPr>
            <w:cnfStyle w:val="000100000000"/>
            <w:tcW w:w="1081" w:type="dxa"/>
          </w:tcPr>
          <w:p w:rsidR="00F4075B" w:rsidRDefault="00F4075B" w:rsidP="00BA5384">
            <w:pPr>
              <w:jc w:val="center"/>
            </w:pPr>
          </w:p>
        </w:tc>
      </w:tr>
    </w:tbl>
    <w:tbl>
      <w:tblPr>
        <w:tblW w:w="0" w:type="auto"/>
        <w:tblLook w:val="04A0"/>
      </w:tblPr>
      <w:tblGrid>
        <w:gridCol w:w="9783"/>
      </w:tblGrid>
      <w:tr w:rsidR="00BA5384" w:rsidRPr="0032036C" w:rsidTr="00367DD3">
        <w:trPr>
          <w:trHeight w:val="257"/>
        </w:trPr>
        <w:tc>
          <w:tcPr>
            <w:tcW w:w="9783" w:type="dxa"/>
          </w:tcPr>
          <w:p w:rsidR="00BA5384" w:rsidRPr="0032036C" w:rsidRDefault="00BA5384" w:rsidP="00367DD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32036C">
              <w:t xml:space="preserve">Для характеристики уровня освоения учебного материала используются следующие обозначения: </w:t>
            </w:r>
          </w:p>
        </w:tc>
      </w:tr>
      <w:tr w:rsidR="00BA5384" w:rsidRPr="0032036C" w:rsidTr="00367DD3">
        <w:trPr>
          <w:trHeight w:val="257"/>
        </w:trPr>
        <w:tc>
          <w:tcPr>
            <w:tcW w:w="9783" w:type="dxa"/>
          </w:tcPr>
          <w:p w:rsidR="00BA5384" w:rsidRPr="0032036C" w:rsidRDefault="00BA5384" w:rsidP="00367DD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32036C">
              <w:t xml:space="preserve">1 - ознакомительный (узнавание ранее изученных объектов, свойств); </w:t>
            </w:r>
          </w:p>
        </w:tc>
      </w:tr>
      <w:tr w:rsidR="00BA5384" w:rsidRPr="0032036C" w:rsidTr="00367DD3">
        <w:trPr>
          <w:trHeight w:val="257"/>
        </w:trPr>
        <w:tc>
          <w:tcPr>
            <w:tcW w:w="9783" w:type="dxa"/>
          </w:tcPr>
          <w:p w:rsidR="00BA5384" w:rsidRPr="0032036C" w:rsidRDefault="00BA5384" w:rsidP="00367DD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32036C">
              <w:t xml:space="preserve">2 - репродуктивный (выполнение деятельности по образцу, инструкции или под руководством); </w:t>
            </w:r>
          </w:p>
        </w:tc>
      </w:tr>
      <w:tr w:rsidR="00BA5384" w:rsidRPr="0032036C" w:rsidTr="00367DD3">
        <w:trPr>
          <w:trHeight w:val="70"/>
        </w:trPr>
        <w:tc>
          <w:tcPr>
            <w:tcW w:w="9783" w:type="dxa"/>
          </w:tcPr>
          <w:p w:rsidR="00BA5384" w:rsidRPr="0032036C" w:rsidRDefault="00BA5384" w:rsidP="00367DD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32036C">
              <w:t>3 – продуктивный (планирование и самостоятельное выполнение деятельности, решение проблемных задач)</w:t>
            </w:r>
          </w:p>
        </w:tc>
      </w:tr>
    </w:tbl>
    <w:p w:rsidR="00B50909" w:rsidRPr="005507D2" w:rsidRDefault="00B50909" w:rsidP="002C559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aps/>
          <w:sz w:val="24"/>
          <w:szCs w:val="24"/>
        </w:rPr>
        <w:sectPr w:rsidR="00B50909" w:rsidRPr="005507D2" w:rsidSect="004B57BF">
          <w:pgSz w:w="16838" w:h="11906" w:orient="landscape"/>
          <w:pgMar w:top="567" w:right="567" w:bottom="567" w:left="1134" w:header="709" w:footer="709" w:gutter="0"/>
          <w:lnNumType w:countBy="1"/>
          <w:cols w:space="708"/>
          <w:docGrid w:linePitch="360"/>
        </w:sectPr>
      </w:pPr>
    </w:p>
    <w:p w:rsidR="007339A3" w:rsidRPr="00C83F78" w:rsidRDefault="007376EB" w:rsidP="007537A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83F78">
        <w:rPr>
          <w:rFonts w:ascii="Times New Roman" w:hAnsi="Times New Roman" w:cs="Times New Roman"/>
          <w:caps/>
          <w:sz w:val="24"/>
          <w:szCs w:val="24"/>
        </w:rPr>
        <w:lastRenderedPageBreak/>
        <w:t>4</w:t>
      </w:r>
      <w:r w:rsidR="007339A3" w:rsidRPr="00C83F78">
        <w:rPr>
          <w:rFonts w:ascii="Times New Roman" w:hAnsi="Times New Roman" w:cs="Times New Roman"/>
          <w:caps/>
          <w:sz w:val="24"/>
          <w:szCs w:val="24"/>
        </w:rPr>
        <w:t xml:space="preserve">. </w:t>
      </w:r>
      <w:r w:rsidR="007537A4" w:rsidRPr="00C83F78">
        <w:rPr>
          <w:rFonts w:ascii="Times New Roman" w:hAnsi="Times New Roman" w:cs="Times New Roman"/>
          <w:sz w:val="24"/>
          <w:szCs w:val="24"/>
        </w:rPr>
        <w:t>УСЛОВИЯ РЕАЛИЗАЦИИ УЧЕБНОЙ ПРАКТИКИ</w:t>
      </w:r>
    </w:p>
    <w:p w:rsidR="003B462C" w:rsidRPr="00C83F78" w:rsidRDefault="003B462C" w:rsidP="002C559A">
      <w:pPr>
        <w:rPr>
          <w:sz w:val="24"/>
          <w:szCs w:val="24"/>
        </w:rPr>
      </w:pPr>
    </w:p>
    <w:p w:rsidR="0040619C" w:rsidRPr="00C83F78" w:rsidRDefault="007376EB" w:rsidP="002C5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  <w:r w:rsidRPr="00C83F78">
        <w:rPr>
          <w:b/>
          <w:bCs/>
          <w:sz w:val="24"/>
          <w:szCs w:val="24"/>
        </w:rPr>
        <w:t>4</w:t>
      </w:r>
      <w:r w:rsidR="0040619C" w:rsidRPr="00C83F78">
        <w:rPr>
          <w:b/>
          <w:bCs/>
          <w:sz w:val="24"/>
          <w:szCs w:val="24"/>
        </w:rPr>
        <w:t>.1. Требования к минимальному материально-техническому обеспечению</w:t>
      </w:r>
    </w:p>
    <w:p w:rsidR="00783BD1" w:rsidRPr="00C83F78" w:rsidRDefault="00783BD1" w:rsidP="002C5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7339A3" w:rsidRPr="00C83F78" w:rsidRDefault="007339A3" w:rsidP="002C5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83F78">
        <w:rPr>
          <w:sz w:val="24"/>
          <w:szCs w:val="24"/>
        </w:rPr>
        <w:t>Реализация учебной дисциплины требует наличия учебного кабинета и слесарной мастерской.</w:t>
      </w:r>
    </w:p>
    <w:tbl>
      <w:tblPr>
        <w:tblW w:w="0" w:type="auto"/>
        <w:tblLook w:val="04A0"/>
      </w:tblPr>
      <w:tblGrid>
        <w:gridCol w:w="9995"/>
      </w:tblGrid>
      <w:tr w:rsidR="005507D2" w:rsidRPr="00C83F78" w:rsidTr="006C543A">
        <w:tc>
          <w:tcPr>
            <w:tcW w:w="9995" w:type="dxa"/>
          </w:tcPr>
          <w:p w:rsidR="00783BD1" w:rsidRPr="00C83F78" w:rsidRDefault="00783BD1" w:rsidP="002C55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C83F78">
              <w:rPr>
                <w:sz w:val="24"/>
                <w:szCs w:val="24"/>
              </w:rPr>
              <w:t>Оборудование мастерской:</w:t>
            </w:r>
          </w:p>
        </w:tc>
      </w:tr>
      <w:tr w:rsidR="005507D2" w:rsidRPr="00C83F78" w:rsidTr="006C543A">
        <w:tc>
          <w:tcPr>
            <w:tcW w:w="9995" w:type="dxa"/>
          </w:tcPr>
          <w:p w:rsidR="00783BD1" w:rsidRPr="00C83F78" w:rsidRDefault="0058430D" w:rsidP="002C55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C83F78">
              <w:rPr>
                <w:sz w:val="24"/>
                <w:szCs w:val="24"/>
              </w:rPr>
              <w:t>по количеству студентов</w:t>
            </w:r>
            <w:r w:rsidR="00783BD1" w:rsidRPr="00C83F78">
              <w:rPr>
                <w:sz w:val="24"/>
                <w:szCs w:val="24"/>
              </w:rPr>
              <w:t>:</w:t>
            </w:r>
          </w:p>
        </w:tc>
      </w:tr>
      <w:tr w:rsidR="005507D2" w:rsidRPr="00C83F78" w:rsidTr="006C543A">
        <w:tc>
          <w:tcPr>
            <w:tcW w:w="9995" w:type="dxa"/>
          </w:tcPr>
          <w:p w:rsidR="00783BD1" w:rsidRPr="00C83F78" w:rsidRDefault="00783BD1" w:rsidP="002C55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C83F78">
              <w:rPr>
                <w:sz w:val="24"/>
                <w:szCs w:val="24"/>
              </w:rPr>
              <w:t>- верстак слеса</w:t>
            </w:r>
            <w:r w:rsidR="00381262" w:rsidRPr="00C83F78">
              <w:rPr>
                <w:sz w:val="24"/>
                <w:szCs w:val="24"/>
              </w:rPr>
              <w:t>рный  с  защитным экраном</w:t>
            </w:r>
            <w:r w:rsidRPr="00C83F78">
              <w:rPr>
                <w:sz w:val="24"/>
                <w:szCs w:val="24"/>
              </w:rPr>
              <w:t>;</w:t>
            </w:r>
          </w:p>
        </w:tc>
      </w:tr>
      <w:tr w:rsidR="005507D2" w:rsidRPr="00C83F78" w:rsidTr="006C543A">
        <w:tc>
          <w:tcPr>
            <w:tcW w:w="9995" w:type="dxa"/>
          </w:tcPr>
          <w:p w:rsidR="00783BD1" w:rsidRPr="00C83F78" w:rsidRDefault="00783BD1" w:rsidP="002C55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C83F78">
              <w:rPr>
                <w:sz w:val="24"/>
                <w:szCs w:val="24"/>
              </w:rPr>
              <w:t>- параллельные поворотные тиски;</w:t>
            </w:r>
          </w:p>
        </w:tc>
      </w:tr>
      <w:tr w:rsidR="005507D2" w:rsidRPr="00C83F78" w:rsidTr="006C543A">
        <w:tc>
          <w:tcPr>
            <w:tcW w:w="9995" w:type="dxa"/>
          </w:tcPr>
          <w:p w:rsidR="00783BD1" w:rsidRPr="00C83F78" w:rsidRDefault="00783BD1" w:rsidP="002C55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C83F78">
              <w:rPr>
                <w:sz w:val="24"/>
                <w:szCs w:val="24"/>
              </w:rPr>
              <w:t>- комплект рабочих инструментов;</w:t>
            </w:r>
          </w:p>
        </w:tc>
      </w:tr>
      <w:tr w:rsidR="005507D2" w:rsidRPr="00C83F78" w:rsidTr="006C543A">
        <w:tc>
          <w:tcPr>
            <w:tcW w:w="9995" w:type="dxa"/>
          </w:tcPr>
          <w:p w:rsidR="00783BD1" w:rsidRPr="00C83F78" w:rsidRDefault="00783BD1" w:rsidP="002C55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C83F78">
              <w:rPr>
                <w:sz w:val="24"/>
                <w:szCs w:val="24"/>
              </w:rPr>
              <w:t>- измерительный и разметочный инструмент;</w:t>
            </w:r>
          </w:p>
        </w:tc>
      </w:tr>
      <w:tr w:rsidR="005507D2" w:rsidRPr="00C83F78" w:rsidTr="006C543A">
        <w:tc>
          <w:tcPr>
            <w:tcW w:w="9995" w:type="dxa"/>
          </w:tcPr>
          <w:p w:rsidR="00783BD1" w:rsidRPr="00C83F78" w:rsidRDefault="00783BD1" w:rsidP="002C55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C83F78">
              <w:rPr>
                <w:sz w:val="24"/>
                <w:szCs w:val="24"/>
              </w:rPr>
              <w:t>на мастерскую:</w:t>
            </w:r>
          </w:p>
        </w:tc>
      </w:tr>
      <w:tr w:rsidR="005507D2" w:rsidRPr="00C83F78" w:rsidTr="006C543A">
        <w:tc>
          <w:tcPr>
            <w:tcW w:w="9995" w:type="dxa"/>
          </w:tcPr>
          <w:p w:rsidR="00783BD1" w:rsidRPr="00C83F78" w:rsidRDefault="00783BD1" w:rsidP="002C55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C83F78">
              <w:rPr>
                <w:sz w:val="24"/>
                <w:szCs w:val="24"/>
              </w:rPr>
              <w:t>- сверлильные станки;</w:t>
            </w:r>
          </w:p>
        </w:tc>
      </w:tr>
      <w:tr w:rsidR="005507D2" w:rsidRPr="00C83F78" w:rsidTr="006C543A">
        <w:tc>
          <w:tcPr>
            <w:tcW w:w="9995" w:type="dxa"/>
          </w:tcPr>
          <w:p w:rsidR="00783BD1" w:rsidRPr="00C83F78" w:rsidRDefault="00783BD1" w:rsidP="002C55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C83F78">
              <w:rPr>
                <w:sz w:val="24"/>
                <w:szCs w:val="24"/>
              </w:rPr>
              <w:t>- стационарные роликовые гибочные станки;</w:t>
            </w:r>
          </w:p>
        </w:tc>
      </w:tr>
      <w:tr w:rsidR="005507D2" w:rsidRPr="00C83F78" w:rsidTr="006C543A">
        <w:tc>
          <w:tcPr>
            <w:tcW w:w="9995" w:type="dxa"/>
          </w:tcPr>
          <w:p w:rsidR="00783BD1" w:rsidRPr="00C83F78" w:rsidRDefault="00783BD1" w:rsidP="002C55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C83F78">
              <w:rPr>
                <w:sz w:val="24"/>
                <w:szCs w:val="24"/>
              </w:rPr>
              <w:t>- заточные станки;</w:t>
            </w:r>
          </w:p>
        </w:tc>
      </w:tr>
      <w:tr w:rsidR="005507D2" w:rsidRPr="00C83F78" w:rsidTr="006C543A">
        <w:tc>
          <w:tcPr>
            <w:tcW w:w="9995" w:type="dxa"/>
          </w:tcPr>
          <w:p w:rsidR="00783BD1" w:rsidRPr="00C83F78" w:rsidRDefault="0058430D" w:rsidP="002C55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83F78">
              <w:rPr>
                <w:sz w:val="24"/>
                <w:szCs w:val="24"/>
              </w:rPr>
              <w:t>- ленто</w:t>
            </w:r>
            <w:r w:rsidR="00C34949" w:rsidRPr="00C83F78">
              <w:rPr>
                <w:sz w:val="24"/>
                <w:szCs w:val="24"/>
              </w:rPr>
              <w:t>пило</w:t>
            </w:r>
            <w:r w:rsidRPr="00C83F78">
              <w:rPr>
                <w:sz w:val="24"/>
                <w:szCs w:val="24"/>
              </w:rPr>
              <w:t>чный станок</w:t>
            </w:r>
            <w:r w:rsidR="003A2431" w:rsidRPr="00C83F78">
              <w:rPr>
                <w:sz w:val="24"/>
                <w:szCs w:val="24"/>
              </w:rPr>
              <w:t>;</w:t>
            </w:r>
          </w:p>
          <w:p w:rsidR="003A2431" w:rsidRPr="00C83F78" w:rsidRDefault="003A2431" w:rsidP="002C55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83F78">
              <w:rPr>
                <w:sz w:val="24"/>
                <w:szCs w:val="24"/>
              </w:rPr>
              <w:t>-гильотинные ножницы;</w:t>
            </w:r>
          </w:p>
          <w:p w:rsidR="003A2431" w:rsidRPr="00C83F78" w:rsidRDefault="003A2431" w:rsidP="002C55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83F78">
              <w:rPr>
                <w:sz w:val="24"/>
                <w:szCs w:val="24"/>
              </w:rPr>
              <w:t>-диско отрезной  станок;</w:t>
            </w:r>
          </w:p>
          <w:p w:rsidR="00AD57CD" w:rsidRPr="00C83F78" w:rsidRDefault="00AD57CD" w:rsidP="002C55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C83F78">
              <w:rPr>
                <w:sz w:val="24"/>
                <w:szCs w:val="24"/>
              </w:rPr>
              <w:t>-вырубной штамп;</w:t>
            </w:r>
          </w:p>
        </w:tc>
      </w:tr>
      <w:tr w:rsidR="005507D2" w:rsidRPr="00C83F78" w:rsidTr="006C543A">
        <w:tc>
          <w:tcPr>
            <w:tcW w:w="9995" w:type="dxa"/>
          </w:tcPr>
          <w:p w:rsidR="00783BD1" w:rsidRPr="00C83F78" w:rsidRDefault="00783BD1" w:rsidP="002C55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83F78">
              <w:rPr>
                <w:sz w:val="24"/>
                <w:szCs w:val="24"/>
              </w:rPr>
              <w:t>- рычажные и стуловые ножницы;</w:t>
            </w:r>
          </w:p>
          <w:p w:rsidR="002D33FF" w:rsidRPr="00C83F78" w:rsidRDefault="002D33FF" w:rsidP="002C55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83F78">
              <w:rPr>
                <w:sz w:val="24"/>
                <w:szCs w:val="24"/>
              </w:rPr>
              <w:t>- средства защиты;</w:t>
            </w:r>
          </w:p>
          <w:p w:rsidR="002D33FF" w:rsidRPr="00C83F78" w:rsidRDefault="002D33FF" w:rsidP="002C55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83F78">
              <w:rPr>
                <w:sz w:val="24"/>
                <w:szCs w:val="24"/>
              </w:rPr>
              <w:t>- спецодежда;</w:t>
            </w:r>
          </w:p>
          <w:p w:rsidR="002D33FF" w:rsidRPr="00C83F78" w:rsidRDefault="002D33FF" w:rsidP="002C55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C83F78">
              <w:rPr>
                <w:sz w:val="24"/>
                <w:szCs w:val="24"/>
              </w:rPr>
              <w:t>- аптечка первой медицинской помощи;</w:t>
            </w:r>
          </w:p>
        </w:tc>
      </w:tr>
      <w:tr w:rsidR="005507D2" w:rsidRPr="00C83F78" w:rsidTr="006C543A">
        <w:tc>
          <w:tcPr>
            <w:tcW w:w="9995" w:type="dxa"/>
          </w:tcPr>
          <w:p w:rsidR="00783BD1" w:rsidRPr="00C83F78" w:rsidRDefault="00783BD1" w:rsidP="002C55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C83F78">
              <w:rPr>
                <w:sz w:val="24"/>
                <w:szCs w:val="24"/>
              </w:rPr>
              <w:t>- вытяжная и приточная вентиляция.</w:t>
            </w:r>
          </w:p>
        </w:tc>
      </w:tr>
    </w:tbl>
    <w:p w:rsidR="00911936" w:rsidRPr="00911936" w:rsidRDefault="00911936" w:rsidP="00911936">
      <w:pPr>
        <w:pStyle w:val="22"/>
        <w:spacing w:line="240" w:lineRule="auto"/>
        <w:jc w:val="both"/>
        <w:rPr>
          <w:b/>
          <w:sz w:val="24"/>
          <w:szCs w:val="24"/>
        </w:rPr>
      </w:pPr>
      <w:r w:rsidRPr="00911936">
        <w:rPr>
          <w:b/>
          <w:sz w:val="24"/>
          <w:szCs w:val="24"/>
        </w:rPr>
        <w:t>4.2. Информационное обеспечение обучения</w:t>
      </w:r>
    </w:p>
    <w:p w:rsidR="00911936" w:rsidRPr="00911936" w:rsidRDefault="00911936" w:rsidP="00911936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10421"/>
      </w:tblGrid>
      <w:tr w:rsidR="00911936" w:rsidRPr="00911936" w:rsidTr="00F4075B">
        <w:tc>
          <w:tcPr>
            <w:tcW w:w="10421" w:type="dxa"/>
          </w:tcPr>
          <w:p w:rsidR="00911936" w:rsidRPr="00911936" w:rsidRDefault="00911936" w:rsidP="00F4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911936">
              <w:rPr>
                <w:bCs/>
                <w:sz w:val="24"/>
                <w:szCs w:val="24"/>
              </w:rPr>
              <w:t>Перечень рекомендуемых учебных изданий, Интернет-ресурсов, дополнительной литературы</w:t>
            </w:r>
          </w:p>
        </w:tc>
      </w:tr>
      <w:tr w:rsidR="00911936" w:rsidRPr="00911936" w:rsidTr="00F4075B">
        <w:tc>
          <w:tcPr>
            <w:tcW w:w="10421" w:type="dxa"/>
          </w:tcPr>
          <w:p w:rsidR="00911936" w:rsidRPr="00911936" w:rsidRDefault="00911936" w:rsidP="00F4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911936">
              <w:rPr>
                <w:bCs/>
                <w:sz w:val="24"/>
                <w:szCs w:val="24"/>
              </w:rPr>
              <w:t>Основные источники:</w:t>
            </w:r>
          </w:p>
        </w:tc>
      </w:tr>
      <w:tr w:rsidR="00911936" w:rsidRPr="00911936" w:rsidTr="00F4075B">
        <w:tc>
          <w:tcPr>
            <w:tcW w:w="10421" w:type="dxa"/>
          </w:tcPr>
          <w:p w:rsidR="00911936" w:rsidRPr="00911936" w:rsidRDefault="00911936" w:rsidP="00816097">
            <w:pPr>
              <w:numPr>
                <w:ilvl w:val="0"/>
                <w:numId w:val="21"/>
              </w:numPr>
              <w:tabs>
                <w:tab w:val="left" w:pos="426"/>
              </w:tabs>
              <w:ind w:left="0" w:firstLine="0"/>
              <w:rPr>
                <w:color w:val="000000"/>
                <w:sz w:val="24"/>
                <w:szCs w:val="24"/>
                <w:shd w:val="clear" w:color="auto" w:fill="FCFCFC"/>
              </w:rPr>
            </w:pPr>
            <w:r w:rsidRPr="00911936">
              <w:rPr>
                <w:color w:val="000000"/>
                <w:sz w:val="24"/>
                <w:szCs w:val="24"/>
                <w:shd w:val="clear" w:color="auto" w:fill="FCFCFC"/>
              </w:rPr>
              <w:t>Иванов В.П. Ремонт автомобилей [Электронный ресурс] : учебник / В.П. Иванов, А.С. С</w:t>
            </w:r>
            <w:r w:rsidRPr="00911936">
              <w:rPr>
                <w:color w:val="000000"/>
                <w:sz w:val="24"/>
                <w:szCs w:val="24"/>
                <w:shd w:val="clear" w:color="auto" w:fill="FCFCFC"/>
              </w:rPr>
              <w:t>а</w:t>
            </w:r>
            <w:r w:rsidRPr="00911936">
              <w:rPr>
                <w:color w:val="000000"/>
                <w:sz w:val="24"/>
                <w:szCs w:val="24"/>
                <w:shd w:val="clear" w:color="auto" w:fill="FCFCFC"/>
              </w:rPr>
              <w:t xml:space="preserve">вич, В.К. Ярошевич. — Электрон. текстовые данные. — Минск: Вышэйшая школа, 2014. — 336 c. — 978-985-06-2389-8. — Режим доступа: </w:t>
            </w:r>
            <w:hyperlink r:id="rId11" w:history="1">
              <w:r w:rsidRPr="00911936">
                <w:rPr>
                  <w:rStyle w:val="a6"/>
                  <w:sz w:val="24"/>
                  <w:szCs w:val="24"/>
                  <w:shd w:val="clear" w:color="auto" w:fill="FCFCFC"/>
                </w:rPr>
                <w:t>http://www.iprbookshop.ru/35536.html</w:t>
              </w:r>
            </w:hyperlink>
          </w:p>
        </w:tc>
      </w:tr>
      <w:tr w:rsidR="00911936" w:rsidRPr="00911936" w:rsidTr="00F4075B">
        <w:tc>
          <w:tcPr>
            <w:tcW w:w="10421" w:type="dxa"/>
          </w:tcPr>
          <w:p w:rsidR="00911936" w:rsidRPr="00911936" w:rsidRDefault="00911936" w:rsidP="00816097">
            <w:pPr>
              <w:tabs>
                <w:tab w:val="left" w:pos="426"/>
              </w:tabs>
              <w:rPr>
                <w:color w:val="000000"/>
                <w:sz w:val="24"/>
                <w:szCs w:val="24"/>
                <w:shd w:val="clear" w:color="auto" w:fill="FCFCFC"/>
              </w:rPr>
            </w:pPr>
          </w:p>
        </w:tc>
      </w:tr>
      <w:tr w:rsidR="00911936" w:rsidRPr="00911936" w:rsidTr="00F4075B">
        <w:tc>
          <w:tcPr>
            <w:tcW w:w="10421" w:type="dxa"/>
          </w:tcPr>
          <w:p w:rsidR="00911936" w:rsidRPr="00911936" w:rsidRDefault="00911936" w:rsidP="00816097">
            <w:pPr>
              <w:pStyle w:val="ae"/>
              <w:numPr>
                <w:ilvl w:val="0"/>
                <w:numId w:val="21"/>
              </w:numPr>
              <w:tabs>
                <w:tab w:val="left" w:pos="426"/>
              </w:tabs>
              <w:ind w:left="0" w:firstLine="0"/>
              <w:rPr>
                <w:color w:val="000000"/>
                <w:sz w:val="24"/>
                <w:szCs w:val="24"/>
                <w:shd w:val="clear" w:color="auto" w:fill="FCFCFC"/>
              </w:rPr>
            </w:pPr>
            <w:r w:rsidRPr="00911936">
              <w:rPr>
                <w:color w:val="000000"/>
                <w:sz w:val="24"/>
                <w:szCs w:val="24"/>
                <w:shd w:val="clear" w:color="auto" w:fill="FCFCFC"/>
              </w:rPr>
              <w:t>Михневич Е.В. Устройство и эксплуатация автомобилей. Лабораторный практикум [Эле</w:t>
            </w:r>
            <w:r w:rsidRPr="00911936">
              <w:rPr>
                <w:color w:val="000000"/>
                <w:sz w:val="24"/>
                <w:szCs w:val="24"/>
                <w:shd w:val="clear" w:color="auto" w:fill="FCFCFC"/>
              </w:rPr>
              <w:t>к</w:t>
            </w:r>
            <w:r w:rsidRPr="00911936">
              <w:rPr>
                <w:color w:val="000000"/>
                <w:sz w:val="24"/>
                <w:szCs w:val="24"/>
                <w:shd w:val="clear" w:color="auto" w:fill="FCFCFC"/>
              </w:rPr>
              <w:t>тронный ресурс] : пособие / Е.В. Михневич. — Электрон. текстовые данные. — Минск: Республ</w:t>
            </w:r>
            <w:r w:rsidRPr="00911936">
              <w:rPr>
                <w:color w:val="000000"/>
                <w:sz w:val="24"/>
                <w:szCs w:val="24"/>
                <w:shd w:val="clear" w:color="auto" w:fill="FCFCFC"/>
              </w:rPr>
              <w:t>и</w:t>
            </w:r>
            <w:r w:rsidRPr="00911936">
              <w:rPr>
                <w:color w:val="000000"/>
                <w:sz w:val="24"/>
                <w:szCs w:val="24"/>
                <w:shd w:val="clear" w:color="auto" w:fill="FCFCFC"/>
              </w:rPr>
              <w:t xml:space="preserve">канский институт профессионального образования (РИПО), 2014. — 296 c. — 978-985-503-424-8. — Режим доступа: </w:t>
            </w:r>
            <w:hyperlink r:id="rId12" w:history="1">
              <w:r w:rsidRPr="00911936">
                <w:rPr>
                  <w:rStyle w:val="a6"/>
                  <w:sz w:val="24"/>
                  <w:szCs w:val="24"/>
                  <w:shd w:val="clear" w:color="auto" w:fill="FCFCFC"/>
                </w:rPr>
                <w:t>http://www.iprbookshop.ru/67774.html</w:t>
              </w:r>
            </w:hyperlink>
          </w:p>
        </w:tc>
      </w:tr>
      <w:tr w:rsidR="00911936" w:rsidRPr="00911936" w:rsidTr="00F4075B">
        <w:tc>
          <w:tcPr>
            <w:tcW w:w="10421" w:type="dxa"/>
          </w:tcPr>
          <w:p w:rsidR="00911936" w:rsidRPr="00911936" w:rsidRDefault="00911936" w:rsidP="00816097">
            <w:pPr>
              <w:tabs>
                <w:tab w:val="left" w:pos="426"/>
              </w:tabs>
              <w:rPr>
                <w:color w:val="000000"/>
                <w:sz w:val="24"/>
                <w:szCs w:val="24"/>
                <w:shd w:val="clear" w:color="auto" w:fill="FCFCFC"/>
              </w:rPr>
            </w:pPr>
          </w:p>
        </w:tc>
      </w:tr>
      <w:tr w:rsidR="00911936" w:rsidRPr="00911936" w:rsidTr="00F4075B">
        <w:tc>
          <w:tcPr>
            <w:tcW w:w="10421" w:type="dxa"/>
          </w:tcPr>
          <w:p w:rsidR="00911936" w:rsidRPr="00911936" w:rsidRDefault="00911936" w:rsidP="00816097">
            <w:pPr>
              <w:pStyle w:val="ae"/>
              <w:numPr>
                <w:ilvl w:val="0"/>
                <w:numId w:val="21"/>
              </w:numPr>
              <w:tabs>
                <w:tab w:val="left" w:pos="426"/>
              </w:tabs>
              <w:ind w:left="0" w:firstLine="0"/>
              <w:rPr>
                <w:color w:val="000000"/>
                <w:sz w:val="24"/>
                <w:szCs w:val="24"/>
                <w:shd w:val="clear" w:color="auto" w:fill="FCFCFC"/>
              </w:rPr>
            </w:pPr>
            <w:r w:rsidRPr="00911936">
              <w:rPr>
                <w:color w:val="000000"/>
                <w:sz w:val="24"/>
                <w:szCs w:val="24"/>
                <w:shd w:val="clear" w:color="auto" w:fill="FCFCFC"/>
              </w:rPr>
              <w:t>Осадчий В.А. Ремонт и обслуживание электрооборудования. Лабораторный практикум [Эле</w:t>
            </w:r>
            <w:r w:rsidRPr="00911936">
              <w:rPr>
                <w:color w:val="000000"/>
                <w:sz w:val="24"/>
                <w:szCs w:val="24"/>
                <w:shd w:val="clear" w:color="auto" w:fill="FCFCFC"/>
              </w:rPr>
              <w:t>к</w:t>
            </w:r>
            <w:r w:rsidRPr="00911936">
              <w:rPr>
                <w:color w:val="000000"/>
                <w:sz w:val="24"/>
                <w:szCs w:val="24"/>
                <w:shd w:val="clear" w:color="auto" w:fill="FCFCFC"/>
              </w:rPr>
              <w:t xml:space="preserve">тронный ресурс] : учебное пособие / В.А. Осадчий. — Электрон. текстовые данные. — Минск: Республиканский институт профессионального образования (РИПО), 2015. — 116 c. — 978-985-503-449-1. — Режим доступа: </w:t>
            </w:r>
            <w:hyperlink r:id="rId13" w:history="1">
              <w:r w:rsidRPr="00911936">
                <w:rPr>
                  <w:rStyle w:val="a6"/>
                  <w:sz w:val="24"/>
                  <w:szCs w:val="24"/>
                  <w:shd w:val="clear" w:color="auto" w:fill="FCFCFC"/>
                </w:rPr>
                <w:t>http://www.iprbookshop.ru/67732.html</w:t>
              </w:r>
            </w:hyperlink>
          </w:p>
          <w:p w:rsidR="00911936" w:rsidRPr="00911936" w:rsidRDefault="00911936" w:rsidP="00816097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  <w:p w:rsidR="00911936" w:rsidRPr="00911936" w:rsidRDefault="00911936" w:rsidP="00816097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911936">
              <w:rPr>
                <w:sz w:val="24"/>
                <w:szCs w:val="24"/>
              </w:rPr>
              <w:t>Дополнительная литература</w:t>
            </w:r>
          </w:p>
          <w:p w:rsidR="00BA2C44" w:rsidRDefault="00BA2C44" w:rsidP="00816097">
            <w:pPr>
              <w:tabs>
                <w:tab w:val="left" w:pos="426"/>
              </w:tabs>
              <w:rPr>
                <w:color w:val="000000"/>
                <w:sz w:val="24"/>
                <w:szCs w:val="24"/>
                <w:shd w:val="clear" w:color="auto" w:fill="FCFCFC"/>
              </w:rPr>
            </w:pPr>
            <w:r>
              <w:rPr>
                <w:color w:val="000000"/>
                <w:sz w:val="24"/>
                <w:szCs w:val="24"/>
                <w:shd w:val="clear" w:color="auto" w:fill="FCFCFC"/>
              </w:rPr>
              <w:t>1.</w:t>
            </w:r>
            <w:r w:rsidRPr="00BA2C44">
              <w:rPr>
                <w:color w:val="000000"/>
                <w:sz w:val="24"/>
                <w:szCs w:val="24"/>
                <w:shd w:val="clear" w:color="auto" w:fill="FCFCFC"/>
              </w:rPr>
              <w:t xml:space="preserve">   </w:t>
            </w:r>
            <w:r w:rsidR="00911936" w:rsidRPr="00BA2C44">
              <w:rPr>
                <w:color w:val="000000"/>
                <w:sz w:val="24"/>
                <w:szCs w:val="24"/>
                <w:shd w:val="clear" w:color="auto" w:fill="FCFCFC"/>
              </w:rPr>
              <w:t xml:space="preserve">Лихачев В.Л. Основы слесарного дела [Электронный ресурс] / В.Л. Лихачев. — </w:t>
            </w:r>
          </w:p>
          <w:p w:rsidR="00911936" w:rsidRPr="00BA2C44" w:rsidRDefault="00BA2C44" w:rsidP="00816097">
            <w:pPr>
              <w:tabs>
                <w:tab w:val="left" w:pos="426"/>
              </w:tabs>
              <w:rPr>
                <w:color w:val="000000"/>
                <w:sz w:val="24"/>
                <w:szCs w:val="24"/>
                <w:shd w:val="clear" w:color="auto" w:fill="FCFCFC"/>
              </w:rPr>
            </w:pPr>
            <w:r>
              <w:rPr>
                <w:color w:val="000000"/>
                <w:sz w:val="24"/>
                <w:szCs w:val="24"/>
                <w:shd w:val="clear" w:color="auto" w:fill="FCFCFC"/>
              </w:rPr>
              <w:t xml:space="preserve">     </w:t>
            </w:r>
            <w:r w:rsidR="00911936" w:rsidRPr="00BA2C44">
              <w:rPr>
                <w:color w:val="000000"/>
                <w:sz w:val="24"/>
                <w:szCs w:val="24"/>
                <w:shd w:val="clear" w:color="auto" w:fill="FCFCFC"/>
              </w:rPr>
              <w:t>Элек</w:t>
            </w:r>
            <w:r>
              <w:rPr>
                <w:color w:val="000000"/>
                <w:sz w:val="24"/>
                <w:szCs w:val="24"/>
                <w:shd w:val="clear" w:color="auto" w:fill="FCFCFC"/>
              </w:rPr>
              <w:t xml:space="preserve">   </w:t>
            </w:r>
            <w:r w:rsidR="00911936" w:rsidRPr="00BA2C44">
              <w:rPr>
                <w:color w:val="000000"/>
                <w:sz w:val="24"/>
                <w:szCs w:val="24"/>
                <w:shd w:val="clear" w:color="auto" w:fill="FCFCFC"/>
              </w:rPr>
              <w:t xml:space="preserve">трон. </w:t>
            </w:r>
            <w:r w:rsidRPr="00BA2C44">
              <w:rPr>
                <w:color w:val="000000"/>
                <w:sz w:val="24"/>
                <w:szCs w:val="24"/>
                <w:shd w:val="clear" w:color="auto" w:fill="FCFCFC"/>
              </w:rPr>
              <w:t xml:space="preserve">  </w:t>
            </w:r>
            <w:r w:rsidR="00911936" w:rsidRPr="00BA2C44">
              <w:rPr>
                <w:color w:val="000000"/>
                <w:sz w:val="24"/>
                <w:szCs w:val="24"/>
                <w:shd w:val="clear" w:color="auto" w:fill="FCFCFC"/>
              </w:rPr>
              <w:t xml:space="preserve">текстовые данные. — М. : СОЛОН-ПРЕСС, 2016. </w:t>
            </w:r>
            <w:r>
              <w:rPr>
                <w:color w:val="000000"/>
                <w:sz w:val="24"/>
                <w:szCs w:val="24"/>
                <w:shd w:val="clear" w:color="auto" w:fill="FCFCFC"/>
              </w:rPr>
              <w:t>-</w:t>
            </w:r>
            <w:r w:rsidR="00911936" w:rsidRPr="00BA2C44">
              <w:rPr>
                <w:color w:val="000000"/>
                <w:sz w:val="24"/>
                <w:szCs w:val="24"/>
                <w:shd w:val="clear" w:color="auto" w:fill="FCFCFC"/>
              </w:rPr>
              <w:t xml:space="preserve"> 608 c.</w:t>
            </w:r>
            <w:r>
              <w:rPr>
                <w:color w:val="000000"/>
                <w:sz w:val="24"/>
                <w:szCs w:val="24"/>
                <w:shd w:val="clear" w:color="auto" w:fill="FCFCFC"/>
              </w:rPr>
              <w:t>-</w:t>
            </w:r>
            <w:r w:rsidR="00911936" w:rsidRPr="00BA2C44">
              <w:rPr>
                <w:color w:val="000000"/>
                <w:sz w:val="24"/>
                <w:szCs w:val="24"/>
                <w:shd w:val="clear" w:color="auto" w:fill="FCFCFC"/>
              </w:rPr>
              <w:t xml:space="preserve"> 978-5-91359-</w:t>
            </w:r>
            <w:r>
              <w:rPr>
                <w:color w:val="000000"/>
                <w:sz w:val="24"/>
                <w:szCs w:val="24"/>
                <w:shd w:val="clear" w:color="auto" w:fill="FCFCFC"/>
              </w:rPr>
              <w:t xml:space="preserve"> </w:t>
            </w:r>
            <w:r w:rsidR="00911936" w:rsidRPr="00BA2C44">
              <w:rPr>
                <w:color w:val="000000"/>
                <w:sz w:val="24"/>
                <w:szCs w:val="24"/>
                <w:shd w:val="clear" w:color="auto" w:fill="FCFCFC"/>
              </w:rPr>
              <w:t>184-5. — Режим доступа: http://www.iprbookshop.ru/53836.html</w:t>
            </w:r>
          </w:p>
          <w:p w:rsidR="00911936" w:rsidRPr="00911936" w:rsidRDefault="00911936" w:rsidP="00816097">
            <w:pPr>
              <w:tabs>
                <w:tab w:val="left" w:pos="426"/>
              </w:tabs>
              <w:rPr>
                <w:color w:val="000000"/>
                <w:sz w:val="24"/>
                <w:szCs w:val="24"/>
                <w:shd w:val="clear" w:color="auto" w:fill="FCFCFC"/>
              </w:rPr>
            </w:pPr>
          </w:p>
        </w:tc>
      </w:tr>
      <w:tr w:rsidR="005507D2" w:rsidRPr="00C83F78" w:rsidTr="007537A4">
        <w:tc>
          <w:tcPr>
            <w:tcW w:w="10421" w:type="dxa"/>
          </w:tcPr>
          <w:p w:rsidR="00B56589" w:rsidRPr="00C83F78" w:rsidRDefault="00B56589" w:rsidP="00911936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6946DA" w:rsidRDefault="006946DA" w:rsidP="007537A4">
      <w:pPr>
        <w:jc w:val="center"/>
        <w:rPr>
          <w:b/>
          <w:caps/>
          <w:sz w:val="24"/>
          <w:szCs w:val="24"/>
        </w:rPr>
      </w:pPr>
    </w:p>
    <w:p w:rsidR="006946DA" w:rsidRDefault="006946DA" w:rsidP="007537A4">
      <w:pPr>
        <w:jc w:val="center"/>
        <w:rPr>
          <w:b/>
          <w:caps/>
          <w:sz w:val="24"/>
          <w:szCs w:val="24"/>
        </w:rPr>
      </w:pPr>
    </w:p>
    <w:p w:rsidR="006946DA" w:rsidRDefault="006946DA" w:rsidP="007537A4">
      <w:pPr>
        <w:jc w:val="center"/>
        <w:rPr>
          <w:b/>
          <w:caps/>
          <w:sz w:val="24"/>
          <w:szCs w:val="24"/>
        </w:rPr>
      </w:pPr>
    </w:p>
    <w:p w:rsidR="006946DA" w:rsidRDefault="006946DA" w:rsidP="007537A4">
      <w:pPr>
        <w:jc w:val="center"/>
        <w:rPr>
          <w:b/>
          <w:caps/>
          <w:sz w:val="24"/>
          <w:szCs w:val="24"/>
        </w:rPr>
      </w:pPr>
    </w:p>
    <w:p w:rsidR="00480CFE" w:rsidRPr="00C83F78" w:rsidRDefault="00B465C1" w:rsidP="007537A4">
      <w:pPr>
        <w:jc w:val="center"/>
        <w:rPr>
          <w:b/>
          <w:caps/>
          <w:sz w:val="24"/>
          <w:szCs w:val="24"/>
        </w:rPr>
      </w:pPr>
      <w:r w:rsidRPr="00C83F78">
        <w:rPr>
          <w:b/>
          <w:caps/>
          <w:sz w:val="24"/>
          <w:szCs w:val="24"/>
        </w:rPr>
        <w:lastRenderedPageBreak/>
        <w:t>5. Контроль и оценка результатов о</w:t>
      </w:r>
      <w:r w:rsidR="007339A3" w:rsidRPr="00C83F78">
        <w:rPr>
          <w:b/>
          <w:caps/>
          <w:sz w:val="24"/>
          <w:szCs w:val="24"/>
        </w:rPr>
        <w:t>своения учебной практики</w:t>
      </w:r>
    </w:p>
    <w:p w:rsidR="00480CFE" w:rsidRPr="00C83F78" w:rsidRDefault="00480CFE" w:rsidP="007537A4">
      <w:pPr>
        <w:ind w:firstLine="708"/>
        <w:jc w:val="both"/>
        <w:rPr>
          <w:sz w:val="24"/>
          <w:szCs w:val="24"/>
        </w:rPr>
      </w:pPr>
      <w:r w:rsidRPr="00C83F78">
        <w:rPr>
          <w:sz w:val="24"/>
          <w:szCs w:val="24"/>
        </w:rPr>
        <w:t xml:space="preserve">Для текущего и итогового контроля образовательными учреждениями создаются фонды оценочных средств (ФОС). </w:t>
      </w:r>
    </w:p>
    <w:p w:rsidR="007537A4" w:rsidRPr="00C83F78" w:rsidRDefault="00480CFE" w:rsidP="00BA5384">
      <w:pPr>
        <w:ind w:firstLine="709"/>
        <w:jc w:val="both"/>
        <w:rPr>
          <w:sz w:val="24"/>
          <w:szCs w:val="24"/>
        </w:rPr>
      </w:pPr>
      <w:r w:rsidRPr="00C83F78">
        <w:rPr>
          <w:sz w:val="24"/>
          <w:szCs w:val="24"/>
        </w:rPr>
        <w:t>ФОС включают в себя педагогические контрольно-измерительные материалы, предназн</w:t>
      </w:r>
      <w:r w:rsidRPr="00C83F78">
        <w:rPr>
          <w:sz w:val="24"/>
          <w:szCs w:val="24"/>
        </w:rPr>
        <w:t>а</w:t>
      </w:r>
      <w:r w:rsidRPr="00C83F78">
        <w:rPr>
          <w:sz w:val="24"/>
          <w:szCs w:val="24"/>
        </w:rPr>
        <w:t>ченные для определения соответствия (или несоответствия) индивидуальных образовательных достижений основным показателям результатов подготовки (таблицы).</w:t>
      </w:r>
    </w:p>
    <w:tbl>
      <w:tblPr>
        <w:tblStyle w:val="a5"/>
        <w:tblW w:w="0" w:type="auto"/>
        <w:tblInd w:w="108" w:type="dxa"/>
        <w:tblLook w:val="04A0"/>
      </w:tblPr>
      <w:tblGrid>
        <w:gridCol w:w="3119"/>
        <w:gridCol w:w="3436"/>
        <w:gridCol w:w="3651"/>
      </w:tblGrid>
      <w:tr w:rsidR="00480CFE" w:rsidRPr="00C83F78" w:rsidTr="00C83F78">
        <w:tc>
          <w:tcPr>
            <w:tcW w:w="3119" w:type="dxa"/>
          </w:tcPr>
          <w:p w:rsidR="00480CFE" w:rsidRPr="00816097" w:rsidRDefault="00480CFE" w:rsidP="006946D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816097">
              <w:rPr>
                <w:b/>
                <w:bCs/>
                <w:sz w:val="24"/>
                <w:szCs w:val="24"/>
              </w:rPr>
              <w:t>Результаты</w:t>
            </w:r>
          </w:p>
          <w:p w:rsidR="00480CFE" w:rsidRPr="00816097" w:rsidRDefault="00480CFE" w:rsidP="006946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816097">
              <w:rPr>
                <w:b/>
                <w:bCs/>
                <w:sz w:val="24"/>
                <w:szCs w:val="24"/>
              </w:rPr>
              <w:t>(освоенные професси</w:t>
            </w:r>
            <w:r w:rsidRPr="00816097">
              <w:rPr>
                <w:b/>
                <w:bCs/>
                <w:sz w:val="24"/>
                <w:szCs w:val="24"/>
              </w:rPr>
              <w:t>о</w:t>
            </w:r>
            <w:r w:rsidRPr="00816097">
              <w:rPr>
                <w:b/>
                <w:bCs/>
                <w:sz w:val="24"/>
                <w:szCs w:val="24"/>
              </w:rPr>
              <w:t>нальные компетенции)</w:t>
            </w:r>
          </w:p>
        </w:tc>
        <w:tc>
          <w:tcPr>
            <w:tcW w:w="3436" w:type="dxa"/>
          </w:tcPr>
          <w:p w:rsidR="00480CFE" w:rsidRPr="00816097" w:rsidRDefault="00480CFE" w:rsidP="006946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816097">
              <w:rPr>
                <w:b/>
                <w:bCs/>
                <w:sz w:val="24"/>
                <w:szCs w:val="24"/>
              </w:rPr>
              <w:t>Основные показатели оце</w:t>
            </w:r>
            <w:r w:rsidRPr="00816097">
              <w:rPr>
                <w:b/>
                <w:bCs/>
                <w:sz w:val="24"/>
                <w:szCs w:val="24"/>
              </w:rPr>
              <w:t>н</w:t>
            </w:r>
            <w:r w:rsidRPr="00816097">
              <w:rPr>
                <w:b/>
                <w:bCs/>
                <w:sz w:val="24"/>
                <w:szCs w:val="24"/>
              </w:rPr>
              <w:t>ки результата</w:t>
            </w:r>
          </w:p>
        </w:tc>
        <w:tc>
          <w:tcPr>
            <w:tcW w:w="3651" w:type="dxa"/>
          </w:tcPr>
          <w:p w:rsidR="00480CFE" w:rsidRPr="00816097" w:rsidRDefault="00480CFE" w:rsidP="006946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816097">
              <w:rPr>
                <w:b/>
                <w:bCs/>
                <w:sz w:val="24"/>
                <w:szCs w:val="24"/>
              </w:rPr>
              <w:t>Формы и методы контроля и оценки</w:t>
            </w:r>
          </w:p>
        </w:tc>
      </w:tr>
      <w:tr w:rsidR="006946DA" w:rsidRPr="00C83F78" w:rsidTr="00816097">
        <w:trPr>
          <w:trHeight w:val="2911"/>
        </w:trPr>
        <w:tc>
          <w:tcPr>
            <w:tcW w:w="3119" w:type="dxa"/>
          </w:tcPr>
          <w:p w:rsidR="006946DA" w:rsidRPr="00C83F78" w:rsidRDefault="006946DA" w:rsidP="004D7E45">
            <w:pPr>
              <w:spacing w:line="276" w:lineRule="auto"/>
              <w:rPr>
                <w:sz w:val="24"/>
                <w:szCs w:val="24"/>
                <w:highlight w:val="cyan"/>
              </w:rPr>
            </w:pPr>
            <w:r w:rsidRPr="006946DA">
              <w:rPr>
                <w:sz w:val="24"/>
                <w:szCs w:val="24"/>
              </w:rPr>
              <w:t>Подбор запчастей, инстр</w:t>
            </w:r>
            <w:r w:rsidRPr="006946DA">
              <w:rPr>
                <w:sz w:val="24"/>
                <w:szCs w:val="24"/>
              </w:rPr>
              <w:t>у</w:t>
            </w:r>
            <w:r w:rsidRPr="006946DA">
              <w:rPr>
                <w:sz w:val="24"/>
                <w:szCs w:val="24"/>
              </w:rPr>
              <w:t>ментов, обору</w:t>
            </w:r>
            <w:r>
              <w:rPr>
                <w:sz w:val="24"/>
                <w:szCs w:val="24"/>
              </w:rPr>
              <w:t>дования для ремонта и обслужива</w:t>
            </w:r>
            <w:r w:rsidRPr="006946DA">
              <w:rPr>
                <w:sz w:val="24"/>
                <w:szCs w:val="24"/>
              </w:rPr>
              <w:t>ния автомобиля</w:t>
            </w:r>
          </w:p>
        </w:tc>
        <w:tc>
          <w:tcPr>
            <w:tcW w:w="3436" w:type="dxa"/>
          </w:tcPr>
          <w:p w:rsidR="006946DA" w:rsidRPr="00C83F78" w:rsidRDefault="006946DA" w:rsidP="004D7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  <w:r w:rsidRPr="00C83F78">
              <w:rPr>
                <w:sz w:val="24"/>
                <w:szCs w:val="24"/>
              </w:rPr>
              <w:t>Выполнение  работ</w:t>
            </w:r>
          </w:p>
          <w:p w:rsidR="006946DA" w:rsidRPr="00C83F78" w:rsidRDefault="006946DA" w:rsidP="004D7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  <w:r w:rsidRPr="00C83F78">
              <w:rPr>
                <w:sz w:val="24"/>
                <w:szCs w:val="24"/>
              </w:rPr>
              <w:t>Обоснование  слесарных оп</w:t>
            </w:r>
            <w:r w:rsidRPr="00C83F78">
              <w:rPr>
                <w:sz w:val="24"/>
                <w:szCs w:val="24"/>
              </w:rPr>
              <w:t>е</w:t>
            </w:r>
            <w:r w:rsidRPr="00C83F78">
              <w:rPr>
                <w:sz w:val="24"/>
                <w:szCs w:val="24"/>
              </w:rPr>
              <w:t>раций</w:t>
            </w:r>
          </w:p>
          <w:p w:rsidR="006946DA" w:rsidRPr="00C83F78" w:rsidRDefault="006946DA" w:rsidP="004D7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  <w:r w:rsidRPr="00C83F78">
              <w:rPr>
                <w:sz w:val="24"/>
                <w:szCs w:val="24"/>
              </w:rPr>
              <w:t>Выполнение работ по подг</w:t>
            </w:r>
            <w:r w:rsidRPr="00C83F78">
              <w:rPr>
                <w:sz w:val="24"/>
                <w:szCs w:val="24"/>
              </w:rPr>
              <w:t>о</w:t>
            </w:r>
            <w:r w:rsidRPr="00C83F78">
              <w:rPr>
                <w:sz w:val="24"/>
                <w:szCs w:val="24"/>
              </w:rPr>
              <w:t>товке</w:t>
            </w:r>
          </w:p>
          <w:p w:rsidR="006946DA" w:rsidRPr="00C83F78" w:rsidRDefault="006946DA" w:rsidP="004D7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  <w:r w:rsidRPr="00C83F78">
              <w:rPr>
                <w:sz w:val="24"/>
                <w:szCs w:val="24"/>
              </w:rPr>
              <w:t>Определение  исправного с</w:t>
            </w:r>
            <w:r w:rsidRPr="00C83F78">
              <w:rPr>
                <w:sz w:val="24"/>
                <w:szCs w:val="24"/>
              </w:rPr>
              <w:t>о</w:t>
            </w:r>
            <w:r w:rsidRPr="00C83F78">
              <w:rPr>
                <w:sz w:val="24"/>
                <w:szCs w:val="24"/>
              </w:rPr>
              <w:t>стояния объектов</w:t>
            </w:r>
          </w:p>
          <w:p w:rsidR="006946DA" w:rsidRPr="00C83F78" w:rsidRDefault="006946DA" w:rsidP="004D7E45">
            <w:pPr>
              <w:spacing w:line="276" w:lineRule="auto"/>
              <w:rPr>
                <w:sz w:val="24"/>
                <w:szCs w:val="24"/>
              </w:rPr>
            </w:pPr>
            <w:r w:rsidRPr="00C83F78">
              <w:rPr>
                <w:sz w:val="24"/>
                <w:szCs w:val="24"/>
              </w:rPr>
              <w:t xml:space="preserve">Изготовление и установка </w:t>
            </w:r>
          </w:p>
          <w:p w:rsidR="006946DA" w:rsidRPr="00C83F78" w:rsidRDefault="006946DA" w:rsidP="004D7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iCs/>
                <w:sz w:val="24"/>
                <w:szCs w:val="24"/>
              </w:rPr>
            </w:pPr>
            <w:r w:rsidRPr="00C83F78">
              <w:rPr>
                <w:sz w:val="24"/>
                <w:szCs w:val="24"/>
              </w:rPr>
              <w:t>Выполнение слесарных работ</w:t>
            </w:r>
          </w:p>
        </w:tc>
        <w:tc>
          <w:tcPr>
            <w:tcW w:w="3651" w:type="dxa"/>
          </w:tcPr>
          <w:p w:rsidR="006946DA" w:rsidRPr="00C83F78" w:rsidRDefault="006946DA" w:rsidP="004D7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  <w:r w:rsidRPr="00C83F78">
              <w:rPr>
                <w:i/>
                <w:iCs/>
                <w:sz w:val="24"/>
                <w:szCs w:val="24"/>
              </w:rPr>
              <w:t>экспертная оценка на практич</w:t>
            </w:r>
            <w:r w:rsidRPr="00C83F78">
              <w:rPr>
                <w:i/>
                <w:iCs/>
                <w:sz w:val="24"/>
                <w:szCs w:val="24"/>
              </w:rPr>
              <w:t>е</w:t>
            </w:r>
            <w:r w:rsidRPr="00C83F78">
              <w:rPr>
                <w:i/>
                <w:iCs/>
                <w:sz w:val="24"/>
                <w:szCs w:val="24"/>
              </w:rPr>
              <w:t>ском занятии</w:t>
            </w:r>
          </w:p>
          <w:p w:rsidR="006946DA" w:rsidRPr="00C83F78" w:rsidRDefault="006946DA" w:rsidP="004D7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6946DA" w:rsidRPr="00C83F78" w:rsidTr="00816097">
        <w:trPr>
          <w:trHeight w:val="1818"/>
        </w:trPr>
        <w:tc>
          <w:tcPr>
            <w:tcW w:w="3119" w:type="dxa"/>
          </w:tcPr>
          <w:p w:rsidR="006946DA" w:rsidRPr="00C83F78" w:rsidRDefault="006946DA" w:rsidP="004D7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  <w:r w:rsidRPr="006946DA">
              <w:rPr>
                <w:sz w:val="24"/>
                <w:szCs w:val="24"/>
              </w:rPr>
              <w:t>Ремонт, обслуживание а</w:t>
            </w:r>
            <w:r w:rsidRPr="006946DA">
              <w:rPr>
                <w:sz w:val="24"/>
                <w:szCs w:val="24"/>
              </w:rPr>
              <w:t>в</w:t>
            </w:r>
            <w:r w:rsidRPr="006946DA">
              <w:rPr>
                <w:sz w:val="24"/>
                <w:szCs w:val="24"/>
              </w:rPr>
              <w:t>томобиля</w:t>
            </w:r>
          </w:p>
        </w:tc>
        <w:tc>
          <w:tcPr>
            <w:tcW w:w="3436" w:type="dxa"/>
          </w:tcPr>
          <w:p w:rsidR="006946DA" w:rsidRPr="00C83F78" w:rsidRDefault="006946DA" w:rsidP="004D7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  <w:r w:rsidRPr="00C83F78">
              <w:rPr>
                <w:sz w:val="24"/>
                <w:szCs w:val="24"/>
              </w:rPr>
              <w:t>Демонстрация эксплуатации  слесарных инструментов.</w:t>
            </w:r>
          </w:p>
          <w:p w:rsidR="006946DA" w:rsidRPr="00C83F78" w:rsidRDefault="006946DA" w:rsidP="004D7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  <w:r w:rsidRPr="00C83F78">
              <w:rPr>
                <w:sz w:val="24"/>
                <w:szCs w:val="24"/>
              </w:rPr>
              <w:t>Планирование  правил техники безопасности при выполнении слесарных работ.</w:t>
            </w:r>
          </w:p>
          <w:p w:rsidR="006946DA" w:rsidRPr="00C83F78" w:rsidRDefault="006946DA" w:rsidP="004D7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iCs/>
                <w:sz w:val="24"/>
                <w:szCs w:val="24"/>
              </w:rPr>
            </w:pPr>
            <w:r w:rsidRPr="00C83F78">
              <w:rPr>
                <w:sz w:val="24"/>
                <w:szCs w:val="24"/>
              </w:rPr>
              <w:t>Выполнение работ.</w:t>
            </w:r>
          </w:p>
        </w:tc>
        <w:tc>
          <w:tcPr>
            <w:tcW w:w="3651" w:type="dxa"/>
          </w:tcPr>
          <w:p w:rsidR="006946DA" w:rsidRPr="00C83F78" w:rsidRDefault="006946DA" w:rsidP="004D7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  <w:r w:rsidRPr="00C83F78">
              <w:rPr>
                <w:i/>
                <w:iCs/>
                <w:sz w:val="24"/>
                <w:szCs w:val="24"/>
              </w:rPr>
              <w:t>экспертная оценка на практич</w:t>
            </w:r>
            <w:r w:rsidRPr="00C83F78">
              <w:rPr>
                <w:i/>
                <w:iCs/>
                <w:sz w:val="24"/>
                <w:szCs w:val="24"/>
              </w:rPr>
              <w:t>е</w:t>
            </w:r>
            <w:r w:rsidRPr="00C83F78">
              <w:rPr>
                <w:i/>
                <w:iCs/>
                <w:sz w:val="24"/>
                <w:szCs w:val="24"/>
              </w:rPr>
              <w:t>ском занятии</w:t>
            </w:r>
          </w:p>
          <w:p w:rsidR="006946DA" w:rsidRPr="00C83F78" w:rsidRDefault="006946DA" w:rsidP="004D7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6946DA" w:rsidRPr="00C83F78" w:rsidTr="00816097">
        <w:trPr>
          <w:trHeight w:val="3207"/>
        </w:trPr>
        <w:tc>
          <w:tcPr>
            <w:tcW w:w="3119" w:type="dxa"/>
          </w:tcPr>
          <w:p w:rsidR="006946DA" w:rsidRPr="00C83F78" w:rsidRDefault="006946DA" w:rsidP="004D7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  <w:r w:rsidRPr="006946DA">
              <w:rPr>
                <w:sz w:val="24"/>
                <w:szCs w:val="24"/>
              </w:rPr>
              <w:t>Контроль хода работ по р</w:t>
            </w:r>
            <w:r w:rsidRPr="006946DA">
              <w:rPr>
                <w:sz w:val="24"/>
                <w:szCs w:val="24"/>
              </w:rPr>
              <w:t>е</w:t>
            </w:r>
            <w:r w:rsidRPr="006946DA">
              <w:rPr>
                <w:sz w:val="24"/>
                <w:szCs w:val="24"/>
              </w:rPr>
              <w:t>монту и обслуживанию а</w:t>
            </w:r>
            <w:r w:rsidRPr="006946DA">
              <w:rPr>
                <w:sz w:val="24"/>
                <w:szCs w:val="24"/>
              </w:rPr>
              <w:t>в</w:t>
            </w:r>
            <w:r w:rsidRPr="006946DA">
              <w:rPr>
                <w:sz w:val="24"/>
                <w:szCs w:val="24"/>
              </w:rPr>
              <w:t xml:space="preserve">томобиля </w:t>
            </w:r>
          </w:p>
        </w:tc>
        <w:tc>
          <w:tcPr>
            <w:tcW w:w="3436" w:type="dxa"/>
          </w:tcPr>
          <w:p w:rsidR="006946DA" w:rsidRPr="00C83F78" w:rsidRDefault="006946DA" w:rsidP="004D7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  <w:r w:rsidRPr="00C83F78">
              <w:rPr>
                <w:sz w:val="24"/>
                <w:szCs w:val="24"/>
              </w:rPr>
              <w:t>Выполнение подготовки                           к работе.</w:t>
            </w:r>
          </w:p>
          <w:p w:rsidR="006946DA" w:rsidRPr="00C83F78" w:rsidRDefault="006946DA" w:rsidP="004D7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  <w:r w:rsidRPr="00C83F78">
              <w:rPr>
                <w:sz w:val="24"/>
                <w:szCs w:val="24"/>
              </w:rPr>
              <w:t>Определение объёма работ и выполнение</w:t>
            </w:r>
          </w:p>
          <w:p w:rsidR="006946DA" w:rsidRPr="00C83F78" w:rsidRDefault="006946DA" w:rsidP="004D7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  <w:r w:rsidRPr="00C83F78">
              <w:rPr>
                <w:sz w:val="24"/>
                <w:szCs w:val="24"/>
              </w:rPr>
              <w:t>Демонстрация и использов</w:t>
            </w:r>
            <w:r w:rsidRPr="00C83F78">
              <w:rPr>
                <w:sz w:val="24"/>
                <w:szCs w:val="24"/>
              </w:rPr>
              <w:t>а</w:t>
            </w:r>
            <w:r w:rsidRPr="00C83F78">
              <w:rPr>
                <w:sz w:val="24"/>
                <w:szCs w:val="24"/>
              </w:rPr>
              <w:t xml:space="preserve">ние технических средств </w:t>
            </w:r>
          </w:p>
          <w:p w:rsidR="006946DA" w:rsidRPr="00C83F78" w:rsidRDefault="006946DA" w:rsidP="004D7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  <w:r w:rsidRPr="00C83F78">
              <w:rPr>
                <w:sz w:val="24"/>
                <w:szCs w:val="24"/>
              </w:rPr>
              <w:t>Выполнение сборочных  работ</w:t>
            </w:r>
          </w:p>
          <w:p w:rsidR="006946DA" w:rsidRPr="00C83F78" w:rsidRDefault="006946DA" w:rsidP="004D7E45">
            <w:pPr>
              <w:rPr>
                <w:i/>
                <w:iCs/>
                <w:sz w:val="24"/>
                <w:szCs w:val="24"/>
              </w:rPr>
            </w:pPr>
            <w:r w:rsidRPr="00C83F78">
              <w:rPr>
                <w:sz w:val="24"/>
                <w:szCs w:val="24"/>
              </w:rPr>
              <w:t>Выполнение правил техники безопасности при проведении работ.</w:t>
            </w:r>
          </w:p>
        </w:tc>
        <w:tc>
          <w:tcPr>
            <w:tcW w:w="3651" w:type="dxa"/>
          </w:tcPr>
          <w:p w:rsidR="006946DA" w:rsidRPr="00C83F78" w:rsidRDefault="006946DA" w:rsidP="004D7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  <w:r w:rsidRPr="00C83F78">
              <w:rPr>
                <w:i/>
                <w:iCs/>
                <w:sz w:val="24"/>
                <w:szCs w:val="24"/>
              </w:rPr>
              <w:t>экспертная оценка на практич</w:t>
            </w:r>
            <w:r w:rsidRPr="00C83F78">
              <w:rPr>
                <w:i/>
                <w:iCs/>
                <w:sz w:val="24"/>
                <w:szCs w:val="24"/>
              </w:rPr>
              <w:t>е</w:t>
            </w:r>
            <w:r w:rsidRPr="00C83F78">
              <w:rPr>
                <w:i/>
                <w:iCs/>
                <w:sz w:val="24"/>
                <w:szCs w:val="24"/>
              </w:rPr>
              <w:t>ском занятии</w:t>
            </w:r>
          </w:p>
          <w:p w:rsidR="006946DA" w:rsidRPr="00C83F78" w:rsidRDefault="006946DA" w:rsidP="004D7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6946DA" w:rsidRPr="00C83F78" w:rsidTr="00816097">
        <w:trPr>
          <w:trHeight w:val="4094"/>
        </w:trPr>
        <w:tc>
          <w:tcPr>
            <w:tcW w:w="3119" w:type="dxa"/>
          </w:tcPr>
          <w:p w:rsidR="006946DA" w:rsidRPr="00C83F78" w:rsidRDefault="006946DA" w:rsidP="004D7E45">
            <w:pPr>
              <w:spacing w:line="276" w:lineRule="auto"/>
              <w:rPr>
                <w:sz w:val="24"/>
                <w:szCs w:val="24"/>
              </w:rPr>
            </w:pPr>
            <w:r w:rsidRPr="006946DA">
              <w:rPr>
                <w:sz w:val="24"/>
                <w:szCs w:val="24"/>
              </w:rPr>
              <w:t>Проверка работоспособн</w:t>
            </w:r>
            <w:r w:rsidRPr="006946DA">
              <w:rPr>
                <w:sz w:val="24"/>
                <w:szCs w:val="24"/>
              </w:rPr>
              <w:t>о</w:t>
            </w:r>
            <w:r w:rsidRPr="006946DA">
              <w:rPr>
                <w:sz w:val="24"/>
                <w:szCs w:val="24"/>
              </w:rPr>
              <w:t>сти агрегатов и оборудов</w:t>
            </w:r>
            <w:r w:rsidRPr="006946DA">
              <w:rPr>
                <w:sz w:val="24"/>
                <w:szCs w:val="24"/>
              </w:rPr>
              <w:t>а</w:t>
            </w:r>
            <w:r w:rsidRPr="006946DA">
              <w:rPr>
                <w:sz w:val="24"/>
                <w:szCs w:val="24"/>
              </w:rPr>
              <w:t>ния автомобиля</w:t>
            </w:r>
          </w:p>
        </w:tc>
        <w:tc>
          <w:tcPr>
            <w:tcW w:w="3436" w:type="dxa"/>
          </w:tcPr>
          <w:p w:rsidR="006946DA" w:rsidRPr="00C83F78" w:rsidRDefault="006946DA" w:rsidP="004D7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  <w:r w:rsidRPr="00C83F78">
              <w:rPr>
                <w:sz w:val="24"/>
                <w:szCs w:val="24"/>
              </w:rPr>
              <w:t>Выполнение подготовки инс</w:t>
            </w:r>
            <w:r w:rsidRPr="00C83F78">
              <w:rPr>
                <w:sz w:val="24"/>
                <w:szCs w:val="24"/>
              </w:rPr>
              <w:t>т</w:t>
            </w:r>
            <w:r w:rsidRPr="00C83F78">
              <w:rPr>
                <w:sz w:val="24"/>
                <w:szCs w:val="24"/>
              </w:rPr>
              <w:t>румента к работе и уход за ним.</w:t>
            </w:r>
          </w:p>
          <w:p w:rsidR="006946DA" w:rsidRPr="00C83F78" w:rsidRDefault="006946DA" w:rsidP="004D7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  <w:r w:rsidRPr="00C83F78">
              <w:rPr>
                <w:sz w:val="24"/>
                <w:szCs w:val="24"/>
              </w:rPr>
              <w:t>Определение объёма и посл</w:t>
            </w:r>
            <w:r w:rsidRPr="00C83F78">
              <w:rPr>
                <w:sz w:val="24"/>
                <w:szCs w:val="24"/>
              </w:rPr>
              <w:t>е</w:t>
            </w:r>
            <w:r w:rsidRPr="00C83F78">
              <w:rPr>
                <w:sz w:val="24"/>
                <w:szCs w:val="24"/>
              </w:rPr>
              <w:t>довательности выполнения т</w:t>
            </w:r>
            <w:r w:rsidRPr="00C83F78">
              <w:rPr>
                <w:sz w:val="24"/>
                <w:szCs w:val="24"/>
              </w:rPr>
              <w:t>а</w:t>
            </w:r>
            <w:r w:rsidRPr="00C83F78">
              <w:rPr>
                <w:sz w:val="24"/>
                <w:szCs w:val="24"/>
              </w:rPr>
              <w:t>келажных работ с тросами</w:t>
            </w:r>
          </w:p>
          <w:p w:rsidR="006946DA" w:rsidRPr="00C83F78" w:rsidRDefault="006946DA" w:rsidP="006946DA">
            <w:pPr>
              <w:spacing w:line="276" w:lineRule="auto"/>
              <w:rPr>
                <w:i/>
                <w:iCs/>
                <w:sz w:val="24"/>
                <w:szCs w:val="24"/>
              </w:rPr>
            </w:pPr>
            <w:r w:rsidRPr="00C83F78">
              <w:rPr>
                <w:sz w:val="24"/>
                <w:szCs w:val="24"/>
              </w:rPr>
              <w:t>Демонстрация и использов</w:t>
            </w:r>
            <w:r w:rsidRPr="00C83F78">
              <w:rPr>
                <w:sz w:val="24"/>
                <w:szCs w:val="24"/>
              </w:rPr>
              <w:t>а</w:t>
            </w:r>
            <w:r w:rsidRPr="00C83F78">
              <w:rPr>
                <w:sz w:val="24"/>
                <w:szCs w:val="24"/>
              </w:rPr>
              <w:t>ние</w:t>
            </w:r>
            <w:r>
              <w:rPr>
                <w:sz w:val="24"/>
                <w:szCs w:val="24"/>
              </w:rPr>
              <w:t xml:space="preserve"> </w:t>
            </w:r>
            <w:r w:rsidRPr="00C83F78">
              <w:rPr>
                <w:sz w:val="24"/>
                <w:szCs w:val="24"/>
              </w:rPr>
              <w:t>такелажного инструмента и материалов для такелажных работ</w:t>
            </w:r>
          </w:p>
          <w:p w:rsidR="006946DA" w:rsidRPr="00C83F78" w:rsidRDefault="006946DA" w:rsidP="004D7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iCs/>
                <w:sz w:val="24"/>
                <w:szCs w:val="24"/>
              </w:rPr>
            </w:pPr>
            <w:r w:rsidRPr="00C83F78">
              <w:rPr>
                <w:sz w:val="24"/>
                <w:szCs w:val="24"/>
              </w:rPr>
              <w:t>Выполнение правил техники безопасности при проведении работ</w:t>
            </w:r>
          </w:p>
        </w:tc>
        <w:tc>
          <w:tcPr>
            <w:tcW w:w="3651" w:type="dxa"/>
          </w:tcPr>
          <w:p w:rsidR="006946DA" w:rsidRPr="00C83F78" w:rsidRDefault="006946DA" w:rsidP="006946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  <w:r w:rsidRPr="00C83F78">
              <w:rPr>
                <w:i/>
                <w:iCs/>
                <w:sz w:val="24"/>
                <w:szCs w:val="24"/>
              </w:rPr>
              <w:t>экспертная оценка на практич</w:t>
            </w:r>
            <w:r w:rsidRPr="00C83F78">
              <w:rPr>
                <w:i/>
                <w:iCs/>
                <w:sz w:val="24"/>
                <w:szCs w:val="24"/>
              </w:rPr>
              <w:t>е</w:t>
            </w:r>
            <w:r w:rsidRPr="00C83F78">
              <w:rPr>
                <w:i/>
                <w:iCs/>
                <w:sz w:val="24"/>
                <w:szCs w:val="24"/>
              </w:rPr>
              <w:t>ском занятии</w:t>
            </w:r>
          </w:p>
          <w:p w:rsidR="006946DA" w:rsidRPr="00C83F78" w:rsidRDefault="006946DA" w:rsidP="004D7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iCs/>
                <w:sz w:val="24"/>
                <w:szCs w:val="24"/>
              </w:rPr>
            </w:pPr>
          </w:p>
        </w:tc>
      </w:tr>
    </w:tbl>
    <w:p w:rsidR="00B446A3" w:rsidRPr="00C83F78" w:rsidRDefault="00B446A3" w:rsidP="002C55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C83F78" w:rsidRDefault="00C83F78" w:rsidP="00BA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</w:p>
    <w:p w:rsidR="002C1069" w:rsidRDefault="00B465C1" w:rsidP="00BA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C83F78">
        <w:rPr>
          <w:b/>
          <w:sz w:val="24"/>
          <w:szCs w:val="24"/>
        </w:rPr>
        <w:t>Формы и методы контроля и оценки результатов обучения</w:t>
      </w:r>
    </w:p>
    <w:p w:rsidR="00C83F78" w:rsidRPr="00C83F78" w:rsidRDefault="00C83F78" w:rsidP="00BA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</w:p>
    <w:p w:rsidR="00480CFE" w:rsidRPr="00C83F78" w:rsidRDefault="00B465C1" w:rsidP="002C55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C83F78">
        <w:rPr>
          <w:sz w:val="24"/>
          <w:szCs w:val="24"/>
        </w:rPr>
        <w:t>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Style w:val="a5"/>
        <w:tblW w:w="0" w:type="auto"/>
        <w:tblLook w:val="04A0"/>
      </w:tblPr>
      <w:tblGrid>
        <w:gridCol w:w="3331"/>
        <w:gridCol w:w="3723"/>
        <w:gridCol w:w="3260"/>
      </w:tblGrid>
      <w:tr w:rsidR="009C7BDC" w:rsidRPr="00C83F78" w:rsidTr="00C83F78">
        <w:tc>
          <w:tcPr>
            <w:tcW w:w="3331" w:type="dxa"/>
          </w:tcPr>
          <w:p w:rsidR="009C7BDC" w:rsidRPr="00C83F78" w:rsidRDefault="009C7BDC" w:rsidP="00367DD3">
            <w:pPr>
              <w:jc w:val="both"/>
              <w:rPr>
                <w:bCs/>
                <w:sz w:val="24"/>
                <w:szCs w:val="24"/>
              </w:rPr>
            </w:pPr>
            <w:r w:rsidRPr="00C83F78">
              <w:rPr>
                <w:bCs/>
                <w:sz w:val="24"/>
                <w:szCs w:val="24"/>
              </w:rPr>
              <w:t>Результаты</w:t>
            </w:r>
          </w:p>
          <w:p w:rsidR="009C7BDC" w:rsidRPr="00C83F78" w:rsidRDefault="009C7BDC" w:rsidP="00367DD3">
            <w:pPr>
              <w:jc w:val="both"/>
              <w:rPr>
                <w:bCs/>
                <w:sz w:val="24"/>
                <w:szCs w:val="24"/>
              </w:rPr>
            </w:pPr>
            <w:r w:rsidRPr="00C83F78">
              <w:rPr>
                <w:bCs/>
                <w:sz w:val="24"/>
                <w:szCs w:val="24"/>
              </w:rPr>
              <w:t>(освоенные общие компете</w:t>
            </w:r>
            <w:r w:rsidRPr="00C83F78">
              <w:rPr>
                <w:bCs/>
                <w:sz w:val="24"/>
                <w:szCs w:val="24"/>
              </w:rPr>
              <w:t>н</w:t>
            </w:r>
            <w:r w:rsidRPr="00C83F78">
              <w:rPr>
                <w:bCs/>
                <w:sz w:val="24"/>
                <w:szCs w:val="24"/>
              </w:rPr>
              <w:t>ции)</w:t>
            </w:r>
          </w:p>
        </w:tc>
        <w:tc>
          <w:tcPr>
            <w:tcW w:w="3723" w:type="dxa"/>
          </w:tcPr>
          <w:p w:rsidR="009C7BDC" w:rsidRPr="00C83F78" w:rsidRDefault="009C7BDC" w:rsidP="00367DD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83F78">
              <w:rPr>
                <w:bCs/>
                <w:sz w:val="24"/>
                <w:szCs w:val="24"/>
              </w:rPr>
              <w:t>Основные показатели результатов подготовки</w:t>
            </w:r>
          </w:p>
        </w:tc>
        <w:tc>
          <w:tcPr>
            <w:tcW w:w="3260" w:type="dxa"/>
          </w:tcPr>
          <w:p w:rsidR="009C7BDC" w:rsidRPr="00C83F78" w:rsidRDefault="009C7BDC" w:rsidP="00367DD3">
            <w:pPr>
              <w:jc w:val="both"/>
              <w:rPr>
                <w:bCs/>
                <w:sz w:val="24"/>
                <w:szCs w:val="24"/>
              </w:rPr>
            </w:pPr>
            <w:r w:rsidRPr="00C83F78">
              <w:rPr>
                <w:bCs/>
                <w:sz w:val="24"/>
                <w:szCs w:val="24"/>
              </w:rPr>
              <w:t>Формы и методы контроля</w:t>
            </w:r>
          </w:p>
        </w:tc>
      </w:tr>
      <w:tr w:rsidR="009C7BDC" w:rsidRPr="00C83F78" w:rsidTr="00C83F78">
        <w:tc>
          <w:tcPr>
            <w:tcW w:w="3331" w:type="dxa"/>
          </w:tcPr>
          <w:p w:rsidR="009C7BDC" w:rsidRPr="00C83F78" w:rsidRDefault="009C7BDC" w:rsidP="00367DD3">
            <w:pPr>
              <w:jc w:val="both"/>
              <w:rPr>
                <w:bCs/>
                <w:sz w:val="24"/>
                <w:szCs w:val="24"/>
              </w:rPr>
            </w:pPr>
            <w:r w:rsidRPr="00C83F78">
              <w:rPr>
                <w:bCs/>
                <w:sz w:val="24"/>
                <w:szCs w:val="24"/>
              </w:rPr>
              <w:t>ОК 1. Понимать сущность и социальную значимость своей будущей профессии, проя</w:t>
            </w:r>
            <w:r w:rsidRPr="00C83F78">
              <w:rPr>
                <w:bCs/>
                <w:sz w:val="24"/>
                <w:szCs w:val="24"/>
              </w:rPr>
              <w:t>в</w:t>
            </w:r>
            <w:r w:rsidRPr="00C83F78">
              <w:rPr>
                <w:bCs/>
                <w:sz w:val="24"/>
                <w:szCs w:val="24"/>
              </w:rPr>
              <w:t>лять к ней устойчивый инт</w:t>
            </w:r>
            <w:r w:rsidRPr="00C83F78">
              <w:rPr>
                <w:bCs/>
                <w:sz w:val="24"/>
                <w:szCs w:val="24"/>
              </w:rPr>
              <w:t>е</w:t>
            </w:r>
            <w:r w:rsidRPr="00C83F78">
              <w:rPr>
                <w:bCs/>
                <w:sz w:val="24"/>
                <w:szCs w:val="24"/>
              </w:rPr>
              <w:t>рес.</w:t>
            </w:r>
          </w:p>
        </w:tc>
        <w:tc>
          <w:tcPr>
            <w:tcW w:w="3723" w:type="dxa"/>
          </w:tcPr>
          <w:p w:rsidR="009C7BDC" w:rsidRPr="00C83F78" w:rsidRDefault="009C7BDC" w:rsidP="006946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83F78">
              <w:rPr>
                <w:bCs/>
                <w:sz w:val="24"/>
                <w:szCs w:val="24"/>
              </w:rPr>
              <w:t xml:space="preserve">- демонстрация интереса к будущей профессии: достижения при изучении профессионального модуля,  участие с докладами на научно-практических конференциях; конкурсах  «Лучший по профессии», олимпиадах; </w:t>
            </w:r>
          </w:p>
        </w:tc>
        <w:tc>
          <w:tcPr>
            <w:tcW w:w="3260" w:type="dxa"/>
          </w:tcPr>
          <w:p w:rsidR="009C7BDC" w:rsidRPr="00C83F78" w:rsidRDefault="009C7BDC" w:rsidP="00367DD3">
            <w:pPr>
              <w:jc w:val="both"/>
              <w:rPr>
                <w:bCs/>
                <w:sz w:val="24"/>
                <w:szCs w:val="24"/>
              </w:rPr>
            </w:pPr>
            <w:r w:rsidRPr="00C83F78">
              <w:rPr>
                <w:iCs/>
                <w:sz w:val="24"/>
                <w:szCs w:val="24"/>
              </w:rPr>
              <w:t>Экспертное наблюдение и оценка на практических з</w:t>
            </w:r>
            <w:r w:rsidRPr="00C83F78">
              <w:rPr>
                <w:iCs/>
                <w:sz w:val="24"/>
                <w:szCs w:val="24"/>
              </w:rPr>
              <w:t>а</w:t>
            </w:r>
            <w:r w:rsidRPr="00C83F78">
              <w:rPr>
                <w:iCs/>
                <w:sz w:val="24"/>
                <w:szCs w:val="24"/>
              </w:rPr>
              <w:t>нятиях при выполнении р</w:t>
            </w:r>
            <w:r w:rsidRPr="00C83F78">
              <w:rPr>
                <w:iCs/>
                <w:sz w:val="24"/>
                <w:szCs w:val="24"/>
              </w:rPr>
              <w:t>а</w:t>
            </w:r>
            <w:r w:rsidRPr="00C83F78">
              <w:rPr>
                <w:iCs/>
                <w:sz w:val="24"/>
                <w:szCs w:val="24"/>
              </w:rPr>
              <w:t>бот по учебной и произво</w:t>
            </w:r>
            <w:r w:rsidRPr="00C83F78">
              <w:rPr>
                <w:iCs/>
                <w:sz w:val="24"/>
                <w:szCs w:val="24"/>
              </w:rPr>
              <w:t>д</w:t>
            </w:r>
            <w:r w:rsidRPr="00C83F78">
              <w:rPr>
                <w:iCs/>
                <w:sz w:val="24"/>
                <w:szCs w:val="24"/>
              </w:rPr>
              <w:t>ственной практик</w:t>
            </w:r>
          </w:p>
        </w:tc>
      </w:tr>
      <w:tr w:rsidR="009C7BDC" w:rsidRPr="00C83F78" w:rsidTr="00C83F78">
        <w:tc>
          <w:tcPr>
            <w:tcW w:w="3331" w:type="dxa"/>
          </w:tcPr>
          <w:p w:rsidR="009C7BDC" w:rsidRPr="00C83F78" w:rsidRDefault="009C7BDC" w:rsidP="00367DD3">
            <w:pPr>
              <w:jc w:val="both"/>
              <w:rPr>
                <w:bCs/>
                <w:sz w:val="24"/>
                <w:szCs w:val="24"/>
              </w:rPr>
            </w:pPr>
            <w:r w:rsidRPr="00C83F78">
              <w:rPr>
                <w:bCs/>
                <w:sz w:val="24"/>
                <w:szCs w:val="24"/>
              </w:rPr>
              <w:t>ОК 2. Организовывать собс</w:t>
            </w:r>
            <w:r w:rsidRPr="00C83F78">
              <w:rPr>
                <w:bCs/>
                <w:sz w:val="24"/>
                <w:szCs w:val="24"/>
              </w:rPr>
              <w:t>т</w:t>
            </w:r>
            <w:r w:rsidRPr="00C83F78">
              <w:rPr>
                <w:bCs/>
                <w:sz w:val="24"/>
                <w:szCs w:val="24"/>
              </w:rPr>
              <w:t>венную деятельность, выб</w:t>
            </w:r>
            <w:r w:rsidRPr="00C83F78">
              <w:rPr>
                <w:bCs/>
                <w:sz w:val="24"/>
                <w:szCs w:val="24"/>
              </w:rPr>
              <w:t>и</w:t>
            </w:r>
            <w:r w:rsidRPr="00C83F78">
              <w:rPr>
                <w:bCs/>
                <w:sz w:val="24"/>
                <w:szCs w:val="24"/>
              </w:rPr>
              <w:t>рать типовые методы и сп</w:t>
            </w:r>
            <w:r w:rsidRPr="00C83F78">
              <w:rPr>
                <w:bCs/>
                <w:sz w:val="24"/>
                <w:szCs w:val="24"/>
              </w:rPr>
              <w:t>о</w:t>
            </w:r>
            <w:r w:rsidRPr="00C83F78">
              <w:rPr>
                <w:bCs/>
                <w:sz w:val="24"/>
                <w:szCs w:val="24"/>
              </w:rPr>
              <w:t>собы выполнения професси</w:t>
            </w:r>
            <w:r w:rsidRPr="00C83F78">
              <w:rPr>
                <w:bCs/>
                <w:sz w:val="24"/>
                <w:szCs w:val="24"/>
              </w:rPr>
              <w:t>о</w:t>
            </w:r>
            <w:r w:rsidRPr="00C83F78">
              <w:rPr>
                <w:bCs/>
                <w:sz w:val="24"/>
                <w:szCs w:val="24"/>
              </w:rPr>
              <w:t>нальных задач, оценивать их эффективность и качество.</w:t>
            </w:r>
          </w:p>
        </w:tc>
        <w:tc>
          <w:tcPr>
            <w:tcW w:w="3723" w:type="dxa"/>
          </w:tcPr>
          <w:p w:rsidR="009C7BDC" w:rsidRPr="00C83F78" w:rsidRDefault="009C7BDC" w:rsidP="006946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83F78">
              <w:rPr>
                <w:bCs/>
                <w:sz w:val="24"/>
                <w:szCs w:val="24"/>
              </w:rPr>
              <w:t>- обоснование выбора и применения методов и способов решения профессиональных задач в области эксплуатации и реконструкции зданий и сооружений;</w:t>
            </w:r>
          </w:p>
          <w:p w:rsidR="009C7BDC" w:rsidRPr="00C83F78" w:rsidRDefault="009C7BDC" w:rsidP="006946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83F78">
              <w:rPr>
                <w:bCs/>
                <w:sz w:val="24"/>
                <w:szCs w:val="24"/>
              </w:rPr>
              <w:t>- демонстрация эффективности и качества выполнения профессиональных задач.</w:t>
            </w:r>
          </w:p>
        </w:tc>
        <w:tc>
          <w:tcPr>
            <w:tcW w:w="3260" w:type="dxa"/>
          </w:tcPr>
          <w:p w:rsidR="009C7BDC" w:rsidRPr="00C83F78" w:rsidRDefault="009C7BDC">
            <w:pPr>
              <w:rPr>
                <w:sz w:val="24"/>
                <w:szCs w:val="24"/>
              </w:rPr>
            </w:pPr>
            <w:r w:rsidRPr="00C83F78">
              <w:rPr>
                <w:iCs/>
                <w:sz w:val="24"/>
                <w:szCs w:val="24"/>
              </w:rPr>
              <w:t>Экспертное наблюдение и оценка на практических з</w:t>
            </w:r>
            <w:r w:rsidRPr="00C83F78">
              <w:rPr>
                <w:iCs/>
                <w:sz w:val="24"/>
                <w:szCs w:val="24"/>
              </w:rPr>
              <w:t>а</w:t>
            </w:r>
            <w:r w:rsidRPr="00C83F78">
              <w:rPr>
                <w:iCs/>
                <w:sz w:val="24"/>
                <w:szCs w:val="24"/>
              </w:rPr>
              <w:t>нятиях при выполнении р</w:t>
            </w:r>
            <w:r w:rsidRPr="00C83F78">
              <w:rPr>
                <w:iCs/>
                <w:sz w:val="24"/>
                <w:szCs w:val="24"/>
              </w:rPr>
              <w:t>а</w:t>
            </w:r>
            <w:r w:rsidRPr="00C83F78">
              <w:rPr>
                <w:iCs/>
                <w:sz w:val="24"/>
                <w:szCs w:val="24"/>
              </w:rPr>
              <w:t>бот по учебной и произво</w:t>
            </w:r>
            <w:r w:rsidRPr="00C83F78">
              <w:rPr>
                <w:iCs/>
                <w:sz w:val="24"/>
                <w:szCs w:val="24"/>
              </w:rPr>
              <w:t>д</w:t>
            </w:r>
            <w:r w:rsidRPr="00C83F78">
              <w:rPr>
                <w:iCs/>
                <w:sz w:val="24"/>
                <w:szCs w:val="24"/>
              </w:rPr>
              <w:t>ственной практик</w:t>
            </w:r>
          </w:p>
        </w:tc>
      </w:tr>
      <w:tr w:rsidR="009C7BDC" w:rsidRPr="00C83F78" w:rsidTr="00C83F78">
        <w:tc>
          <w:tcPr>
            <w:tcW w:w="3331" w:type="dxa"/>
          </w:tcPr>
          <w:p w:rsidR="009C7BDC" w:rsidRPr="00C83F78" w:rsidRDefault="009C7BDC" w:rsidP="00367DD3">
            <w:pPr>
              <w:jc w:val="both"/>
              <w:rPr>
                <w:bCs/>
                <w:sz w:val="24"/>
                <w:szCs w:val="24"/>
              </w:rPr>
            </w:pPr>
            <w:r w:rsidRPr="00C83F78">
              <w:rPr>
                <w:bCs/>
                <w:sz w:val="24"/>
                <w:szCs w:val="24"/>
              </w:rPr>
              <w:t>ОК 3. Принимать решения в стандартных и нестандартных ситуациях и нести за них о</w:t>
            </w:r>
            <w:r w:rsidRPr="00C83F78">
              <w:rPr>
                <w:bCs/>
                <w:sz w:val="24"/>
                <w:szCs w:val="24"/>
              </w:rPr>
              <w:t>т</w:t>
            </w:r>
            <w:r w:rsidRPr="00C83F78">
              <w:rPr>
                <w:bCs/>
                <w:sz w:val="24"/>
                <w:szCs w:val="24"/>
              </w:rPr>
              <w:t>ветственность.</w:t>
            </w:r>
          </w:p>
        </w:tc>
        <w:tc>
          <w:tcPr>
            <w:tcW w:w="3723" w:type="dxa"/>
          </w:tcPr>
          <w:p w:rsidR="009C7BDC" w:rsidRPr="00C83F78" w:rsidRDefault="009C7BDC" w:rsidP="006946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83F78">
              <w:rPr>
                <w:bCs/>
                <w:sz w:val="24"/>
                <w:szCs w:val="24"/>
              </w:rPr>
              <w:t>- демонстрация способности принимать решения в стандартных и нестандартных с</w:t>
            </w:r>
            <w:r w:rsidR="006946DA">
              <w:rPr>
                <w:bCs/>
                <w:sz w:val="24"/>
                <w:szCs w:val="24"/>
              </w:rPr>
              <w:t>итуациях в области эксплуатации</w:t>
            </w:r>
            <w:r w:rsidRPr="00C83F78">
              <w:rPr>
                <w:bCs/>
                <w:sz w:val="24"/>
                <w:szCs w:val="24"/>
              </w:rPr>
              <w:t>, ТО и ремонта организации перевозок, и нести за них ответственность.</w:t>
            </w:r>
          </w:p>
          <w:p w:rsidR="009C7BDC" w:rsidRPr="00C83F78" w:rsidRDefault="009C7BDC" w:rsidP="006946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83F78">
              <w:rPr>
                <w:bCs/>
                <w:sz w:val="24"/>
                <w:szCs w:val="24"/>
              </w:rPr>
              <w:t>-использование стандартных и нестандартных подходов при выполнении заданий внеаудиторной самостоятельной работы, курсовой работы (проекта);</w:t>
            </w:r>
          </w:p>
          <w:p w:rsidR="009C7BDC" w:rsidRPr="00C83F78" w:rsidRDefault="009C7BDC" w:rsidP="00367DD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C7BDC" w:rsidRPr="00C83F78" w:rsidRDefault="009C7BDC">
            <w:pPr>
              <w:rPr>
                <w:sz w:val="24"/>
                <w:szCs w:val="24"/>
              </w:rPr>
            </w:pPr>
            <w:r w:rsidRPr="00C83F78">
              <w:rPr>
                <w:iCs/>
                <w:sz w:val="24"/>
                <w:szCs w:val="24"/>
              </w:rPr>
              <w:t>Экспертное наблюдение и оценка на практических з</w:t>
            </w:r>
            <w:r w:rsidRPr="00C83F78">
              <w:rPr>
                <w:iCs/>
                <w:sz w:val="24"/>
                <w:szCs w:val="24"/>
              </w:rPr>
              <w:t>а</w:t>
            </w:r>
            <w:r w:rsidRPr="00C83F78">
              <w:rPr>
                <w:iCs/>
                <w:sz w:val="24"/>
                <w:szCs w:val="24"/>
              </w:rPr>
              <w:t>нятиях при выполнении р</w:t>
            </w:r>
            <w:r w:rsidRPr="00C83F78">
              <w:rPr>
                <w:iCs/>
                <w:sz w:val="24"/>
                <w:szCs w:val="24"/>
              </w:rPr>
              <w:t>а</w:t>
            </w:r>
            <w:r w:rsidRPr="00C83F78">
              <w:rPr>
                <w:iCs/>
                <w:sz w:val="24"/>
                <w:szCs w:val="24"/>
              </w:rPr>
              <w:t>бот по учебной и произво</w:t>
            </w:r>
            <w:r w:rsidRPr="00C83F78">
              <w:rPr>
                <w:iCs/>
                <w:sz w:val="24"/>
                <w:szCs w:val="24"/>
              </w:rPr>
              <w:t>д</w:t>
            </w:r>
            <w:r w:rsidRPr="00C83F78">
              <w:rPr>
                <w:iCs/>
                <w:sz w:val="24"/>
                <w:szCs w:val="24"/>
              </w:rPr>
              <w:t>ственной практик</w:t>
            </w:r>
          </w:p>
        </w:tc>
      </w:tr>
      <w:tr w:rsidR="009C7BDC" w:rsidRPr="00C83F78" w:rsidTr="00C83F78">
        <w:tc>
          <w:tcPr>
            <w:tcW w:w="3331" w:type="dxa"/>
          </w:tcPr>
          <w:p w:rsidR="009C7BDC" w:rsidRPr="00C83F78" w:rsidRDefault="009C7BDC" w:rsidP="00367DD3">
            <w:pPr>
              <w:jc w:val="both"/>
              <w:rPr>
                <w:bCs/>
                <w:sz w:val="24"/>
                <w:szCs w:val="24"/>
              </w:rPr>
            </w:pPr>
            <w:r w:rsidRPr="00C83F78">
              <w:rPr>
                <w:bCs/>
                <w:sz w:val="24"/>
                <w:szCs w:val="24"/>
              </w:rPr>
              <w:t>ОК 4. Осуществлять поиск и использование информации, необходимой для эффекти</w:t>
            </w:r>
            <w:r w:rsidRPr="00C83F78">
              <w:rPr>
                <w:bCs/>
                <w:sz w:val="24"/>
                <w:szCs w:val="24"/>
              </w:rPr>
              <w:t>в</w:t>
            </w:r>
            <w:r w:rsidRPr="00C83F78">
              <w:rPr>
                <w:bCs/>
                <w:sz w:val="24"/>
                <w:szCs w:val="24"/>
              </w:rPr>
              <w:t>ного выполнения професси</w:t>
            </w:r>
            <w:r w:rsidRPr="00C83F78">
              <w:rPr>
                <w:bCs/>
                <w:sz w:val="24"/>
                <w:szCs w:val="24"/>
              </w:rPr>
              <w:t>о</w:t>
            </w:r>
            <w:r w:rsidRPr="00C83F78">
              <w:rPr>
                <w:bCs/>
                <w:sz w:val="24"/>
                <w:szCs w:val="24"/>
              </w:rPr>
              <w:t>нальных задач, професси</w:t>
            </w:r>
            <w:r w:rsidRPr="00C83F78">
              <w:rPr>
                <w:bCs/>
                <w:sz w:val="24"/>
                <w:szCs w:val="24"/>
              </w:rPr>
              <w:t>о</w:t>
            </w:r>
            <w:r w:rsidRPr="00C83F78">
              <w:rPr>
                <w:bCs/>
                <w:sz w:val="24"/>
                <w:szCs w:val="24"/>
              </w:rPr>
              <w:t>нального и личностного ра</w:t>
            </w:r>
            <w:r w:rsidRPr="00C83F78">
              <w:rPr>
                <w:bCs/>
                <w:sz w:val="24"/>
                <w:szCs w:val="24"/>
              </w:rPr>
              <w:t>з</w:t>
            </w:r>
            <w:r w:rsidRPr="00C83F78">
              <w:rPr>
                <w:bCs/>
                <w:sz w:val="24"/>
                <w:szCs w:val="24"/>
              </w:rPr>
              <w:t>вития.</w:t>
            </w:r>
          </w:p>
        </w:tc>
        <w:tc>
          <w:tcPr>
            <w:tcW w:w="3723" w:type="dxa"/>
          </w:tcPr>
          <w:p w:rsidR="009C7BDC" w:rsidRPr="00C83F78" w:rsidRDefault="009C7BDC" w:rsidP="006946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83F78">
              <w:rPr>
                <w:bCs/>
                <w:sz w:val="24"/>
                <w:szCs w:val="24"/>
              </w:rPr>
              <w:t>- эффективный поиск необходимой информации;</w:t>
            </w:r>
          </w:p>
          <w:p w:rsidR="009C7BDC" w:rsidRPr="00C83F78" w:rsidRDefault="009C7BDC" w:rsidP="006946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83F78">
              <w:rPr>
                <w:bCs/>
                <w:sz w:val="24"/>
                <w:szCs w:val="24"/>
              </w:rPr>
              <w:t>- использование различных источников, включая электронные;                                          -анализ собранной информации и обоснованное использование для выполнения профессиональных задач;</w:t>
            </w:r>
          </w:p>
        </w:tc>
        <w:tc>
          <w:tcPr>
            <w:tcW w:w="3260" w:type="dxa"/>
          </w:tcPr>
          <w:p w:rsidR="009C7BDC" w:rsidRPr="00C83F78" w:rsidRDefault="009C7BDC">
            <w:pPr>
              <w:rPr>
                <w:sz w:val="24"/>
                <w:szCs w:val="24"/>
              </w:rPr>
            </w:pPr>
            <w:r w:rsidRPr="00C83F78">
              <w:rPr>
                <w:iCs/>
                <w:sz w:val="24"/>
                <w:szCs w:val="24"/>
              </w:rPr>
              <w:t>Экспертное наблюдение и оценка на практических з</w:t>
            </w:r>
            <w:r w:rsidRPr="00C83F78">
              <w:rPr>
                <w:iCs/>
                <w:sz w:val="24"/>
                <w:szCs w:val="24"/>
              </w:rPr>
              <w:t>а</w:t>
            </w:r>
            <w:r w:rsidRPr="00C83F78">
              <w:rPr>
                <w:iCs/>
                <w:sz w:val="24"/>
                <w:szCs w:val="24"/>
              </w:rPr>
              <w:t>нятиях при выполнении р</w:t>
            </w:r>
            <w:r w:rsidRPr="00C83F78">
              <w:rPr>
                <w:iCs/>
                <w:sz w:val="24"/>
                <w:szCs w:val="24"/>
              </w:rPr>
              <w:t>а</w:t>
            </w:r>
            <w:r w:rsidRPr="00C83F78">
              <w:rPr>
                <w:iCs/>
                <w:sz w:val="24"/>
                <w:szCs w:val="24"/>
              </w:rPr>
              <w:t>бот по учебной и произво</w:t>
            </w:r>
            <w:r w:rsidRPr="00C83F78">
              <w:rPr>
                <w:iCs/>
                <w:sz w:val="24"/>
                <w:szCs w:val="24"/>
              </w:rPr>
              <w:t>д</w:t>
            </w:r>
            <w:r w:rsidRPr="00C83F78">
              <w:rPr>
                <w:iCs/>
                <w:sz w:val="24"/>
                <w:szCs w:val="24"/>
              </w:rPr>
              <w:t>ственной практик</w:t>
            </w:r>
          </w:p>
        </w:tc>
      </w:tr>
      <w:tr w:rsidR="009C7BDC" w:rsidRPr="00C83F78" w:rsidTr="00C83F78">
        <w:tc>
          <w:tcPr>
            <w:tcW w:w="3331" w:type="dxa"/>
          </w:tcPr>
          <w:p w:rsidR="009C7BDC" w:rsidRPr="00C83F78" w:rsidRDefault="009C7BDC" w:rsidP="00367DD3">
            <w:pPr>
              <w:jc w:val="both"/>
              <w:rPr>
                <w:bCs/>
                <w:sz w:val="24"/>
                <w:szCs w:val="24"/>
              </w:rPr>
            </w:pPr>
            <w:r w:rsidRPr="00C83F78">
              <w:rPr>
                <w:bCs/>
                <w:sz w:val="24"/>
                <w:szCs w:val="24"/>
              </w:rPr>
              <w:t>ОК 5. Использовать инфо</w:t>
            </w:r>
            <w:r w:rsidRPr="00C83F78">
              <w:rPr>
                <w:bCs/>
                <w:sz w:val="24"/>
                <w:szCs w:val="24"/>
              </w:rPr>
              <w:t>р</w:t>
            </w:r>
            <w:r w:rsidRPr="00C83F78">
              <w:rPr>
                <w:bCs/>
                <w:sz w:val="24"/>
                <w:szCs w:val="24"/>
              </w:rPr>
              <w:t>мационно-коммуникационные технол</w:t>
            </w:r>
            <w:r w:rsidRPr="00C83F78">
              <w:rPr>
                <w:bCs/>
                <w:sz w:val="24"/>
                <w:szCs w:val="24"/>
              </w:rPr>
              <w:t>о</w:t>
            </w:r>
            <w:r w:rsidRPr="00C83F78">
              <w:rPr>
                <w:bCs/>
                <w:sz w:val="24"/>
                <w:szCs w:val="24"/>
              </w:rPr>
              <w:t>гии в профессиональной де</w:t>
            </w:r>
            <w:r w:rsidRPr="00C83F78">
              <w:rPr>
                <w:bCs/>
                <w:sz w:val="24"/>
                <w:szCs w:val="24"/>
              </w:rPr>
              <w:t>я</w:t>
            </w:r>
            <w:r w:rsidRPr="00C83F78">
              <w:rPr>
                <w:bCs/>
                <w:sz w:val="24"/>
                <w:szCs w:val="24"/>
              </w:rPr>
              <w:t>тельности.</w:t>
            </w:r>
          </w:p>
        </w:tc>
        <w:tc>
          <w:tcPr>
            <w:tcW w:w="3723" w:type="dxa"/>
          </w:tcPr>
          <w:p w:rsidR="009C7BDC" w:rsidRPr="00C83F78" w:rsidRDefault="009C7BDC" w:rsidP="006946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83F78">
              <w:rPr>
                <w:bCs/>
                <w:sz w:val="24"/>
                <w:szCs w:val="24"/>
              </w:rPr>
              <w:t>- демонстрация навыков использования информационно-коммуникационные технологии в профессиональной деятельности.</w:t>
            </w:r>
          </w:p>
        </w:tc>
        <w:tc>
          <w:tcPr>
            <w:tcW w:w="3260" w:type="dxa"/>
          </w:tcPr>
          <w:p w:rsidR="009C7BDC" w:rsidRPr="00C83F78" w:rsidRDefault="009C7BDC">
            <w:pPr>
              <w:rPr>
                <w:sz w:val="24"/>
                <w:szCs w:val="24"/>
              </w:rPr>
            </w:pPr>
            <w:r w:rsidRPr="00C83F78">
              <w:rPr>
                <w:iCs/>
                <w:sz w:val="24"/>
                <w:szCs w:val="24"/>
              </w:rPr>
              <w:t>Экспертное наблюдение и оценка на практических з</w:t>
            </w:r>
            <w:r w:rsidRPr="00C83F78">
              <w:rPr>
                <w:iCs/>
                <w:sz w:val="24"/>
                <w:szCs w:val="24"/>
              </w:rPr>
              <w:t>а</w:t>
            </w:r>
            <w:r w:rsidRPr="00C83F78">
              <w:rPr>
                <w:iCs/>
                <w:sz w:val="24"/>
                <w:szCs w:val="24"/>
              </w:rPr>
              <w:t>нятиях при выполнении р</w:t>
            </w:r>
            <w:r w:rsidRPr="00C83F78">
              <w:rPr>
                <w:iCs/>
                <w:sz w:val="24"/>
                <w:szCs w:val="24"/>
              </w:rPr>
              <w:t>а</w:t>
            </w:r>
            <w:r w:rsidRPr="00C83F78">
              <w:rPr>
                <w:iCs/>
                <w:sz w:val="24"/>
                <w:szCs w:val="24"/>
              </w:rPr>
              <w:t>бот по учебной и произво</w:t>
            </w:r>
            <w:r w:rsidRPr="00C83F78">
              <w:rPr>
                <w:iCs/>
                <w:sz w:val="24"/>
                <w:szCs w:val="24"/>
              </w:rPr>
              <w:t>д</w:t>
            </w:r>
            <w:r w:rsidRPr="00C83F78">
              <w:rPr>
                <w:iCs/>
                <w:sz w:val="24"/>
                <w:szCs w:val="24"/>
              </w:rPr>
              <w:t>ственной практик</w:t>
            </w:r>
          </w:p>
        </w:tc>
      </w:tr>
      <w:tr w:rsidR="009C7BDC" w:rsidRPr="00C83F78" w:rsidTr="00C83F78">
        <w:tc>
          <w:tcPr>
            <w:tcW w:w="3331" w:type="dxa"/>
          </w:tcPr>
          <w:p w:rsidR="009C7BDC" w:rsidRPr="00C83F78" w:rsidRDefault="009C7BDC" w:rsidP="00367DD3">
            <w:pPr>
              <w:jc w:val="both"/>
              <w:rPr>
                <w:bCs/>
                <w:sz w:val="24"/>
                <w:szCs w:val="24"/>
              </w:rPr>
            </w:pPr>
            <w:r w:rsidRPr="00C83F78">
              <w:rPr>
                <w:bCs/>
                <w:sz w:val="24"/>
                <w:szCs w:val="24"/>
              </w:rPr>
              <w:lastRenderedPageBreak/>
              <w:t>ОК 6. Работать в коллективе и в команде, эффективно о</w:t>
            </w:r>
            <w:r w:rsidRPr="00C83F78">
              <w:rPr>
                <w:bCs/>
                <w:sz w:val="24"/>
                <w:szCs w:val="24"/>
              </w:rPr>
              <w:t>б</w:t>
            </w:r>
            <w:r w:rsidRPr="00C83F78">
              <w:rPr>
                <w:bCs/>
                <w:sz w:val="24"/>
                <w:szCs w:val="24"/>
              </w:rPr>
              <w:t>щаться с коллегами, руков</w:t>
            </w:r>
            <w:r w:rsidRPr="00C83F78">
              <w:rPr>
                <w:bCs/>
                <w:sz w:val="24"/>
                <w:szCs w:val="24"/>
              </w:rPr>
              <w:t>о</w:t>
            </w:r>
            <w:r w:rsidRPr="00C83F78">
              <w:rPr>
                <w:bCs/>
                <w:sz w:val="24"/>
                <w:szCs w:val="24"/>
              </w:rPr>
              <w:t>дством, потребителями.</w:t>
            </w:r>
          </w:p>
        </w:tc>
        <w:tc>
          <w:tcPr>
            <w:tcW w:w="3723" w:type="dxa"/>
          </w:tcPr>
          <w:p w:rsidR="009C7BDC" w:rsidRPr="00C83F78" w:rsidRDefault="009C7BDC" w:rsidP="006946DA">
            <w:pPr>
              <w:widowControl w:val="0"/>
              <w:tabs>
                <w:tab w:val="left" w:pos="35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83F78">
              <w:rPr>
                <w:bCs/>
                <w:sz w:val="24"/>
                <w:szCs w:val="24"/>
              </w:rPr>
              <w:t>- взаимодействие с обучающимися, преподавателями и мастерами в ходе обучения.</w:t>
            </w:r>
          </w:p>
        </w:tc>
        <w:tc>
          <w:tcPr>
            <w:tcW w:w="3260" w:type="dxa"/>
          </w:tcPr>
          <w:p w:rsidR="009C7BDC" w:rsidRPr="00C83F78" w:rsidRDefault="009C7BDC">
            <w:pPr>
              <w:rPr>
                <w:sz w:val="24"/>
                <w:szCs w:val="24"/>
              </w:rPr>
            </w:pPr>
            <w:r w:rsidRPr="00C83F78">
              <w:rPr>
                <w:iCs/>
                <w:sz w:val="24"/>
                <w:szCs w:val="24"/>
              </w:rPr>
              <w:t>Экспертное наблюдение и оценка на практических з</w:t>
            </w:r>
            <w:r w:rsidRPr="00C83F78">
              <w:rPr>
                <w:iCs/>
                <w:sz w:val="24"/>
                <w:szCs w:val="24"/>
              </w:rPr>
              <w:t>а</w:t>
            </w:r>
            <w:r w:rsidRPr="00C83F78">
              <w:rPr>
                <w:iCs/>
                <w:sz w:val="24"/>
                <w:szCs w:val="24"/>
              </w:rPr>
              <w:t>нятиях при выполнении р</w:t>
            </w:r>
            <w:r w:rsidRPr="00C83F78">
              <w:rPr>
                <w:iCs/>
                <w:sz w:val="24"/>
                <w:szCs w:val="24"/>
              </w:rPr>
              <w:t>а</w:t>
            </w:r>
            <w:r w:rsidRPr="00C83F78">
              <w:rPr>
                <w:iCs/>
                <w:sz w:val="24"/>
                <w:szCs w:val="24"/>
              </w:rPr>
              <w:t>бот по учебной и произво</w:t>
            </w:r>
            <w:r w:rsidRPr="00C83F78">
              <w:rPr>
                <w:iCs/>
                <w:sz w:val="24"/>
                <w:szCs w:val="24"/>
              </w:rPr>
              <w:t>д</w:t>
            </w:r>
            <w:r w:rsidRPr="00C83F78">
              <w:rPr>
                <w:iCs/>
                <w:sz w:val="24"/>
                <w:szCs w:val="24"/>
              </w:rPr>
              <w:t>ственной практик</w:t>
            </w:r>
          </w:p>
        </w:tc>
      </w:tr>
      <w:tr w:rsidR="009C7BDC" w:rsidRPr="00C83F78" w:rsidTr="00C83F78">
        <w:tc>
          <w:tcPr>
            <w:tcW w:w="3331" w:type="dxa"/>
          </w:tcPr>
          <w:p w:rsidR="009C7BDC" w:rsidRPr="00C83F78" w:rsidRDefault="009C7BDC" w:rsidP="00367DD3">
            <w:pPr>
              <w:jc w:val="both"/>
              <w:rPr>
                <w:bCs/>
                <w:sz w:val="24"/>
                <w:szCs w:val="24"/>
              </w:rPr>
            </w:pPr>
            <w:r w:rsidRPr="00C83F78">
              <w:rPr>
                <w:bCs/>
                <w:sz w:val="24"/>
                <w:szCs w:val="24"/>
              </w:rPr>
              <w:t>ОК 7. Брать на себя ответс</w:t>
            </w:r>
            <w:r w:rsidRPr="00C83F78">
              <w:rPr>
                <w:bCs/>
                <w:sz w:val="24"/>
                <w:szCs w:val="24"/>
              </w:rPr>
              <w:t>т</w:t>
            </w:r>
            <w:r w:rsidRPr="00C83F78">
              <w:rPr>
                <w:bCs/>
                <w:sz w:val="24"/>
                <w:szCs w:val="24"/>
              </w:rPr>
              <w:t>венность за работу членов команды (подчиненных), р</w:t>
            </w:r>
            <w:r w:rsidRPr="00C83F78">
              <w:rPr>
                <w:bCs/>
                <w:sz w:val="24"/>
                <w:szCs w:val="24"/>
              </w:rPr>
              <w:t>е</w:t>
            </w:r>
            <w:r w:rsidRPr="00C83F78">
              <w:rPr>
                <w:bCs/>
                <w:sz w:val="24"/>
                <w:szCs w:val="24"/>
              </w:rPr>
              <w:t>зультат выполнения заданий.</w:t>
            </w:r>
          </w:p>
        </w:tc>
        <w:tc>
          <w:tcPr>
            <w:tcW w:w="3723" w:type="dxa"/>
          </w:tcPr>
          <w:p w:rsidR="009C7BDC" w:rsidRPr="00C83F78" w:rsidRDefault="009C7BDC" w:rsidP="00367DD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83F78">
              <w:rPr>
                <w:bCs/>
                <w:sz w:val="24"/>
                <w:szCs w:val="24"/>
              </w:rPr>
              <w:t xml:space="preserve">-проявление ответственности за работу; команды и результат выполнения задания;        - самоанализ и коррекция результатов собственной работы; </w:t>
            </w:r>
          </w:p>
          <w:p w:rsidR="009C7BDC" w:rsidRPr="00C83F78" w:rsidRDefault="009C7BDC" w:rsidP="00367DD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83F78">
              <w:rPr>
                <w:bCs/>
                <w:sz w:val="24"/>
                <w:szCs w:val="24"/>
              </w:rPr>
              <w:t>- умение организовать членов коллектива на выполнение общих дел;</w:t>
            </w:r>
          </w:p>
        </w:tc>
        <w:tc>
          <w:tcPr>
            <w:tcW w:w="3260" w:type="dxa"/>
          </w:tcPr>
          <w:p w:rsidR="009C7BDC" w:rsidRPr="00C83F78" w:rsidRDefault="009C7BDC">
            <w:pPr>
              <w:rPr>
                <w:sz w:val="24"/>
                <w:szCs w:val="24"/>
              </w:rPr>
            </w:pPr>
            <w:r w:rsidRPr="00C83F78">
              <w:rPr>
                <w:iCs/>
                <w:sz w:val="24"/>
                <w:szCs w:val="24"/>
              </w:rPr>
              <w:t>Экспертное наблюдение и оценка на практических з</w:t>
            </w:r>
            <w:r w:rsidRPr="00C83F78">
              <w:rPr>
                <w:iCs/>
                <w:sz w:val="24"/>
                <w:szCs w:val="24"/>
              </w:rPr>
              <w:t>а</w:t>
            </w:r>
            <w:r w:rsidRPr="00C83F78">
              <w:rPr>
                <w:iCs/>
                <w:sz w:val="24"/>
                <w:szCs w:val="24"/>
              </w:rPr>
              <w:t>нятиях при выполнении р</w:t>
            </w:r>
            <w:r w:rsidRPr="00C83F78">
              <w:rPr>
                <w:iCs/>
                <w:sz w:val="24"/>
                <w:szCs w:val="24"/>
              </w:rPr>
              <w:t>а</w:t>
            </w:r>
            <w:r w:rsidRPr="00C83F78">
              <w:rPr>
                <w:iCs/>
                <w:sz w:val="24"/>
                <w:szCs w:val="24"/>
              </w:rPr>
              <w:t>бот по учебной и произво</w:t>
            </w:r>
            <w:r w:rsidRPr="00C83F78">
              <w:rPr>
                <w:iCs/>
                <w:sz w:val="24"/>
                <w:szCs w:val="24"/>
              </w:rPr>
              <w:t>д</w:t>
            </w:r>
            <w:r w:rsidRPr="00C83F78">
              <w:rPr>
                <w:iCs/>
                <w:sz w:val="24"/>
                <w:szCs w:val="24"/>
              </w:rPr>
              <w:t>ственной практик</w:t>
            </w:r>
          </w:p>
        </w:tc>
      </w:tr>
      <w:tr w:rsidR="009C7BDC" w:rsidRPr="00C83F78" w:rsidTr="00C83F78">
        <w:tc>
          <w:tcPr>
            <w:tcW w:w="3331" w:type="dxa"/>
          </w:tcPr>
          <w:p w:rsidR="009C7BDC" w:rsidRPr="00C83F78" w:rsidRDefault="009C7BDC" w:rsidP="00367DD3">
            <w:pPr>
              <w:jc w:val="both"/>
              <w:rPr>
                <w:bCs/>
                <w:sz w:val="24"/>
                <w:szCs w:val="24"/>
              </w:rPr>
            </w:pPr>
            <w:r w:rsidRPr="00C83F78">
              <w:rPr>
                <w:bCs/>
                <w:sz w:val="24"/>
                <w:szCs w:val="24"/>
              </w:rPr>
              <w:t>ОК 8. Самостоятельно опр</w:t>
            </w:r>
            <w:r w:rsidRPr="00C83F78">
              <w:rPr>
                <w:bCs/>
                <w:sz w:val="24"/>
                <w:szCs w:val="24"/>
              </w:rPr>
              <w:t>е</w:t>
            </w:r>
            <w:r w:rsidRPr="00C83F78">
              <w:rPr>
                <w:bCs/>
                <w:sz w:val="24"/>
                <w:szCs w:val="24"/>
              </w:rPr>
              <w:t>делять задачи професси</w:t>
            </w:r>
            <w:r w:rsidRPr="00C83F78">
              <w:rPr>
                <w:bCs/>
                <w:sz w:val="24"/>
                <w:szCs w:val="24"/>
              </w:rPr>
              <w:t>о</w:t>
            </w:r>
            <w:r w:rsidRPr="00C83F78">
              <w:rPr>
                <w:bCs/>
                <w:sz w:val="24"/>
                <w:szCs w:val="24"/>
              </w:rPr>
              <w:t>нального и личностного ра</w:t>
            </w:r>
            <w:r w:rsidRPr="00C83F78">
              <w:rPr>
                <w:bCs/>
                <w:sz w:val="24"/>
                <w:szCs w:val="24"/>
              </w:rPr>
              <w:t>з</w:t>
            </w:r>
            <w:r w:rsidRPr="00C83F78">
              <w:rPr>
                <w:bCs/>
                <w:sz w:val="24"/>
                <w:szCs w:val="24"/>
              </w:rPr>
              <w:t>вития, заниматься самообр</w:t>
            </w:r>
            <w:r w:rsidRPr="00C83F78">
              <w:rPr>
                <w:bCs/>
                <w:sz w:val="24"/>
                <w:szCs w:val="24"/>
              </w:rPr>
              <w:t>а</w:t>
            </w:r>
            <w:r w:rsidRPr="00C83F78">
              <w:rPr>
                <w:bCs/>
                <w:sz w:val="24"/>
                <w:szCs w:val="24"/>
              </w:rPr>
              <w:t>зованием, осознанно план</w:t>
            </w:r>
            <w:r w:rsidRPr="00C83F78">
              <w:rPr>
                <w:bCs/>
                <w:sz w:val="24"/>
                <w:szCs w:val="24"/>
              </w:rPr>
              <w:t>и</w:t>
            </w:r>
            <w:r w:rsidRPr="00C83F78">
              <w:rPr>
                <w:bCs/>
                <w:sz w:val="24"/>
                <w:szCs w:val="24"/>
              </w:rPr>
              <w:t>ровать повышение квалиф</w:t>
            </w:r>
            <w:r w:rsidRPr="00C83F78">
              <w:rPr>
                <w:bCs/>
                <w:sz w:val="24"/>
                <w:szCs w:val="24"/>
              </w:rPr>
              <w:t>и</w:t>
            </w:r>
            <w:r w:rsidRPr="00C83F78">
              <w:rPr>
                <w:bCs/>
                <w:sz w:val="24"/>
                <w:szCs w:val="24"/>
              </w:rPr>
              <w:t>кации.</w:t>
            </w:r>
          </w:p>
        </w:tc>
        <w:tc>
          <w:tcPr>
            <w:tcW w:w="3723" w:type="dxa"/>
          </w:tcPr>
          <w:p w:rsidR="009C7BDC" w:rsidRPr="00C83F78" w:rsidRDefault="009C7BDC" w:rsidP="00367DD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83F78">
              <w:rPr>
                <w:bCs/>
                <w:sz w:val="24"/>
                <w:szCs w:val="24"/>
              </w:rPr>
              <w:t>- организация самостоятельных занятий при изучении профессионального модуля;</w:t>
            </w:r>
          </w:p>
          <w:p w:rsidR="009C7BDC" w:rsidRPr="00C83F78" w:rsidRDefault="009C7BDC" w:rsidP="00367DD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83F78">
              <w:rPr>
                <w:bCs/>
                <w:sz w:val="24"/>
                <w:szCs w:val="24"/>
              </w:rPr>
              <w:t>- активное участие в работе студенческих конструкторских бюро (СКБ), научно-творческих секций, клубов по интересам;           -посещение дополнительных занятий, обучение на курсах дополнительного профессионального образования;                       -освоение дополнительных рабочих профессий;</w:t>
            </w:r>
          </w:p>
        </w:tc>
        <w:tc>
          <w:tcPr>
            <w:tcW w:w="3260" w:type="dxa"/>
          </w:tcPr>
          <w:p w:rsidR="009C7BDC" w:rsidRPr="00C83F78" w:rsidRDefault="009C7BDC">
            <w:pPr>
              <w:rPr>
                <w:sz w:val="24"/>
                <w:szCs w:val="24"/>
              </w:rPr>
            </w:pPr>
            <w:r w:rsidRPr="00C83F78">
              <w:rPr>
                <w:iCs/>
                <w:sz w:val="24"/>
                <w:szCs w:val="24"/>
              </w:rPr>
              <w:t>Экспертное наблюдение и оценка на практических з</w:t>
            </w:r>
            <w:r w:rsidRPr="00C83F78">
              <w:rPr>
                <w:iCs/>
                <w:sz w:val="24"/>
                <w:szCs w:val="24"/>
              </w:rPr>
              <w:t>а</w:t>
            </w:r>
            <w:r w:rsidRPr="00C83F78">
              <w:rPr>
                <w:iCs/>
                <w:sz w:val="24"/>
                <w:szCs w:val="24"/>
              </w:rPr>
              <w:t>нятиях при выполнении р</w:t>
            </w:r>
            <w:r w:rsidRPr="00C83F78">
              <w:rPr>
                <w:iCs/>
                <w:sz w:val="24"/>
                <w:szCs w:val="24"/>
              </w:rPr>
              <w:t>а</w:t>
            </w:r>
            <w:r w:rsidRPr="00C83F78">
              <w:rPr>
                <w:iCs/>
                <w:sz w:val="24"/>
                <w:szCs w:val="24"/>
              </w:rPr>
              <w:t>бот по учебной и произво</w:t>
            </w:r>
            <w:r w:rsidRPr="00C83F78">
              <w:rPr>
                <w:iCs/>
                <w:sz w:val="24"/>
                <w:szCs w:val="24"/>
              </w:rPr>
              <w:t>д</w:t>
            </w:r>
            <w:r w:rsidRPr="00C83F78">
              <w:rPr>
                <w:iCs/>
                <w:sz w:val="24"/>
                <w:szCs w:val="24"/>
              </w:rPr>
              <w:t>ственной практик</w:t>
            </w:r>
          </w:p>
        </w:tc>
      </w:tr>
      <w:tr w:rsidR="009C7BDC" w:rsidRPr="00C83F78" w:rsidTr="00C83F78">
        <w:tc>
          <w:tcPr>
            <w:tcW w:w="3331" w:type="dxa"/>
          </w:tcPr>
          <w:p w:rsidR="009C7BDC" w:rsidRPr="00C83F78" w:rsidRDefault="009C7BDC" w:rsidP="00367DD3">
            <w:pPr>
              <w:jc w:val="both"/>
              <w:rPr>
                <w:bCs/>
                <w:sz w:val="24"/>
                <w:szCs w:val="24"/>
              </w:rPr>
            </w:pPr>
            <w:r w:rsidRPr="00C83F78">
              <w:rPr>
                <w:bCs/>
                <w:sz w:val="24"/>
                <w:szCs w:val="24"/>
              </w:rPr>
              <w:t>ОК 9. Ориентироваться в у</w:t>
            </w:r>
            <w:r w:rsidRPr="00C83F78">
              <w:rPr>
                <w:bCs/>
                <w:sz w:val="24"/>
                <w:szCs w:val="24"/>
              </w:rPr>
              <w:t>с</w:t>
            </w:r>
            <w:r w:rsidRPr="00C83F78">
              <w:rPr>
                <w:bCs/>
                <w:sz w:val="24"/>
                <w:szCs w:val="24"/>
              </w:rPr>
              <w:t>ловиях частой смены техн</w:t>
            </w:r>
            <w:r w:rsidRPr="00C83F78">
              <w:rPr>
                <w:bCs/>
                <w:sz w:val="24"/>
                <w:szCs w:val="24"/>
              </w:rPr>
              <w:t>о</w:t>
            </w:r>
            <w:r w:rsidRPr="00C83F78">
              <w:rPr>
                <w:bCs/>
                <w:sz w:val="24"/>
                <w:szCs w:val="24"/>
              </w:rPr>
              <w:t>логий в профессиональной деятельности.</w:t>
            </w:r>
          </w:p>
        </w:tc>
        <w:tc>
          <w:tcPr>
            <w:tcW w:w="3723" w:type="dxa"/>
          </w:tcPr>
          <w:p w:rsidR="009C7BDC" w:rsidRPr="00C83F78" w:rsidRDefault="009C7BDC" w:rsidP="006946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83F78">
              <w:rPr>
                <w:bCs/>
                <w:sz w:val="24"/>
                <w:szCs w:val="24"/>
              </w:rPr>
              <w:t>- проявление интереса к инновациям в области эксплуатации ,ТО и ремонта автомобильного транспорта, организации перевозок ;</w:t>
            </w:r>
          </w:p>
          <w:p w:rsidR="009C7BDC" w:rsidRPr="00C83F78" w:rsidRDefault="009C7BDC" w:rsidP="00367DD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83F78">
              <w:rPr>
                <w:bCs/>
                <w:sz w:val="24"/>
                <w:szCs w:val="24"/>
              </w:rPr>
              <w:t>-анализ инноваций в области эксплуатации и реконструкции зданий и сооружений .</w:t>
            </w:r>
          </w:p>
        </w:tc>
        <w:tc>
          <w:tcPr>
            <w:tcW w:w="3260" w:type="dxa"/>
          </w:tcPr>
          <w:p w:rsidR="009C7BDC" w:rsidRPr="00C83F78" w:rsidRDefault="009C7BDC" w:rsidP="00367DD3">
            <w:pPr>
              <w:jc w:val="both"/>
              <w:rPr>
                <w:bCs/>
                <w:sz w:val="24"/>
                <w:szCs w:val="24"/>
              </w:rPr>
            </w:pPr>
            <w:r w:rsidRPr="00C83F78">
              <w:rPr>
                <w:iCs/>
                <w:sz w:val="24"/>
                <w:szCs w:val="24"/>
              </w:rPr>
              <w:t>Экспертное наблюдение и оценка на практических з</w:t>
            </w:r>
            <w:r w:rsidRPr="00C83F78">
              <w:rPr>
                <w:iCs/>
                <w:sz w:val="24"/>
                <w:szCs w:val="24"/>
              </w:rPr>
              <w:t>а</w:t>
            </w:r>
            <w:r w:rsidRPr="00C83F78">
              <w:rPr>
                <w:iCs/>
                <w:sz w:val="24"/>
                <w:szCs w:val="24"/>
              </w:rPr>
              <w:t>нятиях при выполнении р</w:t>
            </w:r>
            <w:r w:rsidRPr="00C83F78">
              <w:rPr>
                <w:iCs/>
                <w:sz w:val="24"/>
                <w:szCs w:val="24"/>
              </w:rPr>
              <w:t>а</w:t>
            </w:r>
            <w:r w:rsidRPr="00C83F78">
              <w:rPr>
                <w:iCs/>
                <w:sz w:val="24"/>
                <w:szCs w:val="24"/>
              </w:rPr>
              <w:t>бот по учебной и произво</w:t>
            </w:r>
            <w:r w:rsidRPr="00C83F78">
              <w:rPr>
                <w:iCs/>
                <w:sz w:val="24"/>
                <w:szCs w:val="24"/>
              </w:rPr>
              <w:t>д</w:t>
            </w:r>
            <w:r w:rsidRPr="00C83F78">
              <w:rPr>
                <w:iCs/>
                <w:sz w:val="24"/>
                <w:szCs w:val="24"/>
              </w:rPr>
              <w:t>ственной практик</w:t>
            </w:r>
            <w:r w:rsidRPr="00C83F78">
              <w:rPr>
                <w:bCs/>
                <w:sz w:val="24"/>
                <w:szCs w:val="24"/>
              </w:rPr>
              <w:t>.</w:t>
            </w:r>
          </w:p>
        </w:tc>
      </w:tr>
    </w:tbl>
    <w:p w:rsidR="00480CFE" w:rsidRPr="00C83F78" w:rsidRDefault="00480CFE" w:rsidP="00480C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C55F25" w:rsidRPr="00C83F78" w:rsidRDefault="00C55F25" w:rsidP="002C559A">
      <w:pPr>
        <w:rPr>
          <w:sz w:val="24"/>
          <w:szCs w:val="24"/>
        </w:rPr>
      </w:pPr>
    </w:p>
    <w:p w:rsidR="00C55F25" w:rsidRPr="00C83F78" w:rsidRDefault="00C55F25" w:rsidP="002C559A">
      <w:pPr>
        <w:rPr>
          <w:sz w:val="24"/>
          <w:szCs w:val="24"/>
        </w:rPr>
      </w:pPr>
    </w:p>
    <w:p w:rsidR="00C55F25" w:rsidRPr="00C83F78" w:rsidRDefault="00C55F25" w:rsidP="002C559A">
      <w:pPr>
        <w:rPr>
          <w:sz w:val="24"/>
          <w:szCs w:val="24"/>
        </w:rPr>
      </w:pPr>
    </w:p>
    <w:sectPr w:rsidR="00C55F25" w:rsidRPr="00C83F78" w:rsidSect="007537A4">
      <w:footerReference w:type="default" r:id="rId14"/>
      <w:pgSz w:w="11906" w:h="16838"/>
      <w:pgMar w:top="567" w:right="567" w:bottom="567" w:left="1134" w:header="709" w:footer="709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412" w:rsidRDefault="00A25412">
      <w:r>
        <w:separator/>
      </w:r>
    </w:p>
  </w:endnote>
  <w:endnote w:type="continuationSeparator" w:id="0">
    <w:p w:rsidR="00A25412" w:rsidRDefault="00A254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8CF" w:rsidRDefault="00B118CF" w:rsidP="00E46FAD">
    <w:pPr>
      <w:pStyle w:val="a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B118CF" w:rsidRDefault="00B118CF" w:rsidP="00E46FA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8CF" w:rsidRDefault="00B118CF" w:rsidP="00BF7F10">
    <w:pPr>
      <w:pStyle w:val="a3"/>
      <w:framePr w:wrap="around" w:vAnchor="text" w:hAnchor="margin" w:xAlign="right" w:y="1"/>
      <w:jc w:val="center"/>
    </w:pPr>
  </w:p>
  <w:p w:rsidR="00B118CF" w:rsidRDefault="00B118CF" w:rsidP="00BF7F10">
    <w:pPr>
      <w:pStyle w:val="a3"/>
      <w:framePr w:wrap="around" w:vAnchor="text" w:hAnchor="margin" w:xAlign="right" w:y="1"/>
      <w:jc w:val="center"/>
      <w:rPr>
        <w:rStyle w:val="af5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8CF" w:rsidRDefault="00B118CF">
    <w:pPr>
      <w:pStyle w:val="a3"/>
      <w:jc w:val="center"/>
    </w:pPr>
  </w:p>
  <w:p w:rsidR="00B118CF" w:rsidRDefault="00B118CF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8CF" w:rsidRDefault="00B118CF">
    <w:pPr>
      <w:pStyle w:val="a3"/>
      <w:jc w:val="center"/>
    </w:pPr>
  </w:p>
  <w:p w:rsidR="00B118CF" w:rsidRDefault="00B118CF" w:rsidP="003F4B82">
    <w:pPr>
      <w:pStyle w:val="a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412" w:rsidRDefault="00A25412">
      <w:r>
        <w:separator/>
      </w:r>
    </w:p>
  </w:footnote>
  <w:footnote w:type="continuationSeparator" w:id="0">
    <w:p w:rsidR="00A25412" w:rsidRDefault="00A254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15907913"/>
    <w:multiLevelType w:val="hybridMultilevel"/>
    <w:tmpl w:val="F5CADDC2"/>
    <w:lvl w:ilvl="0" w:tplc="14EE48F2">
      <w:start w:val="2"/>
      <w:numFmt w:val="bullet"/>
      <w:lvlText w:val="-"/>
      <w:lvlJc w:val="left"/>
      <w:pPr>
        <w:tabs>
          <w:tab w:val="num" w:pos="1729"/>
        </w:tabs>
        <w:ind w:left="1729" w:hanging="102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F63A8E"/>
    <w:multiLevelType w:val="hybridMultilevel"/>
    <w:tmpl w:val="285EEC9C"/>
    <w:lvl w:ilvl="0" w:tplc="6776A3EA">
      <w:start w:val="1"/>
      <w:numFmt w:val="decimal"/>
      <w:lvlText w:val="%1."/>
      <w:lvlJc w:val="left"/>
      <w:pPr>
        <w:tabs>
          <w:tab w:val="num" w:pos="1164"/>
        </w:tabs>
        <w:ind w:left="1164" w:hanging="45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0B2FAA"/>
    <w:multiLevelType w:val="hybridMultilevel"/>
    <w:tmpl w:val="67F83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53ED4"/>
    <w:multiLevelType w:val="hybridMultilevel"/>
    <w:tmpl w:val="B28AD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0C34C0"/>
    <w:multiLevelType w:val="hybridMultilevel"/>
    <w:tmpl w:val="E23EF8A2"/>
    <w:lvl w:ilvl="0" w:tplc="4F409A66">
      <w:numFmt w:val="bullet"/>
      <w:lvlText w:val="—"/>
      <w:lvlJc w:val="left"/>
      <w:pPr>
        <w:tabs>
          <w:tab w:val="num" w:pos="1952"/>
        </w:tabs>
        <w:ind w:left="1952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30556807"/>
    <w:multiLevelType w:val="multilevel"/>
    <w:tmpl w:val="1EA4BDA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172261E"/>
    <w:multiLevelType w:val="hybridMultilevel"/>
    <w:tmpl w:val="6E2AD1C4"/>
    <w:lvl w:ilvl="0" w:tplc="2408C1B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E21121"/>
    <w:multiLevelType w:val="hybridMultilevel"/>
    <w:tmpl w:val="70ECA8E0"/>
    <w:lvl w:ilvl="0" w:tplc="722C5DD6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B9069C"/>
    <w:multiLevelType w:val="multilevel"/>
    <w:tmpl w:val="121C2594"/>
    <w:lvl w:ilvl="0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43461F2C"/>
    <w:multiLevelType w:val="hybridMultilevel"/>
    <w:tmpl w:val="DAEAD3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0A7FF0"/>
    <w:multiLevelType w:val="multilevel"/>
    <w:tmpl w:val="F3C8FA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505C17C2"/>
    <w:multiLevelType w:val="hybridMultilevel"/>
    <w:tmpl w:val="5472F02E"/>
    <w:lvl w:ilvl="0" w:tplc="AF420C4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9E2621"/>
    <w:multiLevelType w:val="hybridMultilevel"/>
    <w:tmpl w:val="71CC367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975EEB"/>
    <w:multiLevelType w:val="hybridMultilevel"/>
    <w:tmpl w:val="C79E9DA8"/>
    <w:lvl w:ilvl="0" w:tplc="BDA26952">
      <w:start w:val="45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C70484A"/>
    <w:multiLevelType w:val="hybridMultilevel"/>
    <w:tmpl w:val="E5FA34D8"/>
    <w:lvl w:ilvl="0" w:tplc="14D2F9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0813A8"/>
    <w:multiLevelType w:val="hybridMultilevel"/>
    <w:tmpl w:val="40EC1512"/>
    <w:lvl w:ilvl="0" w:tplc="32041A6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E60796"/>
    <w:multiLevelType w:val="hybridMultilevel"/>
    <w:tmpl w:val="94E8EE08"/>
    <w:lvl w:ilvl="0" w:tplc="15A4AF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  <w:num w:numId="10">
    <w:abstractNumId w:val="8"/>
  </w:num>
  <w:num w:numId="11">
    <w:abstractNumId w:val="6"/>
  </w:num>
  <w:num w:numId="12">
    <w:abstractNumId w:val="17"/>
  </w:num>
  <w:num w:numId="13">
    <w:abstractNumId w:val="10"/>
  </w:num>
  <w:num w:numId="14">
    <w:abstractNumId w:val="15"/>
  </w:num>
  <w:num w:numId="15">
    <w:abstractNumId w:val="11"/>
  </w:num>
  <w:num w:numId="16">
    <w:abstractNumId w:val="13"/>
  </w:num>
  <w:num w:numId="17">
    <w:abstractNumId w:val="16"/>
  </w:num>
  <w:num w:numId="18">
    <w:abstractNumId w:val="5"/>
  </w:num>
  <w:num w:numId="19">
    <w:abstractNumId w:val="14"/>
  </w:num>
  <w:num w:numId="20">
    <w:abstractNumId w:val="20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00"/>
  <w:displayHorizontalDrawingGridEvery w:val="2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2D1A00"/>
    <w:rsid w:val="00005446"/>
    <w:rsid w:val="00012249"/>
    <w:rsid w:val="00016C01"/>
    <w:rsid w:val="000326A2"/>
    <w:rsid w:val="00033392"/>
    <w:rsid w:val="0003682F"/>
    <w:rsid w:val="00041179"/>
    <w:rsid w:val="00050482"/>
    <w:rsid w:val="000627CA"/>
    <w:rsid w:val="00072BF8"/>
    <w:rsid w:val="000818A0"/>
    <w:rsid w:val="0008510F"/>
    <w:rsid w:val="00085892"/>
    <w:rsid w:val="000A2E6C"/>
    <w:rsid w:val="000A3297"/>
    <w:rsid w:val="000B38BE"/>
    <w:rsid w:val="000B3E6E"/>
    <w:rsid w:val="000C53A4"/>
    <w:rsid w:val="000D059E"/>
    <w:rsid w:val="000D1538"/>
    <w:rsid w:val="000F7CF1"/>
    <w:rsid w:val="00102828"/>
    <w:rsid w:val="00103D48"/>
    <w:rsid w:val="00112C7F"/>
    <w:rsid w:val="00127EFA"/>
    <w:rsid w:val="00130986"/>
    <w:rsid w:val="0015142A"/>
    <w:rsid w:val="0015451A"/>
    <w:rsid w:val="001600FE"/>
    <w:rsid w:val="0016141C"/>
    <w:rsid w:val="00165665"/>
    <w:rsid w:val="00176C07"/>
    <w:rsid w:val="001845DD"/>
    <w:rsid w:val="00195873"/>
    <w:rsid w:val="001A6175"/>
    <w:rsid w:val="001C111E"/>
    <w:rsid w:val="001D1194"/>
    <w:rsid w:val="001F09D9"/>
    <w:rsid w:val="002363BA"/>
    <w:rsid w:val="00240A83"/>
    <w:rsid w:val="0024548C"/>
    <w:rsid w:val="00266CF7"/>
    <w:rsid w:val="002675D7"/>
    <w:rsid w:val="00267C7C"/>
    <w:rsid w:val="00270F1D"/>
    <w:rsid w:val="002765F4"/>
    <w:rsid w:val="00281C83"/>
    <w:rsid w:val="002904A9"/>
    <w:rsid w:val="00290F41"/>
    <w:rsid w:val="002A5D93"/>
    <w:rsid w:val="002B2F00"/>
    <w:rsid w:val="002B6E70"/>
    <w:rsid w:val="002C1069"/>
    <w:rsid w:val="002C559A"/>
    <w:rsid w:val="002C7A18"/>
    <w:rsid w:val="002D000B"/>
    <w:rsid w:val="002D1A00"/>
    <w:rsid w:val="002D33FF"/>
    <w:rsid w:val="002D6926"/>
    <w:rsid w:val="002E69E0"/>
    <w:rsid w:val="002F799D"/>
    <w:rsid w:val="0030454B"/>
    <w:rsid w:val="0032036C"/>
    <w:rsid w:val="0032274E"/>
    <w:rsid w:val="00323D82"/>
    <w:rsid w:val="00354F7C"/>
    <w:rsid w:val="00360CCD"/>
    <w:rsid w:val="00367DD3"/>
    <w:rsid w:val="00381262"/>
    <w:rsid w:val="0038604E"/>
    <w:rsid w:val="00390AD5"/>
    <w:rsid w:val="00393F68"/>
    <w:rsid w:val="003A2431"/>
    <w:rsid w:val="003B462C"/>
    <w:rsid w:val="003C2EF2"/>
    <w:rsid w:val="003D3C78"/>
    <w:rsid w:val="003D674C"/>
    <w:rsid w:val="003F0D2C"/>
    <w:rsid w:val="003F27F5"/>
    <w:rsid w:val="003F4B82"/>
    <w:rsid w:val="0040566A"/>
    <w:rsid w:val="0040619C"/>
    <w:rsid w:val="004077E0"/>
    <w:rsid w:val="004162AB"/>
    <w:rsid w:val="0041647E"/>
    <w:rsid w:val="004406DE"/>
    <w:rsid w:val="004678AD"/>
    <w:rsid w:val="004703A2"/>
    <w:rsid w:val="00480CFE"/>
    <w:rsid w:val="004A13DD"/>
    <w:rsid w:val="004A1A5A"/>
    <w:rsid w:val="004B57BF"/>
    <w:rsid w:val="004D7E45"/>
    <w:rsid w:val="004E4F5A"/>
    <w:rsid w:val="004E5BFA"/>
    <w:rsid w:val="004E6296"/>
    <w:rsid w:val="005507D2"/>
    <w:rsid w:val="0055309B"/>
    <w:rsid w:val="0055473A"/>
    <w:rsid w:val="00556BC4"/>
    <w:rsid w:val="00572C59"/>
    <w:rsid w:val="0057482C"/>
    <w:rsid w:val="0058430D"/>
    <w:rsid w:val="005A6295"/>
    <w:rsid w:val="005B00B8"/>
    <w:rsid w:val="005B0707"/>
    <w:rsid w:val="005B3BB1"/>
    <w:rsid w:val="005B597E"/>
    <w:rsid w:val="005B682B"/>
    <w:rsid w:val="005E49EB"/>
    <w:rsid w:val="005F402F"/>
    <w:rsid w:val="005F7304"/>
    <w:rsid w:val="0061012E"/>
    <w:rsid w:val="006102C5"/>
    <w:rsid w:val="00615276"/>
    <w:rsid w:val="00625248"/>
    <w:rsid w:val="00632ECC"/>
    <w:rsid w:val="0065077A"/>
    <w:rsid w:val="00651BE4"/>
    <w:rsid w:val="00664C88"/>
    <w:rsid w:val="00666867"/>
    <w:rsid w:val="006678B7"/>
    <w:rsid w:val="00672019"/>
    <w:rsid w:val="00673635"/>
    <w:rsid w:val="00676420"/>
    <w:rsid w:val="00677F9F"/>
    <w:rsid w:val="006820E6"/>
    <w:rsid w:val="00691571"/>
    <w:rsid w:val="006946DA"/>
    <w:rsid w:val="006C1B5A"/>
    <w:rsid w:val="006C2802"/>
    <w:rsid w:val="006C543A"/>
    <w:rsid w:val="006D017D"/>
    <w:rsid w:val="006D63DE"/>
    <w:rsid w:val="006E37BF"/>
    <w:rsid w:val="006F285E"/>
    <w:rsid w:val="006F4759"/>
    <w:rsid w:val="006F5101"/>
    <w:rsid w:val="006F577D"/>
    <w:rsid w:val="00702A04"/>
    <w:rsid w:val="007303FF"/>
    <w:rsid w:val="007339A3"/>
    <w:rsid w:val="007376EB"/>
    <w:rsid w:val="007439C9"/>
    <w:rsid w:val="007537A4"/>
    <w:rsid w:val="007560F9"/>
    <w:rsid w:val="00764EF7"/>
    <w:rsid w:val="007732DB"/>
    <w:rsid w:val="007733D8"/>
    <w:rsid w:val="007825B7"/>
    <w:rsid w:val="00783BD1"/>
    <w:rsid w:val="007A0CE3"/>
    <w:rsid w:val="007A3F45"/>
    <w:rsid w:val="007C15C9"/>
    <w:rsid w:val="007D4F62"/>
    <w:rsid w:val="007E4342"/>
    <w:rsid w:val="007F70AF"/>
    <w:rsid w:val="0080261B"/>
    <w:rsid w:val="0081558D"/>
    <w:rsid w:val="00816097"/>
    <w:rsid w:val="008228D0"/>
    <w:rsid w:val="008324B5"/>
    <w:rsid w:val="00837B6A"/>
    <w:rsid w:val="00840A05"/>
    <w:rsid w:val="00850625"/>
    <w:rsid w:val="00861206"/>
    <w:rsid w:val="008754F0"/>
    <w:rsid w:val="00876CCD"/>
    <w:rsid w:val="00877420"/>
    <w:rsid w:val="00877F08"/>
    <w:rsid w:val="00884523"/>
    <w:rsid w:val="008A30AC"/>
    <w:rsid w:val="008C2372"/>
    <w:rsid w:val="008C4BE4"/>
    <w:rsid w:val="008C7BBD"/>
    <w:rsid w:val="008D3385"/>
    <w:rsid w:val="008D400F"/>
    <w:rsid w:val="008D5FA2"/>
    <w:rsid w:val="008E62A9"/>
    <w:rsid w:val="0090480A"/>
    <w:rsid w:val="00910ECD"/>
    <w:rsid w:val="009117C5"/>
    <w:rsid w:val="00911936"/>
    <w:rsid w:val="0091534B"/>
    <w:rsid w:val="00930C52"/>
    <w:rsid w:val="0095126A"/>
    <w:rsid w:val="009533D0"/>
    <w:rsid w:val="00955058"/>
    <w:rsid w:val="009746BD"/>
    <w:rsid w:val="00993E19"/>
    <w:rsid w:val="00997B04"/>
    <w:rsid w:val="009A7EA2"/>
    <w:rsid w:val="009C2CD7"/>
    <w:rsid w:val="009C5649"/>
    <w:rsid w:val="009C5BBA"/>
    <w:rsid w:val="009C6E6A"/>
    <w:rsid w:val="009C7BDC"/>
    <w:rsid w:val="009D4972"/>
    <w:rsid w:val="009E5146"/>
    <w:rsid w:val="00A13E85"/>
    <w:rsid w:val="00A17EF9"/>
    <w:rsid w:val="00A25412"/>
    <w:rsid w:val="00A326A0"/>
    <w:rsid w:val="00A42A45"/>
    <w:rsid w:val="00A63A67"/>
    <w:rsid w:val="00AA0C5B"/>
    <w:rsid w:val="00AC6700"/>
    <w:rsid w:val="00AC6723"/>
    <w:rsid w:val="00AC6E9A"/>
    <w:rsid w:val="00AD57CD"/>
    <w:rsid w:val="00AE4764"/>
    <w:rsid w:val="00AE6BDD"/>
    <w:rsid w:val="00AF32B8"/>
    <w:rsid w:val="00B0761A"/>
    <w:rsid w:val="00B118CF"/>
    <w:rsid w:val="00B13791"/>
    <w:rsid w:val="00B139AC"/>
    <w:rsid w:val="00B16323"/>
    <w:rsid w:val="00B259DA"/>
    <w:rsid w:val="00B2608D"/>
    <w:rsid w:val="00B26CB4"/>
    <w:rsid w:val="00B31FA4"/>
    <w:rsid w:val="00B43EB6"/>
    <w:rsid w:val="00B446A3"/>
    <w:rsid w:val="00B465C1"/>
    <w:rsid w:val="00B50909"/>
    <w:rsid w:val="00B5113B"/>
    <w:rsid w:val="00B53971"/>
    <w:rsid w:val="00B53FDF"/>
    <w:rsid w:val="00B55D2A"/>
    <w:rsid w:val="00B56589"/>
    <w:rsid w:val="00B73777"/>
    <w:rsid w:val="00B7629C"/>
    <w:rsid w:val="00B8097D"/>
    <w:rsid w:val="00B85544"/>
    <w:rsid w:val="00B942CA"/>
    <w:rsid w:val="00BA2C44"/>
    <w:rsid w:val="00BA313F"/>
    <w:rsid w:val="00BA5384"/>
    <w:rsid w:val="00BC1992"/>
    <w:rsid w:val="00BC5A8A"/>
    <w:rsid w:val="00BD3B19"/>
    <w:rsid w:val="00BF7F10"/>
    <w:rsid w:val="00C00797"/>
    <w:rsid w:val="00C05B0B"/>
    <w:rsid w:val="00C10368"/>
    <w:rsid w:val="00C26F9C"/>
    <w:rsid w:val="00C34949"/>
    <w:rsid w:val="00C53ADF"/>
    <w:rsid w:val="00C54CA6"/>
    <w:rsid w:val="00C55F25"/>
    <w:rsid w:val="00C56790"/>
    <w:rsid w:val="00C605CF"/>
    <w:rsid w:val="00C6447D"/>
    <w:rsid w:val="00C655BB"/>
    <w:rsid w:val="00C65771"/>
    <w:rsid w:val="00C663B0"/>
    <w:rsid w:val="00C7247B"/>
    <w:rsid w:val="00C80EA8"/>
    <w:rsid w:val="00C83F78"/>
    <w:rsid w:val="00C9393C"/>
    <w:rsid w:val="00C9401C"/>
    <w:rsid w:val="00CA6CEB"/>
    <w:rsid w:val="00CB3A66"/>
    <w:rsid w:val="00CC52F4"/>
    <w:rsid w:val="00CD577B"/>
    <w:rsid w:val="00CD5A9B"/>
    <w:rsid w:val="00CF6D2D"/>
    <w:rsid w:val="00CF7AC7"/>
    <w:rsid w:val="00D00D6B"/>
    <w:rsid w:val="00D04B6D"/>
    <w:rsid w:val="00D124A8"/>
    <w:rsid w:val="00D21FC4"/>
    <w:rsid w:val="00D22FF6"/>
    <w:rsid w:val="00D23A04"/>
    <w:rsid w:val="00D337E2"/>
    <w:rsid w:val="00D56AEE"/>
    <w:rsid w:val="00D71593"/>
    <w:rsid w:val="00D843C9"/>
    <w:rsid w:val="00DA4D93"/>
    <w:rsid w:val="00DA65E1"/>
    <w:rsid w:val="00DA67E9"/>
    <w:rsid w:val="00DB7C3D"/>
    <w:rsid w:val="00DD085C"/>
    <w:rsid w:val="00DD373A"/>
    <w:rsid w:val="00DD57AF"/>
    <w:rsid w:val="00DE0A76"/>
    <w:rsid w:val="00E00CB1"/>
    <w:rsid w:val="00E14F3C"/>
    <w:rsid w:val="00E224F1"/>
    <w:rsid w:val="00E271FB"/>
    <w:rsid w:val="00E33D4E"/>
    <w:rsid w:val="00E45691"/>
    <w:rsid w:val="00E46FAD"/>
    <w:rsid w:val="00E728D8"/>
    <w:rsid w:val="00E841A4"/>
    <w:rsid w:val="00E934EC"/>
    <w:rsid w:val="00ED4E0D"/>
    <w:rsid w:val="00EF121A"/>
    <w:rsid w:val="00F216ED"/>
    <w:rsid w:val="00F27124"/>
    <w:rsid w:val="00F4075B"/>
    <w:rsid w:val="00F563E6"/>
    <w:rsid w:val="00F8265C"/>
    <w:rsid w:val="00F855F9"/>
    <w:rsid w:val="00F92524"/>
    <w:rsid w:val="00F92DE9"/>
    <w:rsid w:val="00FA3D6E"/>
    <w:rsid w:val="00FB03C4"/>
    <w:rsid w:val="00FC4B6F"/>
    <w:rsid w:val="00FF1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2D1A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3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A0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33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1">
    <w:name w:val="Стиль1"/>
    <w:basedOn w:val="3"/>
    <w:uiPriority w:val="99"/>
    <w:qFormat/>
    <w:rsid w:val="000B3E6E"/>
    <w:pPr>
      <w:spacing w:after="0" w:line="240" w:lineRule="auto"/>
    </w:pPr>
    <w:rPr>
      <w:rFonts w:ascii="Times New Roman" w:hAnsi="Times New Roman"/>
      <w:color w:val="00B0F0"/>
      <w:sz w:val="24"/>
      <w:szCs w:val="20"/>
      <w:lang w:eastAsia="ru-RU"/>
    </w:rPr>
    <w:tblPr>
      <w:tblStyleRowBandSize w:val="1"/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">
    <w:name w:val="Table Columns 3"/>
    <w:basedOn w:val="a1"/>
    <w:uiPriority w:val="99"/>
    <w:semiHidden/>
    <w:unhideWhenUsed/>
    <w:rsid w:val="000B3E6E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30">
    <w:name w:val="Body Text 3"/>
    <w:basedOn w:val="a"/>
    <w:link w:val="31"/>
    <w:rsid w:val="002D1A00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2D1A00"/>
    <w:rPr>
      <w:rFonts w:ascii="Times New Roman" w:eastAsia="Times New Roman" w:hAnsi="Times New Roman" w:cs="Times New Roman"/>
      <w:sz w:val="16"/>
      <w:szCs w:val="16"/>
    </w:rPr>
  </w:style>
  <w:style w:type="character" w:customStyle="1" w:styleId="4">
    <w:name w:val="Основной текст (4)_"/>
    <w:basedOn w:val="a0"/>
    <w:link w:val="40"/>
    <w:rsid w:val="002D1A00"/>
    <w:rPr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D1A00"/>
    <w:pPr>
      <w:shd w:val="clear" w:color="auto" w:fill="FFFFFF"/>
      <w:spacing w:after="300" w:line="322" w:lineRule="exact"/>
      <w:ind w:hanging="1280"/>
      <w:jc w:val="both"/>
    </w:pPr>
    <w:rPr>
      <w:rFonts w:asciiTheme="minorHAnsi" w:eastAsiaTheme="minorHAnsi" w:hAnsiTheme="minorHAnsi" w:cstheme="minorBidi"/>
      <w:sz w:val="27"/>
      <w:szCs w:val="27"/>
    </w:rPr>
  </w:style>
  <w:style w:type="paragraph" w:styleId="21">
    <w:name w:val="List 2"/>
    <w:basedOn w:val="a"/>
    <w:rsid w:val="0090480A"/>
    <w:pPr>
      <w:ind w:left="566" w:hanging="283"/>
    </w:pPr>
    <w:rPr>
      <w:rFonts w:eastAsia="Calibri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90480A"/>
    <w:pPr>
      <w:tabs>
        <w:tab w:val="center" w:pos="4677"/>
        <w:tab w:val="right" w:pos="9355"/>
      </w:tabs>
    </w:pPr>
    <w:rPr>
      <w:rFonts w:eastAsia="Calibri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0480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90480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90480A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4E6296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  <w:lang w:eastAsia="ru-RU"/>
    </w:rPr>
  </w:style>
  <w:style w:type="paragraph" w:customStyle="1" w:styleId="Style2">
    <w:name w:val="Style2"/>
    <w:basedOn w:val="a"/>
    <w:rsid w:val="004E6296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3">
    <w:name w:val="Style3"/>
    <w:basedOn w:val="a"/>
    <w:rsid w:val="004E6296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4">
    <w:name w:val="Style4"/>
    <w:basedOn w:val="a"/>
    <w:rsid w:val="004E6296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5">
    <w:name w:val="Style5"/>
    <w:basedOn w:val="a"/>
    <w:rsid w:val="004E6296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  <w:lang w:eastAsia="ru-RU"/>
    </w:rPr>
  </w:style>
  <w:style w:type="paragraph" w:customStyle="1" w:styleId="Style6">
    <w:name w:val="Style6"/>
    <w:basedOn w:val="a"/>
    <w:rsid w:val="004E6296"/>
    <w:pPr>
      <w:widowControl w:val="0"/>
      <w:autoSpaceDE w:val="0"/>
      <w:autoSpaceDN w:val="0"/>
      <w:adjustRightInd w:val="0"/>
      <w:spacing w:line="229" w:lineRule="exact"/>
      <w:jc w:val="center"/>
    </w:pPr>
    <w:rPr>
      <w:sz w:val="24"/>
      <w:szCs w:val="24"/>
      <w:lang w:eastAsia="ru-RU"/>
    </w:rPr>
  </w:style>
  <w:style w:type="paragraph" w:customStyle="1" w:styleId="Style7">
    <w:name w:val="Style7"/>
    <w:basedOn w:val="a"/>
    <w:rsid w:val="004E6296"/>
    <w:pPr>
      <w:widowControl w:val="0"/>
      <w:autoSpaceDE w:val="0"/>
      <w:autoSpaceDN w:val="0"/>
      <w:adjustRightInd w:val="0"/>
      <w:spacing w:line="226" w:lineRule="exact"/>
    </w:pPr>
    <w:rPr>
      <w:sz w:val="24"/>
      <w:szCs w:val="24"/>
      <w:lang w:eastAsia="ru-RU"/>
    </w:rPr>
  </w:style>
  <w:style w:type="paragraph" w:customStyle="1" w:styleId="Style8">
    <w:name w:val="Style8"/>
    <w:basedOn w:val="a"/>
    <w:rsid w:val="004E6296"/>
    <w:pPr>
      <w:widowControl w:val="0"/>
      <w:autoSpaceDE w:val="0"/>
      <w:autoSpaceDN w:val="0"/>
      <w:adjustRightInd w:val="0"/>
      <w:spacing w:line="228" w:lineRule="exact"/>
    </w:pPr>
    <w:rPr>
      <w:sz w:val="24"/>
      <w:szCs w:val="24"/>
      <w:lang w:eastAsia="ru-RU"/>
    </w:rPr>
  </w:style>
  <w:style w:type="paragraph" w:customStyle="1" w:styleId="Style9">
    <w:name w:val="Style9"/>
    <w:basedOn w:val="a"/>
    <w:rsid w:val="004E6296"/>
    <w:pPr>
      <w:widowControl w:val="0"/>
      <w:autoSpaceDE w:val="0"/>
      <w:autoSpaceDN w:val="0"/>
      <w:adjustRightInd w:val="0"/>
      <w:spacing w:line="226" w:lineRule="exact"/>
      <w:jc w:val="center"/>
    </w:pPr>
    <w:rPr>
      <w:sz w:val="24"/>
      <w:szCs w:val="24"/>
      <w:lang w:eastAsia="ru-RU"/>
    </w:rPr>
  </w:style>
  <w:style w:type="character" w:customStyle="1" w:styleId="FontStyle11">
    <w:name w:val="Font Style11"/>
    <w:basedOn w:val="a0"/>
    <w:rsid w:val="004E629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4E6296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a0"/>
    <w:rsid w:val="004E6296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basedOn w:val="a0"/>
    <w:rsid w:val="004E629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basedOn w:val="a0"/>
    <w:rsid w:val="004E6296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basedOn w:val="a0"/>
    <w:rsid w:val="004E6296"/>
    <w:rPr>
      <w:rFonts w:ascii="Verdana" w:hAnsi="Verdana" w:cs="Verdana"/>
      <w:b/>
      <w:bCs/>
      <w:i/>
      <w:iCs/>
      <w:sz w:val="12"/>
      <w:szCs w:val="12"/>
    </w:rPr>
  </w:style>
  <w:style w:type="table" w:styleId="a5">
    <w:name w:val="Table Grid"/>
    <w:basedOn w:val="a1"/>
    <w:rsid w:val="00406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nhideWhenUsed/>
    <w:rsid w:val="0040566A"/>
    <w:rPr>
      <w:color w:val="0000FF" w:themeColor="hyperlink"/>
      <w:u w:val="single"/>
    </w:rPr>
  </w:style>
  <w:style w:type="paragraph" w:styleId="a7">
    <w:name w:val="List"/>
    <w:basedOn w:val="a"/>
    <w:uiPriority w:val="99"/>
    <w:semiHidden/>
    <w:unhideWhenUsed/>
    <w:rsid w:val="00B465C1"/>
    <w:pPr>
      <w:ind w:left="283" w:hanging="283"/>
      <w:contextualSpacing/>
    </w:pPr>
  </w:style>
  <w:style w:type="paragraph" w:styleId="a8">
    <w:name w:val="Balloon Text"/>
    <w:basedOn w:val="a"/>
    <w:link w:val="a9"/>
    <w:semiHidden/>
    <w:rsid w:val="00CB3A66"/>
    <w:rPr>
      <w:rFonts w:ascii="Tahom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CB3A6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CB3A66"/>
    <w:pPr>
      <w:spacing w:after="120"/>
    </w:pPr>
    <w:rPr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CB3A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next w:val="a"/>
    <w:link w:val="ad"/>
    <w:qFormat/>
    <w:rsid w:val="00CB3A66"/>
    <w:pPr>
      <w:spacing w:after="60"/>
      <w:jc w:val="center"/>
      <w:outlineLvl w:val="1"/>
    </w:pPr>
    <w:rPr>
      <w:rFonts w:ascii="Cambria" w:hAnsi="Cambria"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rsid w:val="00CB3A66"/>
    <w:rPr>
      <w:rFonts w:ascii="Cambria" w:eastAsia="Times New Roman" w:hAnsi="Cambria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5F7304"/>
    <w:pPr>
      <w:ind w:left="720"/>
      <w:contextualSpacing/>
    </w:pPr>
  </w:style>
  <w:style w:type="paragraph" w:styleId="af">
    <w:name w:val="Body Text Indent"/>
    <w:basedOn w:val="a"/>
    <w:link w:val="af0"/>
    <w:uiPriority w:val="99"/>
    <w:unhideWhenUsed/>
    <w:rsid w:val="007339A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7339A3"/>
    <w:rPr>
      <w:rFonts w:ascii="Times New Roman" w:eastAsia="Times New Roman" w:hAnsi="Times New Roman" w:cs="Times New Roman"/>
      <w:sz w:val="20"/>
      <w:szCs w:val="20"/>
    </w:rPr>
  </w:style>
  <w:style w:type="paragraph" w:styleId="24">
    <w:name w:val="Body Text Indent 2"/>
    <w:basedOn w:val="a"/>
    <w:link w:val="25"/>
    <w:uiPriority w:val="99"/>
    <w:unhideWhenUsed/>
    <w:rsid w:val="007339A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7339A3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Document Map"/>
    <w:basedOn w:val="a"/>
    <w:link w:val="af2"/>
    <w:uiPriority w:val="99"/>
    <w:semiHidden/>
    <w:unhideWhenUsed/>
    <w:rsid w:val="007339A3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7339A3"/>
    <w:rPr>
      <w:rFonts w:ascii="Tahoma" w:eastAsia="Times New Roman" w:hAnsi="Tahoma" w:cs="Tahoma"/>
      <w:sz w:val="16"/>
      <w:szCs w:val="16"/>
    </w:rPr>
  </w:style>
  <w:style w:type="table" w:styleId="12">
    <w:name w:val="Table Grid 1"/>
    <w:basedOn w:val="a1"/>
    <w:rsid w:val="007A0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-11">
    <w:name w:val="Средний список 1 - Акцент 11"/>
    <w:basedOn w:val="a1"/>
    <w:uiPriority w:val="65"/>
    <w:rsid w:val="000B38B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32274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3">
    <w:name w:val="Светлая заливка1"/>
    <w:basedOn w:val="a1"/>
    <w:uiPriority w:val="60"/>
    <w:rsid w:val="00C7247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5">
    <w:name w:val="Light Shading Accent 5"/>
    <w:basedOn w:val="a1"/>
    <w:uiPriority w:val="60"/>
    <w:rsid w:val="00783BD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-12">
    <w:name w:val="Светлая заливка - Акцент 12"/>
    <w:basedOn w:val="a1"/>
    <w:uiPriority w:val="60"/>
    <w:rsid w:val="003C2EF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3">
    <w:name w:val="Light Grid Accent 3"/>
    <w:basedOn w:val="a1"/>
    <w:uiPriority w:val="62"/>
    <w:rsid w:val="006F51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-3">
    <w:name w:val="Medium List 1 Accent 3"/>
    <w:basedOn w:val="a1"/>
    <w:uiPriority w:val="65"/>
    <w:rsid w:val="002C1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-30">
    <w:name w:val="Light List Accent 3"/>
    <w:basedOn w:val="a1"/>
    <w:uiPriority w:val="61"/>
    <w:rsid w:val="002C1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1-5">
    <w:name w:val="Medium Grid 1 Accent 5"/>
    <w:basedOn w:val="a1"/>
    <w:uiPriority w:val="67"/>
    <w:rsid w:val="003203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2-5">
    <w:name w:val="Medium List 2 Accent 5"/>
    <w:basedOn w:val="a1"/>
    <w:uiPriority w:val="66"/>
    <w:rsid w:val="003203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f3">
    <w:name w:val="header"/>
    <w:basedOn w:val="a"/>
    <w:link w:val="af4"/>
    <w:uiPriority w:val="99"/>
    <w:unhideWhenUsed/>
    <w:rsid w:val="00DA67E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DA67E9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page number"/>
    <w:uiPriority w:val="99"/>
    <w:rsid w:val="00E46FAD"/>
    <w:rPr>
      <w:rFonts w:cs="Times New Roman"/>
    </w:rPr>
  </w:style>
  <w:style w:type="table" w:customStyle="1" w:styleId="110">
    <w:name w:val="Стиль11"/>
    <w:basedOn w:val="3"/>
    <w:uiPriority w:val="99"/>
    <w:qFormat/>
    <w:rsid w:val="00E841A4"/>
    <w:pPr>
      <w:spacing w:after="0" w:line="240" w:lineRule="auto"/>
    </w:pPr>
    <w:rPr>
      <w:rFonts w:ascii="Times New Roman" w:hAnsi="Times New Roman"/>
      <w:color w:val="00B0F0"/>
      <w:sz w:val="24"/>
      <w:szCs w:val="20"/>
      <w:lang w:eastAsia="ru-RU"/>
    </w:rPr>
    <w:tblPr>
      <w:tblStyleRowBandSize w:val="1"/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6">
    <w:name w:val="line number"/>
    <w:basedOn w:val="a0"/>
    <w:uiPriority w:val="99"/>
    <w:semiHidden/>
    <w:unhideWhenUsed/>
    <w:rsid w:val="00556BC4"/>
  </w:style>
  <w:style w:type="paragraph" w:customStyle="1" w:styleId="Style12">
    <w:name w:val="Style12"/>
    <w:basedOn w:val="a"/>
    <w:uiPriority w:val="99"/>
    <w:rsid w:val="00DE0A76"/>
    <w:pPr>
      <w:widowControl w:val="0"/>
      <w:autoSpaceDE w:val="0"/>
      <w:autoSpaceDN w:val="0"/>
      <w:adjustRightInd w:val="0"/>
      <w:spacing w:line="322" w:lineRule="exact"/>
      <w:ind w:firstLine="725"/>
      <w:jc w:val="both"/>
    </w:pPr>
    <w:rPr>
      <w:sz w:val="24"/>
      <w:szCs w:val="24"/>
      <w:lang w:eastAsia="ru-RU"/>
    </w:rPr>
  </w:style>
  <w:style w:type="character" w:customStyle="1" w:styleId="FontStyle48">
    <w:name w:val="Font Style48"/>
    <w:uiPriority w:val="99"/>
    <w:rsid w:val="00DE0A76"/>
    <w:rPr>
      <w:rFonts w:ascii="Times New Roman" w:hAnsi="Times New Roman" w:cs="Times New Roman"/>
      <w:sz w:val="26"/>
      <w:szCs w:val="26"/>
    </w:rPr>
  </w:style>
  <w:style w:type="paragraph" w:customStyle="1" w:styleId="14">
    <w:name w:val="Абзац списка1"/>
    <w:basedOn w:val="a"/>
    <w:rsid w:val="0030454B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af7">
    <w:name w:val="Стиль"/>
    <w:rsid w:val="00A13E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2D1A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3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A0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33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1">
    <w:name w:val="Стиль1"/>
    <w:basedOn w:val="3"/>
    <w:uiPriority w:val="99"/>
    <w:qFormat/>
    <w:rsid w:val="000B3E6E"/>
    <w:pPr>
      <w:spacing w:after="0" w:line="240" w:lineRule="auto"/>
    </w:pPr>
    <w:rPr>
      <w:rFonts w:ascii="Times New Roman" w:hAnsi="Times New Roman"/>
      <w:color w:val="00B0F0"/>
      <w:sz w:val="24"/>
      <w:szCs w:val="20"/>
      <w:lang w:eastAsia="ru-RU"/>
    </w:rPr>
    <w:tblPr>
      <w:tblStyleRowBandSize w:val="1"/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">
    <w:name w:val="Table Columns 3"/>
    <w:basedOn w:val="a1"/>
    <w:uiPriority w:val="99"/>
    <w:semiHidden/>
    <w:unhideWhenUsed/>
    <w:rsid w:val="000B3E6E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30">
    <w:name w:val="Body Text 3"/>
    <w:basedOn w:val="a"/>
    <w:link w:val="31"/>
    <w:rsid w:val="002D1A00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2D1A00"/>
    <w:rPr>
      <w:rFonts w:ascii="Times New Roman" w:eastAsia="Times New Roman" w:hAnsi="Times New Roman" w:cs="Times New Roman"/>
      <w:sz w:val="16"/>
      <w:szCs w:val="16"/>
    </w:rPr>
  </w:style>
  <w:style w:type="character" w:customStyle="1" w:styleId="4">
    <w:name w:val="Основной текст (4)_"/>
    <w:basedOn w:val="a0"/>
    <w:link w:val="40"/>
    <w:rsid w:val="002D1A00"/>
    <w:rPr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D1A00"/>
    <w:pPr>
      <w:shd w:val="clear" w:color="auto" w:fill="FFFFFF"/>
      <w:spacing w:after="300" w:line="322" w:lineRule="exact"/>
      <w:ind w:hanging="1280"/>
      <w:jc w:val="both"/>
    </w:pPr>
    <w:rPr>
      <w:rFonts w:asciiTheme="minorHAnsi" w:eastAsiaTheme="minorHAnsi" w:hAnsiTheme="minorHAnsi" w:cstheme="minorBidi"/>
      <w:sz w:val="27"/>
      <w:szCs w:val="27"/>
    </w:rPr>
  </w:style>
  <w:style w:type="paragraph" w:styleId="21">
    <w:name w:val="List 2"/>
    <w:basedOn w:val="a"/>
    <w:rsid w:val="0090480A"/>
    <w:pPr>
      <w:ind w:left="566" w:hanging="283"/>
    </w:pPr>
    <w:rPr>
      <w:rFonts w:eastAsia="Calibri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90480A"/>
    <w:pPr>
      <w:tabs>
        <w:tab w:val="center" w:pos="4677"/>
        <w:tab w:val="right" w:pos="9355"/>
      </w:tabs>
    </w:pPr>
    <w:rPr>
      <w:rFonts w:eastAsia="Calibri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0480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90480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90480A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4E6296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  <w:lang w:eastAsia="ru-RU"/>
    </w:rPr>
  </w:style>
  <w:style w:type="paragraph" w:customStyle="1" w:styleId="Style2">
    <w:name w:val="Style2"/>
    <w:basedOn w:val="a"/>
    <w:rsid w:val="004E6296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3">
    <w:name w:val="Style3"/>
    <w:basedOn w:val="a"/>
    <w:rsid w:val="004E6296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4">
    <w:name w:val="Style4"/>
    <w:basedOn w:val="a"/>
    <w:rsid w:val="004E6296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5">
    <w:name w:val="Style5"/>
    <w:basedOn w:val="a"/>
    <w:rsid w:val="004E6296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  <w:lang w:eastAsia="ru-RU"/>
    </w:rPr>
  </w:style>
  <w:style w:type="paragraph" w:customStyle="1" w:styleId="Style6">
    <w:name w:val="Style6"/>
    <w:basedOn w:val="a"/>
    <w:rsid w:val="004E6296"/>
    <w:pPr>
      <w:widowControl w:val="0"/>
      <w:autoSpaceDE w:val="0"/>
      <w:autoSpaceDN w:val="0"/>
      <w:adjustRightInd w:val="0"/>
      <w:spacing w:line="229" w:lineRule="exact"/>
      <w:jc w:val="center"/>
    </w:pPr>
    <w:rPr>
      <w:sz w:val="24"/>
      <w:szCs w:val="24"/>
      <w:lang w:eastAsia="ru-RU"/>
    </w:rPr>
  </w:style>
  <w:style w:type="paragraph" w:customStyle="1" w:styleId="Style7">
    <w:name w:val="Style7"/>
    <w:basedOn w:val="a"/>
    <w:rsid w:val="004E6296"/>
    <w:pPr>
      <w:widowControl w:val="0"/>
      <w:autoSpaceDE w:val="0"/>
      <w:autoSpaceDN w:val="0"/>
      <w:adjustRightInd w:val="0"/>
      <w:spacing w:line="226" w:lineRule="exact"/>
    </w:pPr>
    <w:rPr>
      <w:sz w:val="24"/>
      <w:szCs w:val="24"/>
      <w:lang w:eastAsia="ru-RU"/>
    </w:rPr>
  </w:style>
  <w:style w:type="paragraph" w:customStyle="1" w:styleId="Style8">
    <w:name w:val="Style8"/>
    <w:basedOn w:val="a"/>
    <w:rsid w:val="004E6296"/>
    <w:pPr>
      <w:widowControl w:val="0"/>
      <w:autoSpaceDE w:val="0"/>
      <w:autoSpaceDN w:val="0"/>
      <w:adjustRightInd w:val="0"/>
      <w:spacing w:line="228" w:lineRule="exact"/>
    </w:pPr>
    <w:rPr>
      <w:sz w:val="24"/>
      <w:szCs w:val="24"/>
      <w:lang w:eastAsia="ru-RU"/>
    </w:rPr>
  </w:style>
  <w:style w:type="paragraph" w:customStyle="1" w:styleId="Style9">
    <w:name w:val="Style9"/>
    <w:basedOn w:val="a"/>
    <w:rsid w:val="004E6296"/>
    <w:pPr>
      <w:widowControl w:val="0"/>
      <w:autoSpaceDE w:val="0"/>
      <w:autoSpaceDN w:val="0"/>
      <w:adjustRightInd w:val="0"/>
      <w:spacing w:line="226" w:lineRule="exact"/>
      <w:jc w:val="center"/>
    </w:pPr>
    <w:rPr>
      <w:sz w:val="24"/>
      <w:szCs w:val="24"/>
      <w:lang w:eastAsia="ru-RU"/>
    </w:rPr>
  </w:style>
  <w:style w:type="character" w:customStyle="1" w:styleId="FontStyle11">
    <w:name w:val="Font Style11"/>
    <w:basedOn w:val="a0"/>
    <w:rsid w:val="004E629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4E6296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a0"/>
    <w:rsid w:val="004E6296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basedOn w:val="a0"/>
    <w:rsid w:val="004E629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basedOn w:val="a0"/>
    <w:rsid w:val="004E6296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basedOn w:val="a0"/>
    <w:rsid w:val="004E6296"/>
    <w:rPr>
      <w:rFonts w:ascii="Verdana" w:hAnsi="Verdana" w:cs="Verdana"/>
      <w:b/>
      <w:bCs/>
      <w:i/>
      <w:iCs/>
      <w:sz w:val="12"/>
      <w:szCs w:val="12"/>
    </w:rPr>
  </w:style>
  <w:style w:type="table" w:styleId="a5">
    <w:name w:val="Table Grid"/>
    <w:basedOn w:val="a1"/>
    <w:rsid w:val="00406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0566A"/>
    <w:rPr>
      <w:color w:val="0000FF" w:themeColor="hyperlink"/>
      <w:u w:val="single"/>
    </w:rPr>
  </w:style>
  <w:style w:type="paragraph" w:styleId="a7">
    <w:name w:val="List"/>
    <w:basedOn w:val="a"/>
    <w:uiPriority w:val="99"/>
    <w:semiHidden/>
    <w:unhideWhenUsed/>
    <w:rsid w:val="00B465C1"/>
    <w:pPr>
      <w:ind w:left="283" w:hanging="283"/>
      <w:contextualSpacing/>
    </w:pPr>
  </w:style>
  <w:style w:type="paragraph" w:styleId="a8">
    <w:name w:val="Balloon Text"/>
    <w:basedOn w:val="a"/>
    <w:link w:val="a9"/>
    <w:semiHidden/>
    <w:rsid w:val="00CB3A66"/>
    <w:rPr>
      <w:rFonts w:ascii="Tahom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CB3A6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CB3A66"/>
    <w:pPr>
      <w:spacing w:after="120"/>
    </w:pPr>
    <w:rPr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CB3A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next w:val="a"/>
    <w:link w:val="ad"/>
    <w:qFormat/>
    <w:rsid w:val="00CB3A66"/>
    <w:pPr>
      <w:spacing w:after="60"/>
      <w:jc w:val="center"/>
      <w:outlineLvl w:val="1"/>
    </w:pPr>
    <w:rPr>
      <w:rFonts w:ascii="Cambria" w:hAnsi="Cambria"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rsid w:val="00CB3A66"/>
    <w:rPr>
      <w:rFonts w:ascii="Cambria" w:eastAsia="Times New Roman" w:hAnsi="Cambria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5F7304"/>
    <w:pPr>
      <w:ind w:left="720"/>
      <w:contextualSpacing/>
    </w:pPr>
  </w:style>
  <w:style w:type="paragraph" w:styleId="af">
    <w:name w:val="Body Text Indent"/>
    <w:basedOn w:val="a"/>
    <w:link w:val="af0"/>
    <w:uiPriority w:val="99"/>
    <w:unhideWhenUsed/>
    <w:rsid w:val="007339A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7339A3"/>
    <w:rPr>
      <w:rFonts w:ascii="Times New Roman" w:eastAsia="Times New Roman" w:hAnsi="Times New Roman" w:cs="Times New Roman"/>
      <w:sz w:val="20"/>
      <w:szCs w:val="20"/>
    </w:rPr>
  </w:style>
  <w:style w:type="paragraph" w:styleId="24">
    <w:name w:val="Body Text Indent 2"/>
    <w:basedOn w:val="a"/>
    <w:link w:val="25"/>
    <w:uiPriority w:val="99"/>
    <w:unhideWhenUsed/>
    <w:rsid w:val="007339A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7339A3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Document Map"/>
    <w:basedOn w:val="a"/>
    <w:link w:val="af2"/>
    <w:uiPriority w:val="99"/>
    <w:semiHidden/>
    <w:unhideWhenUsed/>
    <w:rsid w:val="007339A3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7339A3"/>
    <w:rPr>
      <w:rFonts w:ascii="Tahoma" w:eastAsia="Times New Roman" w:hAnsi="Tahoma" w:cs="Tahoma"/>
      <w:sz w:val="16"/>
      <w:szCs w:val="16"/>
    </w:rPr>
  </w:style>
  <w:style w:type="table" w:styleId="12">
    <w:name w:val="Table Grid 1"/>
    <w:basedOn w:val="a1"/>
    <w:rsid w:val="007A0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-11">
    <w:name w:val="Средний список 1 - Акцент 11"/>
    <w:basedOn w:val="a1"/>
    <w:uiPriority w:val="65"/>
    <w:rsid w:val="000B38B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32274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3">
    <w:name w:val="Светлая заливка1"/>
    <w:basedOn w:val="a1"/>
    <w:uiPriority w:val="60"/>
    <w:rsid w:val="00C7247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5">
    <w:name w:val="Light Shading Accent 5"/>
    <w:basedOn w:val="a1"/>
    <w:uiPriority w:val="60"/>
    <w:rsid w:val="00783BD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-12">
    <w:name w:val="Светлая заливка - Акцент 12"/>
    <w:basedOn w:val="a1"/>
    <w:uiPriority w:val="60"/>
    <w:rsid w:val="003C2EF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3">
    <w:name w:val="Light Grid Accent 3"/>
    <w:basedOn w:val="a1"/>
    <w:uiPriority w:val="62"/>
    <w:rsid w:val="006F51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-3">
    <w:name w:val="Medium List 1 Accent 3"/>
    <w:basedOn w:val="a1"/>
    <w:uiPriority w:val="65"/>
    <w:rsid w:val="002C1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-30">
    <w:name w:val="Light List Accent 3"/>
    <w:basedOn w:val="a1"/>
    <w:uiPriority w:val="61"/>
    <w:rsid w:val="002C1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1-5">
    <w:name w:val="Medium Grid 1 Accent 5"/>
    <w:basedOn w:val="a1"/>
    <w:uiPriority w:val="67"/>
    <w:rsid w:val="003203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2-5">
    <w:name w:val="Medium List 2 Accent 5"/>
    <w:basedOn w:val="a1"/>
    <w:uiPriority w:val="66"/>
    <w:rsid w:val="003203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f3">
    <w:name w:val="header"/>
    <w:basedOn w:val="a"/>
    <w:link w:val="af4"/>
    <w:uiPriority w:val="99"/>
    <w:unhideWhenUsed/>
    <w:rsid w:val="00DA67E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DA67E9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page number"/>
    <w:uiPriority w:val="99"/>
    <w:rsid w:val="00E46FAD"/>
    <w:rPr>
      <w:rFonts w:cs="Times New Roman"/>
    </w:rPr>
  </w:style>
  <w:style w:type="table" w:customStyle="1" w:styleId="110">
    <w:name w:val="Стиль11"/>
    <w:basedOn w:val="3"/>
    <w:uiPriority w:val="99"/>
    <w:qFormat/>
    <w:rsid w:val="00E841A4"/>
    <w:pPr>
      <w:spacing w:after="0" w:line="240" w:lineRule="auto"/>
    </w:pPr>
    <w:rPr>
      <w:rFonts w:ascii="Times New Roman" w:hAnsi="Times New Roman"/>
      <w:color w:val="00B0F0"/>
      <w:sz w:val="24"/>
      <w:szCs w:val="20"/>
      <w:lang w:eastAsia="ru-RU"/>
    </w:rPr>
    <w:tblPr>
      <w:tblStyleRowBandSize w:val="1"/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6">
    <w:name w:val="line number"/>
    <w:basedOn w:val="a0"/>
    <w:uiPriority w:val="99"/>
    <w:semiHidden/>
    <w:unhideWhenUsed/>
    <w:rsid w:val="00556BC4"/>
  </w:style>
  <w:style w:type="paragraph" w:customStyle="1" w:styleId="Style12">
    <w:name w:val="Style12"/>
    <w:basedOn w:val="a"/>
    <w:uiPriority w:val="99"/>
    <w:rsid w:val="00DE0A76"/>
    <w:pPr>
      <w:widowControl w:val="0"/>
      <w:autoSpaceDE w:val="0"/>
      <w:autoSpaceDN w:val="0"/>
      <w:adjustRightInd w:val="0"/>
      <w:spacing w:line="322" w:lineRule="exact"/>
      <w:ind w:firstLine="725"/>
      <w:jc w:val="both"/>
    </w:pPr>
    <w:rPr>
      <w:sz w:val="24"/>
      <w:szCs w:val="24"/>
      <w:lang w:eastAsia="ru-RU"/>
    </w:rPr>
  </w:style>
  <w:style w:type="character" w:customStyle="1" w:styleId="FontStyle48">
    <w:name w:val="Font Style48"/>
    <w:uiPriority w:val="99"/>
    <w:rsid w:val="00DE0A7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iprbookshop.ru/67732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67774.html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35536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5D2DB-1917-4C70-9E4E-DC7FD3625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6093</Words>
  <Characters>34734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Admin</cp:lastModifiedBy>
  <cp:revision>22</cp:revision>
  <cp:lastPrinted>2013-11-12T10:13:00Z</cp:lastPrinted>
  <dcterms:created xsi:type="dcterms:W3CDTF">2014-03-11T12:24:00Z</dcterms:created>
  <dcterms:modified xsi:type="dcterms:W3CDTF">2018-05-15T06:19:00Z</dcterms:modified>
</cp:coreProperties>
</file>